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73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  <w:gridCol w:w="967"/>
        <w:gridCol w:w="807"/>
      </w:tblGrid>
      <w:tr w:rsidR="004F594A" w:rsidRPr="00824CBF" w:rsidTr="00AC5EA5">
        <w:tc>
          <w:tcPr>
            <w:tcW w:w="6948" w:type="dxa"/>
          </w:tcPr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AC5EA5" w:rsidRPr="00824CBF" w:rsidTr="00AC5EA5">
              <w:tc>
                <w:tcPr>
                  <w:tcW w:w="4962" w:type="dxa"/>
                </w:tcPr>
                <w:p w:rsidR="00945061" w:rsidRPr="00945061" w:rsidRDefault="00945061" w:rsidP="00945061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945061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Принято</w:t>
                  </w:r>
                </w:p>
                <w:p w:rsidR="00945061" w:rsidRPr="00945061" w:rsidRDefault="00945061" w:rsidP="00945061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945061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на педагогическом совете </w:t>
                  </w:r>
                </w:p>
                <w:p w:rsidR="00945061" w:rsidRPr="00945061" w:rsidRDefault="00945061" w:rsidP="00945061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945061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МБОУ СОШ № 16 </w:t>
                  </w:r>
                  <w:proofErr w:type="spellStart"/>
                  <w:r w:rsidRPr="00945061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им.И.В.Гудовича</w:t>
                  </w:r>
                  <w:proofErr w:type="spellEnd"/>
                </w:p>
                <w:p w:rsidR="00945061" w:rsidRPr="00945061" w:rsidRDefault="00945061" w:rsidP="00945061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945061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Протокол от  30.08.2024г. №1</w:t>
                  </w:r>
                </w:p>
                <w:p w:rsidR="00945061" w:rsidRPr="00945061" w:rsidRDefault="00945061" w:rsidP="00945061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945061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Секретарь __________</w:t>
                  </w:r>
                  <w:proofErr w:type="spellStart"/>
                  <w:r w:rsidRPr="00945061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С.А.Огурцова</w:t>
                  </w:r>
                  <w:proofErr w:type="spellEnd"/>
                </w:p>
                <w:p w:rsidR="00AC5EA5" w:rsidRPr="00824CBF" w:rsidRDefault="00AC5EA5" w:rsidP="00AC5E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677" w:type="dxa"/>
                </w:tcPr>
                <w:p w:rsidR="00AC5EA5" w:rsidRPr="00824CBF" w:rsidRDefault="00AC5EA5" w:rsidP="00AC5EA5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Утверждено</w:t>
                  </w:r>
                </w:p>
                <w:p w:rsidR="00AC5EA5" w:rsidRPr="00824CBF" w:rsidRDefault="00AC5EA5" w:rsidP="00AC5EA5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Директор МБОУ СОШ № 16</w:t>
                  </w:r>
                </w:p>
                <w:p w:rsidR="00AC5EA5" w:rsidRPr="00824CBF" w:rsidRDefault="00AC5EA5" w:rsidP="00AC5EA5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proofErr w:type="spellStart"/>
                  <w:r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им.И.В.Гудовича</w:t>
                  </w:r>
                  <w:proofErr w:type="spellEnd"/>
                </w:p>
                <w:p w:rsidR="00AC5EA5" w:rsidRDefault="00AC5EA5" w:rsidP="00AC5EA5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______________ </w:t>
                  </w:r>
                  <w:proofErr w:type="spellStart"/>
                  <w:r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Г.С.Вяткин</w:t>
                  </w:r>
                  <w:proofErr w:type="spellEnd"/>
                </w:p>
                <w:p w:rsidR="00824CBF" w:rsidRPr="00824CBF" w:rsidRDefault="00824CBF" w:rsidP="00AC5EA5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  <w:p w:rsidR="00AC5EA5" w:rsidRPr="00824CBF" w:rsidRDefault="00824CBF" w:rsidP="00AC5EA5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Приказ от 30.08.</w:t>
                  </w:r>
                  <w:r w:rsidR="003C334A"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2024</w:t>
                  </w:r>
                  <w:r w:rsidR="00AC5EA5"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г. </w:t>
                  </w:r>
                  <w:r w:rsidRPr="00824CB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№ 418</w:t>
                  </w:r>
                </w:p>
                <w:p w:rsidR="00AC5EA5" w:rsidRPr="00824CBF" w:rsidRDefault="00AC5EA5" w:rsidP="00AC5E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</w:tbl>
          <w:p w:rsidR="00AC5EA5" w:rsidRPr="00824CBF" w:rsidRDefault="00AC5EA5" w:rsidP="00635AB3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A4888" w:rsidRPr="00824CBF" w:rsidRDefault="00DA4888" w:rsidP="00DA4888">
            <w:pPr>
              <w:shd w:val="clear" w:color="auto" w:fill="FFFFFF"/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C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</w:p>
          <w:p w:rsidR="00AC5EA5" w:rsidRPr="00824CBF" w:rsidRDefault="00AC5EA5" w:rsidP="002321CA">
            <w:pPr>
              <w:pStyle w:val="Heading10"/>
              <w:keepNext/>
              <w:keepLines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4CBF">
              <w:rPr>
                <w:color w:val="000000" w:themeColor="text1"/>
                <w:sz w:val="24"/>
                <w:szCs w:val="24"/>
              </w:rPr>
              <w:t>о нормах профессиональной этики</w:t>
            </w:r>
            <w:r w:rsidR="002321CA" w:rsidRPr="00824CBF">
              <w:rPr>
                <w:color w:val="000000" w:themeColor="text1"/>
                <w:sz w:val="24"/>
                <w:szCs w:val="24"/>
              </w:rPr>
              <w:t xml:space="preserve"> педагогических работников</w:t>
            </w:r>
          </w:p>
          <w:p w:rsidR="00AC5EA5" w:rsidRPr="00824CBF" w:rsidRDefault="00AC5EA5" w:rsidP="002321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24CBF">
              <w:rPr>
                <w:b/>
                <w:sz w:val="24"/>
                <w:szCs w:val="24"/>
                <w:lang w:eastAsia="ru-RU"/>
              </w:rPr>
              <w:t>в муниципальном бюджетном общеобразовательном учреждении</w:t>
            </w:r>
          </w:p>
          <w:p w:rsidR="00AC5EA5" w:rsidRPr="00824CBF" w:rsidRDefault="00AC5EA5" w:rsidP="002321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24CBF">
              <w:rPr>
                <w:b/>
                <w:sz w:val="24"/>
                <w:szCs w:val="24"/>
                <w:lang w:eastAsia="ru-RU"/>
              </w:rPr>
              <w:t>средней общеобразовательной школе №16</w:t>
            </w:r>
          </w:p>
          <w:p w:rsidR="00824CBF" w:rsidRDefault="00AC5EA5" w:rsidP="002321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24CBF">
              <w:rPr>
                <w:b/>
                <w:sz w:val="24"/>
                <w:szCs w:val="24"/>
                <w:lang w:eastAsia="ru-RU"/>
              </w:rPr>
              <w:t xml:space="preserve">имени </w:t>
            </w:r>
            <w:proofErr w:type="gramStart"/>
            <w:r w:rsidRPr="00824CBF">
              <w:rPr>
                <w:b/>
                <w:sz w:val="24"/>
                <w:szCs w:val="24"/>
                <w:lang w:eastAsia="ru-RU"/>
              </w:rPr>
              <w:t>генерала-фельдмаршала</w:t>
            </w:r>
            <w:proofErr w:type="gramEnd"/>
            <w:r w:rsidRPr="00824CBF">
              <w:rPr>
                <w:b/>
                <w:sz w:val="24"/>
                <w:szCs w:val="24"/>
                <w:lang w:eastAsia="ru-RU"/>
              </w:rPr>
              <w:t xml:space="preserve"> Ивана Васильевича Гудовича  </w:t>
            </w:r>
          </w:p>
          <w:p w:rsidR="004F594A" w:rsidRPr="00824CBF" w:rsidRDefault="00AC5EA5" w:rsidP="002321C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24CBF">
              <w:rPr>
                <w:b/>
                <w:sz w:val="24"/>
                <w:szCs w:val="24"/>
                <w:lang w:eastAsia="ru-RU"/>
              </w:rPr>
              <w:t>муниципального образования город-курорт Анапа</w:t>
            </w:r>
          </w:p>
        </w:tc>
        <w:tc>
          <w:tcPr>
            <w:tcW w:w="2657" w:type="dxa"/>
          </w:tcPr>
          <w:p w:rsidR="004F594A" w:rsidRPr="00824CBF" w:rsidRDefault="004F594A" w:rsidP="00B0054A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32" w:type="dxa"/>
          </w:tcPr>
          <w:p w:rsidR="004F594A" w:rsidRPr="00824CBF" w:rsidRDefault="004F594A" w:rsidP="00B0054A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83172A" w:rsidRPr="00824CBF" w:rsidRDefault="0083172A">
      <w:pPr>
        <w:rPr>
          <w:sz w:val="24"/>
          <w:szCs w:val="24"/>
        </w:rPr>
      </w:pPr>
    </w:p>
    <w:p w:rsidR="004F594A" w:rsidRPr="00824CBF" w:rsidRDefault="004F594A" w:rsidP="004F5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этика педагогических работников – совокупность моральных норм, определяющих их отношение к своему профессиональному долгу и ко всем участникам отношений в сфере образования.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2012г. № 273-ФЗ "Об образовании в Российской Федерации" вводит ряд норм, касающихся профессиональной этики: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обязывает педагогических работников следовать требован</w:t>
      </w:r>
      <w:r w:rsidR="004221D0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 профессиональной этики (п.2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ст.48);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предусматривает закрепление норм профессиональной этики в локальных нормативных актах образовательной организации (ч.4 ст.47</w:t>
      </w:r>
      <w:r w:rsidR="004221D0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ст. 52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94A" w:rsidRPr="00824CBF" w:rsidRDefault="004F594A" w:rsidP="004F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Настоящее Положение разработано на основании: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Конституции Российской Федерации;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Российской Федерации от 29 декабря 2012г. № 273-ФЗ "Об образовании в Российской Федерации";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Российской Федерации от 25 декабря 2008г. № 273-ФЗ "О противодействии коррупции", иных нормативных правовых актов Российской Федерации;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ЮНЕСКО "О положении учителей", принятой 5 октября 1966 г. Специальной межправительственной конференцией по вопросу о статусе учителей;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Декларации профессиональной этики Всемирной организации учителей и преподавателей, принятой на Третьем международном конгрессе Всемирной организации учителей и преподавателей (</w:t>
      </w:r>
      <w:proofErr w:type="spellStart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EducationInternational</w:t>
      </w:r>
      <w:proofErr w:type="spellEnd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321C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представляет собой свод общих принципов  профессиональной этики и основных правил поведения при осуществлении педагогической деятельности, основанных на нравственных критериях, а также на международных стандартах и правилах педагогической которым надлежит</w:t>
      </w:r>
    </w:p>
    <w:p w:rsidR="004F594A" w:rsidRPr="00824CBF" w:rsidRDefault="004F594A" w:rsidP="004F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независимо от занимаемой ими должности.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является профессионально-нравственным руководством, обращенным к сознанию и совести каждого педагогического работника.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Настоящее Положение служит целям: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содействия укреплению авторитета и обеспечению единых норм поведения педагогических работников 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поддержания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отношениях с ним в соответствии с настоящим Положением.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Обязательства педагогических работников как педагогов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процессе своей профессиональной деятельности педагогические работники должны соблюдать следующие принципы: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законность;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профессионализм;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компетентность;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справедливость;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честность;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гуманность;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демократичность;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взаимоуважение;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конфиденциальность.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оправдывать доверие и уважение общества к своей профессиональной деятельности, прилагать усилия для повышения её престижа;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деятельность в пределах своих полномочий;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беспристрастность, профессиональную деятельность решений политических, общественных, религиозных объединений, профессиональных или социальных групп и организаций;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исключать действия, связанные (финансовых) и иных интересов, должностных обязанностей;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уведомлять администрацию 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 w:rsidR="00DA1E0C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И.В.Гудовича</w:t>
      </w:r>
      <w:proofErr w:type="spellEnd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 всех случаях обращения к ним каких-либо лиц в целях склонения к совершению коррупционных правонарушений;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установленные действующим законодательством  ограничения и запреты, исполнять обязанности, связанные с педагогической деятельностью;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корректность и внимательность в обращении с участниками отношений в сфере образования;</w:t>
      </w:r>
    </w:p>
    <w:p w:rsidR="004F594A" w:rsidRPr="00824CBF" w:rsidRDefault="004F594A" w:rsidP="004F5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придерживаться правил делового поведения и этических норм, связанных с осуществлением возложенных на МБОУ СОШ № </w:t>
      </w:r>
      <w:r w:rsidR="00DA1E0C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A1E0C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1E0C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социальных функций;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недопущению возникновения и урегулированию возникших случаев конфликта интересов;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требовательными к себе, стремиться к самосовершенствованию;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регулярное обновление и развитие профессиональных знаний и навыков;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русского языка, культуру своей речи, не допускать использования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ругательств, грубых и оскорбительных высказываний;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виде.</w:t>
      </w:r>
    </w:p>
    <w:p w:rsidR="004F594A" w:rsidRPr="00824CBF" w:rsidRDefault="004F594A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Важным показателем профессионализма педагогических работников является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речи, проявляющаяся в их умении грамотно, доходчиво и точно передавать мысли,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придерживаясь следующих речевых норм: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мыслей;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лаконичности, отражающей краткость и понятность речи;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уместности,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означающей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конкретной ситуации.</w:t>
      </w:r>
    </w:p>
    <w:p w:rsidR="004F594A" w:rsidRPr="00824CBF" w:rsidRDefault="004F594A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процессе своей профессиональной деятельности педагогические работники обязаны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воздерживаться </w:t>
      </w:r>
      <w:proofErr w:type="gramStart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оведения,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могло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конфликтных ситуаций, способных нанести ущерб их репутации или авторитету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преувеличения своей значимости и профессиональных возможностей;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лицемерия и лжи;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высказываний и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по признакам пола, возраста, р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асы, национальности, языка, гражданства,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социального, имущественного или семейного положения, политических или религиозных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предпочтений;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резких и циничных выражений оскорбительного характера, связанных с физическими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недостатками человека;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грубости, злой иронии, пренебрежительного тона, заносчивости, предвзятых замечаний,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предъявления неправомерных, незаслуженных обвинений;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общению или провоцирующих противоправное поведение;</w:t>
      </w:r>
    </w:p>
    <w:p w:rsidR="004F594A" w:rsidRPr="00824CBF" w:rsidRDefault="00A64DBD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пренебрежения правовыми и (или) моральными нормами, использования средств, не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A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требованиям закона, нравственным принципам и нормам.</w:t>
      </w:r>
    </w:p>
    <w:p w:rsidR="004F594A" w:rsidRPr="00824CBF" w:rsidRDefault="004F594A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 конфиденциальности информации, за несанкционированное разглашение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они несут ответственность или которая стала им известна в связи с исполнением своих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обязанностей.</w:t>
      </w:r>
    </w:p>
    <w:p w:rsidR="004F594A" w:rsidRPr="00824CBF" w:rsidRDefault="004F594A" w:rsidP="00A64D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Во время учебных занятий и любых официальных мероприятий не допускаются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телефонные переговоры, звуковые сигналы мобильных телефонов должны быть отключены.</w:t>
      </w:r>
    </w:p>
    <w:p w:rsidR="004F594A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2.7. При разрешении конфликтной ситуации, возникшей между педагогическими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 xml:space="preserve">работниками, приоритетным является учет интересов 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824CBF" w:rsidRPr="00824CBF" w:rsidRDefault="00824CBF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DBD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4A" w:rsidRPr="00824CBF" w:rsidRDefault="00A64DBD" w:rsidP="00824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F594A" w:rsidRPr="00824CBF">
        <w:rPr>
          <w:rFonts w:ascii="Times New Roman" w:hAnsi="Times New Roman" w:cs="Times New Roman"/>
          <w:b/>
          <w:sz w:val="24"/>
          <w:szCs w:val="24"/>
        </w:rPr>
        <w:t>. Обязательства педагогических работников</w:t>
      </w:r>
      <w:r w:rsidR="00824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b/>
          <w:sz w:val="24"/>
          <w:szCs w:val="24"/>
        </w:rPr>
        <w:t xml:space="preserve">перед </w:t>
      </w:r>
      <w:proofErr w:type="gramStart"/>
      <w:r w:rsidR="004F594A" w:rsidRPr="00824CB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3.1. Педагогические работники в процессе взаимодействия с </w:t>
      </w:r>
      <w:proofErr w:type="gramStart"/>
      <w:r w:rsidRPr="00824C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4CBF">
        <w:rPr>
          <w:rFonts w:ascii="Times New Roman" w:hAnsi="Times New Roman" w:cs="Times New Roman"/>
          <w:sz w:val="24"/>
          <w:szCs w:val="24"/>
        </w:rPr>
        <w:t>: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признают уникальность, индивидуальность и определенные личные потребности каждого;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сами выбирают подходящий стиль общения, основанный на взаимном уважении;</w:t>
      </w:r>
    </w:p>
    <w:p w:rsidR="004F594A" w:rsidRPr="00824CBF" w:rsidRDefault="00A64DBD" w:rsidP="00A6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применяют меры воздействия </w:t>
      </w:r>
      <w:proofErr w:type="gramStart"/>
      <w:r w:rsidR="004F594A" w:rsidRPr="00824C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Pr="00824CBF">
        <w:rPr>
          <w:rFonts w:ascii="Times New Roman" w:hAnsi="Times New Roman" w:cs="Times New Roman"/>
          <w:sz w:val="24"/>
          <w:szCs w:val="24"/>
        </w:rPr>
        <w:t xml:space="preserve">с соблюдением законодательных и </w:t>
      </w:r>
      <w:r w:rsidR="004F594A" w:rsidRPr="00824CBF">
        <w:rPr>
          <w:rFonts w:ascii="Times New Roman" w:hAnsi="Times New Roman" w:cs="Times New Roman"/>
          <w:sz w:val="24"/>
          <w:szCs w:val="24"/>
        </w:rPr>
        <w:t>моральных норм.</w:t>
      </w:r>
    </w:p>
    <w:p w:rsidR="004F594A" w:rsidRPr="00824CBF" w:rsidRDefault="004F594A" w:rsidP="0063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3.2. В процессе взаимодействия с </w:t>
      </w:r>
      <w:proofErr w:type="gramStart"/>
      <w:r w:rsidRPr="00824C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4CBF">
        <w:rPr>
          <w:rFonts w:ascii="Times New Roman" w:hAnsi="Times New Roman" w:cs="Times New Roman"/>
          <w:sz w:val="24"/>
          <w:szCs w:val="24"/>
        </w:rPr>
        <w:t xml:space="preserve"> педагогические работники обязаны</w:t>
      </w:r>
      <w:r w:rsidR="00635AB3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воздерживаться от: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навязывания им своих предпочтений;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предвзятой и необъективной оценки их деятельности и поступков;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предвзятой и необъективной оценки действий законных представителей обучающихся;</w:t>
      </w:r>
    </w:p>
    <w:p w:rsidR="004F594A" w:rsidRPr="00824CBF" w:rsidRDefault="00A64DBD" w:rsidP="00A6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отказа от </w:t>
      </w:r>
      <w:proofErr w:type="gramStart"/>
      <w:r w:rsidR="004F594A" w:rsidRPr="00824CBF">
        <w:rPr>
          <w:rFonts w:ascii="Times New Roman" w:hAnsi="Times New Roman" w:cs="Times New Roman"/>
          <w:sz w:val="24"/>
          <w:szCs w:val="24"/>
        </w:rPr>
        <w:t>объяснения</w:t>
      </w:r>
      <w:proofErr w:type="gramEnd"/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не освоенного обучающимися учебного матер</w:t>
      </w:r>
      <w:r w:rsidRPr="00824CBF">
        <w:rPr>
          <w:rFonts w:ascii="Times New Roman" w:hAnsi="Times New Roman" w:cs="Times New Roman"/>
          <w:sz w:val="24"/>
          <w:szCs w:val="24"/>
        </w:rPr>
        <w:t xml:space="preserve">иала, ссылаясь на их </w:t>
      </w:r>
      <w:r w:rsidR="004F594A" w:rsidRPr="00824CBF">
        <w:rPr>
          <w:rFonts w:ascii="Times New Roman" w:hAnsi="Times New Roman" w:cs="Times New Roman"/>
          <w:sz w:val="24"/>
          <w:szCs w:val="24"/>
        </w:rPr>
        <w:t>личностные и психологические недостатки, а также из-за отсутствия времени для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объяснения (при действительном отсутствии времени необходимо оговорить время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консультации, удобное для той и другой стороны);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требовать дополнительную плату (или вознаграждение) за образовательные услуги;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проводить на учебных занятиях явную политическую или религиозную агитацию;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употребления алкогольных напитки во время исполнения должностных обязанностей;</w:t>
      </w:r>
    </w:p>
    <w:p w:rsidR="00A64DBD" w:rsidRPr="00824CBF" w:rsidRDefault="00A64DBD" w:rsidP="00D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курить в помещениях и на территории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4F594A" w:rsidRPr="00824CBF">
        <w:rPr>
          <w:rFonts w:ascii="Times New Roman" w:hAnsi="Times New Roman" w:cs="Times New Roman"/>
          <w:sz w:val="24"/>
          <w:szCs w:val="24"/>
        </w:rPr>
        <w:t>.</w:t>
      </w:r>
    </w:p>
    <w:p w:rsidR="00DA1E0C" w:rsidRPr="00824CBF" w:rsidRDefault="00DA1E0C" w:rsidP="00D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CBF" w:rsidRDefault="00A64DBD" w:rsidP="00824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t>4</w:t>
      </w:r>
      <w:r w:rsidR="004F594A" w:rsidRPr="00824CBF">
        <w:rPr>
          <w:rFonts w:ascii="Times New Roman" w:hAnsi="Times New Roman" w:cs="Times New Roman"/>
          <w:b/>
          <w:sz w:val="24"/>
          <w:szCs w:val="24"/>
        </w:rPr>
        <w:t>. Обязательства педагогических работников</w:t>
      </w:r>
    </w:p>
    <w:p w:rsidR="004F594A" w:rsidRPr="00824CBF" w:rsidRDefault="004F594A" w:rsidP="00824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t xml:space="preserve">перед законными представителями </w:t>
      </w:r>
      <w:proofErr w:type="gramStart"/>
      <w:r w:rsidRPr="00824C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4.1. Педагогические работники должны быть ограждены от излишнего или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неоправданного вмешательства законных представителей обучающихся в вопросы, которые по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своему характеру входят в их круг профессиональных обязанностей.</w:t>
      </w:r>
    </w:p>
    <w:p w:rsidR="004F594A" w:rsidRPr="00824CBF" w:rsidRDefault="004F594A" w:rsidP="00A6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4.2. Педагогические работники в процессе взаимодейст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вия с законными представителями </w:t>
      </w:r>
      <w:proofErr w:type="gramStart"/>
      <w:r w:rsidRPr="00824C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4CBF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- </w:t>
      </w:r>
      <w:r w:rsidR="004F594A" w:rsidRPr="00824CBF">
        <w:rPr>
          <w:rFonts w:ascii="Times New Roman" w:hAnsi="Times New Roman" w:cs="Times New Roman"/>
          <w:sz w:val="24"/>
          <w:szCs w:val="24"/>
        </w:rPr>
        <w:t>консультировать по вопросам образовательного процесса;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выслушивать обращение по проблеме, задавать вопросы в корректной форме;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проявлять внимательность, тактичность, доброжелательность, желание помочь;</w:t>
      </w:r>
    </w:p>
    <w:p w:rsidR="004F594A" w:rsidRPr="00824CBF" w:rsidRDefault="00A64DBD" w:rsidP="00A6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относиться почтительно к людям преклонного возраста, </w:t>
      </w:r>
      <w:r w:rsidRPr="00824CBF">
        <w:rPr>
          <w:rFonts w:ascii="Times New Roman" w:hAnsi="Times New Roman" w:cs="Times New Roman"/>
          <w:sz w:val="24"/>
          <w:szCs w:val="24"/>
        </w:rPr>
        <w:t xml:space="preserve">ветеранам, инвалидам, оказывать </w:t>
      </w:r>
      <w:r w:rsidR="004F594A" w:rsidRPr="00824CBF">
        <w:rPr>
          <w:rFonts w:ascii="Times New Roman" w:hAnsi="Times New Roman" w:cs="Times New Roman"/>
          <w:sz w:val="24"/>
          <w:szCs w:val="24"/>
        </w:rPr>
        <w:t>им необходимую помощь;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высказываться в корректной и убедительной форме; если требуется, спокойно, без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раздражения повторять и разъяснять смысл сказанного;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разъяснять при необходимости требования действующего законодательства и локальных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актов по обсуждаемому вопросу;</w:t>
      </w:r>
    </w:p>
    <w:p w:rsidR="004F594A" w:rsidRPr="00824CBF" w:rsidRDefault="004F594A" w:rsidP="00A6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4.3. В процессе взаимодействия с законн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ыми представителями </w:t>
      </w:r>
      <w:proofErr w:type="gramStart"/>
      <w:r w:rsidR="00A64DBD" w:rsidRPr="00824C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педагогические работники не должны: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заставлять их необоснованно долго ожидать приема;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перебивать их в грубой форме;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проявлять раздражение и недовольство по отношению к ним;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разговаривать по телефону, игнорируя их присутствие;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разглашать высказанное </w:t>
      </w:r>
      <w:proofErr w:type="gramStart"/>
      <w:r w:rsidR="004F594A" w:rsidRPr="00824C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мнение о своих законных представителях.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4.4. Рекомендуется не принимать на свой счет обидных и несправедливых замечаний,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неуместных острот, насмешек, не допускать втягивания в конфликтную ситуацию или скандал.</w:t>
      </w:r>
    </w:p>
    <w:p w:rsidR="00A64DBD" w:rsidRPr="00824CBF" w:rsidRDefault="004F594A" w:rsidP="00D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4.5. В случае конфликтного </w:t>
      </w:r>
      <w:proofErr w:type="gramStart"/>
      <w:r w:rsidRPr="00824CBF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824CBF">
        <w:rPr>
          <w:rFonts w:ascii="Times New Roman" w:hAnsi="Times New Roman" w:cs="Times New Roman"/>
          <w:sz w:val="24"/>
          <w:szCs w:val="24"/>
        </w:rPr>
        <w:t xml:space="preserve"> со стороны законного представителя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обучающегося необходимо принять меры для того, чтобы снять его эмоциональное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напряжение, а затем спокойно разъяснить ему порядок решения вопроса.</w:t>
      </w:r>
    </w:p>
    <w:p w:rsidR="00DA1E0C" w:rsidRPr="00824CBF" w:rsidRDefault="00DA1E0C" w:rsidP="00D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4A" w:rsidRPr="00824CBF" w:rsidRDefault="00A64DBD" w:rsidP="00A64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t>5</w:t>
      </w:r>
      <w:r w:rsidR="004F594A" w:rsidRPr="00824CBF">
        <w:rPr>
          <w:rFonts w:ascii="Times New Roman" w:hAnsi="Times New Roman" w:cs="Times New Roman"/>
          <w:b/>
          <w:sz w:val="24"/>
          <w:szCs w:val="24"/>
        </w:rPr>
        <w:t>. Обязательства педагогических работников перед коллегами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5.1. Педагогические работники в процессе взаимодействия с коллегами: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поддерживают атмосферу коллегиальности, уважения их профессионального мнения и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убеждений; готовы им предложить совет и помощь;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помогают им в процессе взаимного оценивания, предусмотренного действующим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законодательством и локальными актами 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4F594A" w:rsidRPr="00824CBF">
        <w:rPr>
          <w:rFonts w:ascii="Times New Roman" w:hAnsi="Times New Roman" w:cs="Times New Roman"/>
          <w:sz w:val="24"/>
          <w:szCs w:val="24"/>
        </w:rPr>
        <w:t>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поддерживают и продвигают их интересы.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5.2. В процессе взаимодействия с коллегами педагогические работники обязаны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 xml:space="preserve">воздерживаться </w:t>
      </w:r>
      <w:proofErr w:type="gramStart"/>
      <w:r w:rsidRPr="00824C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24CBF">
        <w:rPr>
          <w:rFonts w:ascii="Times New Roman" w:hAnsi="Times New Roman" w:cs="Times New Roman"/>
          <w:sz w:val="24"/>
          <w:szCs w:val="24"/>
        </w:rPr>
        <w:t>: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пренебрежительных отзывов о работе других педагогических работников или проведения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необоснованного сравнения их работы </w:t>
      </w:r>
      <w:proofErr w:type="gramStart"/>
      <w:r w:rsidR="004F594A" w:rsidRPr="00824CB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своей;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предвзятого и необъективного отношения к коллегам;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обсуждения их недостатков и личной жизни;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фамильярности в отношениях с коллегами.</w:t>
      </w:r>
    </w:p>
    <w:p w:rsidR="00A64DBD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4A" w:rsidRPr="00824CBF" w:rsidRDefault="00A64DBD" w:rsidP="00A64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t>6</w:t>
      </w:r>
      <w:r w:rsidR="004F594A" w:rsidRPr="00824CBF">
        <w:rPr>
          <w:rFonts w:ascii="Times New Roman" w:hAnsi="Times New Roman" w:cs="Times New Roman"/>
          <w:b/>
          <w:sz w:val="24"/>
          <w:szCs w:val="24"/>
        </w:rPr>
        <w:t>. Обязательства педагогических работников</w:t>
      </w:r>
    </w:p>
    <w:p w:rsidR="00A64DBD" w:rsidRPr="00824CBF" w:rsidRDefault="004F594A" w:rsidP="00A64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t xml:space="preserve">перед руководителем </w:t>
      </w:r>
      <w:r w:rsidR="00A64DBD"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СОШ № </w:t>
      </w:r>
      <w:r w:rsid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64DBD"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им.И.В.Гудовича</w:t>
      </w:r>
      <w:proofErr w:type="spellEnd"/>
      <w:r w:rsidR="00A64DBD"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F594A" w:rsidRPr="00824CBF" w:rsidRDefault="004F594A" w:rsidP="00A64D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6.1. Педагогические работники выполняют разумные и правомочные указания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и имеют право подвергнуть их сомнению в порядке,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установленном действующим законодательством.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6.2. В процессе взаимодействия с руководителем 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педагогические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работники обязаны придерживаться норм профессиональной этики.</w:t>
      </w:r>
    </w:p>
    <w:p w:rsidR="00A64DBD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CBF" w:rsidRDefault="00A64DBD" w:rsidP="00A64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t>7</w:t>
      </w:r>
      <w:r w:rsidR="004F594A" w:rsidRPr="00824CBF">
        <w:rPr>
          <w:rFonts w:ascii="Times New Roman" w:hAnsi="Times New Roman" w:cs="Times New Roman"/>
          <w:b/>
          <w:sz w:val="24"/>
          <w:szCs w:val="24"/>
        </w:rPr>
        <w:t xml:space="preserve">. Обязательства руководителя </w:t>
      </w:r>
      <w:r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им.И.В.Гудовича</w:t>
      </w:r>
      <w:proofErr w:type="spellEnd"/>
      <w:r w:rsidRPr="00824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F594A" w:rsidRPr="00824CBF" w:rsidRDefault="004F594A" w:rsidP="00A64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t>перед педагогическими работниками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7.1. Руководитель 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должен быть для педагогических работников образцом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профессионализма, безупречной репутации, формировать в учебном заведении благоприятный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для эффективной работы морально-психологический климат.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7.2. Сотрудникам 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следует: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- </w:t>
      </w:r>
      <w:r w:rsidR="004F594A" w:rsidRPr="00824CBF">
        <w:rPr>
          <w:rFonts w:ascii="Times New Roman" w:hAnsi="Times New Roman" w:cs="Times New Roman"/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своевременно предоставлять педагогическим работникам полный объём информации,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необходимой для осуществления ими профессиональной деятельности;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помогать педагогическим работникам словом и делом, оказывать морально</w:t>
      </w:r>
      <w:r w:rsidR="00635AB3"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>психологическую помощь и поддержку, вникать в запросы и нужды;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регулировать взаимоотношения в коллективе на основе принципов и норм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профессиональной этики;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избегать панибратства и фамильярности в отношениях со всеми категориями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педагогических работников, соблюдать нормы речевого этикета, не переходить в общении с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коллегами на «ты»;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соблюдать субординацию;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пресекать интриги, слухи, сплетни, проявления подлости, лицемерия в коллективе;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обеспечивать рассмотрение без промедления фактов нарушения норм профессиональной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этики и принятие по ним объективных решений.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7.3. Сотрудник </w:t>
      </w:r>
      <w:r w:rsidR="00B54BB6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4BB6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="00B54BB6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не имеет морального права: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использовать служебное положение в личных интересах;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проявлять формализм, высокомерие, грубость;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создавать условия для наушничества и доносительства в коллективе;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предоставлять покровительство, возможность карьерного роста по признакам родства,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землячества, личной преданности, приятельских отношений, религиозной принадлежности;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демонстративно приближать к себе своих любимцев, делегировать им те или иные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полномочия, не соответствующие их статусу; незаслуженно их поощрять, награждать;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- </w:t>
      </w:r>
      <w:r w:rsidR="004F594A" w:rsidRPr="00824CBF">
        <w:rPr>
          <w:rFonts w:ascii="Times New Roman" w:hAnsi="Times New Roman" w:cs="Times New Roman"/>
          <w:sz w:val="24"/>
          <w:szCs w:val="24"/>
        </w:rPr>
        <w:t>необоснованно предоставлять им доступ к материальным и нематериальным ресурсам;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требовать или собирать информацию о личной жизни педагогического работника, не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связанной с выполнением им своих трудовых обязанностей;</w:t>
      </w:r>
    </w:p>
    <w:p w:rsidR="004F594A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-</w:t>
      </w:r>
      <w:r w:rsidR="004F594A" w:rsidRPr="00824CBF">
        <w:rPr>
          <w:rFonts w:ascii="Times New Roman" w:hAnsi="Times New Roman" w:cs="Times New Roman"/>
          <w:sz w:val="24"/>
          <w:szCs w:val="24"/>
        </w:rPr>
        <w:t xml:space="preserve"> умышленно использовать свои должностные полномочия и преимущества вопреки</w:t>
      </w:r>
      <w:r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="004F594A" w:rsidRPr="00824CBF">
        <w:rPr>
          <w:rFonts w:ascii="Times New Roman" w:hAnsi="Times New Roman" w:cs="Times New Roman"/>
          <w:sz w:val="24"/>
          <w:szCs w:val="24"/>
        </w:rPr>
        <w:t>интересам долга, исходя из корыстной личной заинтересованности.</w:t>
      </w:r>
    </w:p>
    <w:p w:rsidR="00A64DBD" w:rsidRPr="00824CBF" w:rsidRDefault="00A64DBD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4A" w:rsidRPr="00824CBF" w:rsidRDefault="00A64DBD" w:rsidP="00A64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8</w:t>
      </w:r>
      <w:r w:rsidR="004F594A" w:rsidRPr="00824CB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F594A" w:rsidRPr="00824CB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4F594A" w:rsidRPr="00824CBF">
        <w:rPr>
          <w:rFonts w:ascii="Times New Roman" w:hAnsi="Times New Roman" w:cs="Times New Roman"/>
          <w:b/>
          <w:sz w:val="24"/>
          <w:szCs w:val="24"/>
        </w:rPr>
        <w:t xml:space="preserve"> соблюдением настоящего Положения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824CBF">
        <w:rPr>
          <w:rFonts w:ascii="Times New Roman" w:hAnsi="Times New Roman" w:cs="Times New Roman"/>
          <w:sz w:val="24"/>
          <w:szCs w:val="24"/>
        </w:rPr>
        <w:t>Ответственным за контроль за соблюдением настоящего Положения, назначается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4DBD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AB3" w:rsidRPr="00824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Pr="00824C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4CBF">
        <w:rPr>
          <w:rFonts w:ascii="Times New Roman" w:hAnsi="Times New Roman" w:cs="Times New Roman"/>
          <w:sz w:val="24"/>
          <w:szCs w:val="24"/>
        </w:rPr>
        <w:t xml:space="preserve"> В своей деятельности он руководствуется действующим</w:t>
      </w:r>
      <w:r w:rsidR="00A64DBD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законодательством об образовании, уставом учебного центра, настоящим Положением.</w:t>
      </w:r>
    </w:p>
    <w:p w:rsidR="00B54BB6" w:rsidRPr="00824CBF" w:rsidRDefault="00B54BB6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4A" w:rsidRPr="00824CBF" w:rsidRDefault="00B54BB6" w:rsidP="00B54B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BF">
        <w:rPr>
          <w:rFonts w:ascii="Times New Roman" w:hAnsi="Times New Roman" w:cs="Times New Roman"/>
          <w:b/>
          <w:sz w:val="24"/>
          <w:szCs w:val="24"/>
        </w:rPr>
        <w:t>9</w:t>
      </w:r>
      <w:r w:rsidR="004F594A" w:rsidRPr="00824CBF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настоящего Положения</w:t>
      </w:r>
    </w:p>
    <w:p w:rsidR="004F594A" w:rsidRPr="00824CBF" w:rsidRDefault="004F594A" w:rsidP="004F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CBF">
        <w:rPr>
          <w:rFonts w:ascii="Times New Roman" w:hAnsi="Times New Roman" w:cs="Times New Roman"/>
          <w:sz w:val="24"/>
          <w:szCs w:val="24"/>
        </w:rPr>
        <w:t>9.1. Нарушение требований настоящего Положения квалифицируется как неисполнение</w:t>
      </w:r>
      <w:r w:rsidR="00B54BB6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или ненадлежащее исполнение педагогическим работником своих обязанностей, которое</w:t>
      </w:r>
      <w:r w:rsidR="00B54BB6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 xml:space="preserve">учитывается при проведении его аттестации и влечет либо моральное </w:t>
      </w:r>
      <w:proofErr w:type="gramStart"/>
      <w:r w:rsidRPr="00824CBF">
        <w:rPr>
          <w:rFonts w:ascii="Times New Roman" w:hAnsi="Times New Roman" w:cs="Times New Roman"/>
          <w:sz w:val="24"/>
          <w:szCs w:val="24"/>
        </w:rPr>
        <w:t>воздействие</w:t>
      </w:r>
      <w:proofErr w:type="gramEnd"/>
      <w:r w:rsidRPr="00824CBF">
        <w:rPr>
          <w:rFonts w:ascii="Times New Roman" w:hAnsi="Times New Roman" w:cs="Times New Roman"/>
          <w:sz w:val="24"/>
          <w:szCs w:val="24"/>
        </w:rPr>
        <w:t xml:space="preserve"> либо одно из</w:t>
      </w:r>
      <w:r w:rsidR="00B54BB6" w:rsidRPr="00824CBF">
        <w:rPr>
          <w:rFonts w:ascii="Times New Roman" w:hAnsi="Times New Roman" w:cs="Times New Roman"/>
          <w:sz w:val="24"/>
          <w:szCs w:val="24"/>
        </w:rPr>
        <w:t xml:space="preserve"> </w:t>
      </w:r>
      <w:r w:rsidRPr="00824CBF">
        <w:rPr>
          <w:rFonts w:ascii="Times New Roman" w:hAnsi="Times New Roman" w:cs="Times New Roman"/>
          <w:sz w:val="24"/>
          <w:szCs w:val="24"/>
        </w:rPr>
        <w:t>установленных трудовым законодательством дисциплинарных взысканий.</w:t>
      </w:r>
    </w:p>
    <w:sectPr w:rsidR="004F594A" w:rsidRPr="00824CBF" w:rsidSect="004F59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5F"/>
    <w:rsid w:val="00143041"/>
    <w:rsid w:val="002321CA"/>
    <w:rsid w:val="003C334A"/>
    <w:rsid w:val="004221D0"/>
    <w:rsid w:val="004F594A"/>
    <w:rsid w:val="00635AB3"/>
    <w:rsid w:val="00824CBF"/>
    <w:rsid w:val="0083172A"/>
    <w:rsid w:val="00945061"/>
    <w:rsid w:val="009C7DB8"/>
    <w:rsid w:val="00A64DBD"/>
    <w:rsid w:val="00A85401"/>
    <w:rsid w:val="00AA345F"/>
    <w:rsid w:val="00AC5EA5"/>
    <w:rsid w:val="00B54BB6"/>
    <w:rsid w:val="00DA1E0C"/>
    <w:rsid w:val="00DA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уровня"/>
    <w:basedOn w:val="2"/>
    <w:link w:val="10"/>
    <w:qFormat/>
    <w:rsid w:val="004F594A"/>
    <w:pPr>
      <w:spacing w:line="240" w:lineRule="auto"/>
      <w:jc w:val="center"/>
    </w:pPr>
    <w:rPr>
      <w:lang w:eastAsia="ru-RU"/>
    </w:rPr>
  </w:style>
  <w:style w:type="character" w:customStyle="1" w:styleId="10">
    <w:name w:val="заголовок 1 уровня Знак"/>
    <w:basedOn w:val="20"/>
    <w:link w:val="1"/>
    <w:rsid w:val="004F5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4F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4F594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4F594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F5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5"/>
    <w:uiPriority w:val="1"/>
    <w:locked/>
    <w:rsid w:val="00143041"/>
    <w:rPr>
      <w:rFonts w:asciiTheme="majorHAnsi" w:eastAsiaTheme="majorEastAsia" w:hAnsiTheme="majorHAnsi" w:cstheme="majorBidi"/>
      <w:lang w:val="en-US" w:bidi="en-US"/>
    </w:rPr>
  </w:style>
  <w:style w:type="paragraph" w:styleId="a5">
    <w:name w:val="No Spacing"/>
    <w:aliases w:val="основа,Без интервала1"/>
    <w:basedOn w:val="a"/>
    <w:link w:val="a4"/>
    <w:uiPriority w:val="1"/>
    <w:qFormat/>
    <w:rsid w:val="0014304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4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уровня"/>
    <w:basedOn w:val="2"/>
    <w:link w:val="10"/>
    <w:qFormat/>
    <w:rsid w:val="004F594A"/>
    <w:pPr>
      <w:spacing w:line="240" w:lineRule="auto"/>
      <w:jc w:val="center"/>
    </w:pPr>
    <w:rPr>
      <w:lang w:eastAsia="ru-RU"/>
    </w:rPr>
  </w:style>
  <w:style w:type="character" w:customStyle="1" w:styleId="10">
    <w:name w:val="заголовок 1 уровня Знак"/>
    <w:basedOn w:val="20"/>
    <w:link w:val="1"/>
    <w:rsid w:val="004F5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39"/>
    <w:rsid w:val="004F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4F594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4F594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F5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5"/>
    <w:uiPriority w:val="1"/>
    <w:locked/>
    <w:rsid w:val="00143041"/>
    <w:rPr>
      <w:rFonts w:asciiTheme="majorHAnsi" w:eastAsiaTheme="majorEastAsia" w:hAnsiTheme="majorHAnsi" w:cstheme="majorBidi"/>
      <w:lang w:val="en-US" w:bidi="en-US"/>
    </w:rPr>
  </w:style>
  <w:style w:type="paragraph" w:styleId="a5">
    <w:name w:val="No Spacing"/>
    <w:aliases w:val="основа,Без интервала1"/>
    <w:basedOn w:val="a"/>
    <w:link w:val="a4"/>
    <w:uiPriority w:val="1"/>
    <w:qFormat/>
    <w:rsid w:val="0014304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4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Учитель</cp:lastModifiedBy>
  <cp:revision>21</cp:revision>
  <cp:lastPrinted>2024-09-02T15:40:00Z</cp:lastPrinted>
  <dcterms:created xsi:type="dcterms:W3CDTF">2021-07-26T11:02:00Z</dcterms:created>
  <dcterms:modified xsi:type="dcterms:W3CDTF">2024-09-02T15:41:00Z</dcterms:modified>
</cp:coreProperties>
</file>