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8" w:type="dxa"/>
        <w:tblLook w:val="01E0" w:firstRow="1" w:lastRow="1" w:firstColumn="1" w:lastColumn="1" w:noHBand="0" w:noVBand="0"/>
      </w:tblPr>
      <w:tblGrid>
        <w:gridCol w:w="3151"/>
        <w:gridCol w:w="3061"/>
        <w:gridCol w:w="3406"/>
      </w:tblGrid>
      <w:tr w:rsidR="000E2086" w:rsidRPr="008D3436" w:rsidTr="00990A43">
        <w:tc>
          <w:tcPr>
            <w:tcW w:w="3227" w:type="dxa"/>
            <w:hideMark/>
          </w:tcPr>
          <w:p w:rsidR="000E2086" w:rsidRPr="008D3436" w:rsidRDefault="00CE2EBA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0B4433" w:rsidRPr="008D3436" w:rsidRDefault="000B4433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 родителей</w:t>
            </w:r>
          </w:p>
          <w:p w:rsidR="000B4433" w:rsidRPr="008D3436" w:rsidRDefault="000B4433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СОШ №16</w:t>
            </w:r>
          </w:p>
          <w:p w:rsidR="000B4433" w:rsidRPr="008D3436" w:rsidRDefault="000B4433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им.И.В.Гудовича</w:t>
            </w:r>
            <w:proofErr w:type="spellEnd"/>
          </w:p>
          <w:p w:rsidR="000B4433" w:rsidRPr="008D3436" w:rsidRDefault="00990A43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proofErr w:type="spellStart"/>
            <w:r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Е.А.</w:t>
            </w:r>
            <w:r w:rsidR="000B4433"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Воложанина</w:t>
            </w:r>
            <w:proofErr w:type="spellEnd"/>
            <w:r w:rsidR="000B4433"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B4433" w:rsidRPr="008D3436" w:rsidRDefault="00CE2EBA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ПРИНЯТО</w:t>
            </w:r>
          </w:p>
          <w:p w:rsidR="000B4433" w:rsidRPr="008D3436" w:rsidRDefault="000B4433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педагогическом </w:t>
            </w:r>
          </w:p>
          <w:p w:rsidR="000B4433" w:rsidRPr="008D3436" w:rsidRDefault="000B4433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совете</w:t>
            </w:r>
            <w:proofErr w:type="gramEnd"/>
            <w:r w:rsid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МБОУ СОШ №16 </w:t>
            </w:r>
            <w:proofErr w:type="spellStart"/>
            <w:r w:rsid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им.И.В.Гудовича</w:t>
            </w:r>
            <w:proofErr w:type="spellEnd"/>
          </w:p>
          <w:p w:rsidR="000B4433" w:rsidRPr="008D3436" w:rsidRDefault="008D3436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</w:t>
            </w:r>
          </w:p>
          <w:p w:rsidR="000E2086" w:rsidRDefault="008D3436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13.01.</w:t>
            </w:r>
            <w:r w:rsidR="000B4433"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№3</w:t>
            </w:r>
          </w:p>
          <w:p w:rsidR="008D3436" w:rsidRPr="008D3436" w:rsidRDefault="008D3436" w:rsidP="000B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С.А.Огурцова</w:t>
            </w:r>
            <w:proofErr w:type="spellEnd"/>
          </w:p>
        </w:tc>
        <w:tc>
          <w:tcPr>
            <w:tcW w:w="3698" w:type="dxa"/>
            <w:hideMark/>
          </w:tcPr>
          <w:p w:rsidR="000E2086" w:rsidRPr="008D3436" w:rsidRDefault="00CE2EBA" w:rsidP="000E2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0E2086" w:rsidRPr="008D3436" w:rsidRDefault="000E2086" w:rsidP="000E2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№16</w:t>
            </w:r>
          </w:p>
          <w:p w:rsidR="000E2086" w:rsidRPr="008D3436" w:rsidRDefault="000E2086" w:rsidP="000E2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им.И.В.Гудовича</w:t>
            </w:r>
            <w:proofErr w:type="spellEnd"/>
          </w:p>
          <w:p w:rsidR="000E2086" w:rsidRPr="008D3436" w:rsidRDefault="000B4433" w:rsidP="000E2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/___________/ </w:t>
            </w:r>
            <w:proofErr w:type="spellStart"/>
            <w:r w:rsidR="008D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Г.С.Вяткин</w:t>
            </w:r>
            <w:proofErr w:type="spellEnd"/>
          </w:p>
          <w:p w:rsidR="000E2086" w:rsidRDefault="008D3436" w:rsidP="000E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</w:t>
            </w:r>
            <w:r w:rsidR="000B4433"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0E2086" w:rsidRPr="008D3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</w:p>
          <w:p w:rsidR="008D3436" w:rsidRPr="008D3436" w:rsidRDefault="00CE2EBA" w:rsidP="000E2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15.01.2024г. №8</w:t>
            </w:r>
            <w:bookmarkStart w:id="0" w:name="_GoBack"/>
            <w:bookmarkEnd w:id="0"/>
          </w:p>
        </w:tc>
      </w:tr>
    </w:tbl>
    <w:p w:rsidR="000E2086" w:rsidRPr="008D3436" w:rsidRDefault="000E2086" w:rsidP="000E2086">
      <w:pPr>
        <w:rPr>
          <w:rFonts w:ascii="Times New Roman" w:hAnsi="Times New Roman" w:cs="Times New Roman"/>
          <w:b/>
          <w:sz w:val="24"/>
          <w:szCs w:val="24"/>
        </w:rPr>
      </w:pPr>
    </w:p>
    <w:p w:rsidR="00637FCD" w:rsidRPr="008D3436" w:rsidRDefault="008D3436" w:rsidP="007B128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3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8515F" w:rsidRPr="008D3436" w:rsidRDefault="0098515F" w:rsidP="007B128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36">
        <w:rPr>
          <w:rFonts w:ascii="Times New Roman" w:hAnsi="Times New Roman" w:cs="Times New Roman"/>
          <w:b/>
          <w:sz w:val="24"/>
          <w:szCs w:val="24"/>
        </w:rPr>
        <w:t>о Совете родителей обучающихся</w:t>
      </w:r>
    </w:p>
    <w:p w:rsidR="007B1280" w:rsidRPr="008D3436" w:rsidRDefault="0098515F" w:rsidP="007B128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36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7B1280" w:rsidRPr="008D3436" w:rsidRDefault="0098515F" w:rsidP="007B128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36">
        <w:rPr>
          <w:rFonts w:ascii="Times New Roman" w:hAnsi="Times New Roman" w:cs="Times New Roman"/>
          <w:b/>
          <w:sz w:val="24"/>
          <w:szCs w:val="24"/>
        </w:rPr>
        <w:t>средней о</w:t>
      </w:r>
      <w:r w:rsidR="007B1280" w:rsidRPr="008D3436">
        <w:rPr>
          <w:rFonts w:ascii="Times New Roman" w:hAnsi="Times New Roman" w:cs="Times New Roman"/>
          <w:b/>
          <w:sz w:val="24"/>
          <w:szCs w:val="24"/>
        </w:rPr>
        <w:t>бщеобразовательной школы №16</w:t>
      </w:r>
    </w:p>
    <w:p w:rsidR="0098515F" w:rsidRPr="008D3436" w:rsidRDefault="007B1280" w:rsidP="007B128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36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gramStart"/>
      <w:r w:rsidRPr="008D3436">
        <w:rPr>
          <w:rFonts w:ascii="Times New Roman" w:hAnsi="Times New Roman" w:cs="Times New Roman"/>
          <w:b/>
          <w:sz w:val="24"/>
          <w:szCs w:val="24"/>
        </w:rPr>
        <w:t>генерала-фельдмаршала</w:t>
      </w:r>
      <w:proofErr w:type="gramEnd"/>
      <w:r w:rsidRPr="008D3436">
        <w:rPr>
          <w:rFonts w:ascii="Times New Roman" w:hAnsi="Times New Roman" w:cs="Times New Roman"/>
          <w:b/>
          <w:sz w:val="24"/>
          <w:szCs w:val="24"/>
        </w:rPr>
        <w:t xml:space="preserve"> Ивана Васильевича </w:t>
      </w:r>
      <w:r w:rsidR="0098515F" w:rsidRPr="008D3436">
        <w:rPr>
          <w:rFonts w:ascii="Times New Roman" w:hAnsi="Times New Roman" w:cs="Times New Roman"/>
          <w:b/>
          <w:sz w:val="24"/>
          <w:szCs w:val="24"/>
        </w:rPr>
        <w:t>Гудовича</w:t>
      </w:r>
    </w:p>
    <w:p w:rsidR="007B1280" w:rsidRPr="007B1280" w:rsidRDefault="007B1280" w:rsidP="007B128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8515F" w:rsidRDefault="0098515F" w:rsidP="00985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.Общее положение</w:t>
      </w:r>
    </w:p>
    <w:p w:rsidR="0098515F" w:rsidRDefault="004B5CA8" w:rsidP="0098515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8515F">
        <w:rPr>
          <w:rFonts w:ascii="Times New Roman" w:eastAsia="Times New Roman" w:hAnsi="Times New Roman" w:cs="Times New Roman"/>
          <w:sz w:val="24"/>
          <w:szCs w:val="24"/>
        </w:rPr>
        <w:t xml:space="preserve">Совет родителей обучающихся (далее Совет) является одной из форм </w:t>
      </w:r>
      <w:r w:rsidR="005F4815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="00FB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815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="0098515F">
        <w:rPr>
          <w:rFonts w:ascii="Times New Roman" w:eastAsia="Times New Roman" w:hAnsi="Times New Roman" w:cs="Times New Roman"/>
          <w:sz w:val="24"/>
          <w:szCs w:val="24"/>
        </w:rPr>
        <w:t xml:space="preserve"> органов самоуправления в МБОУ СОШ №16 </w:t>
      </w:r>
      <w:proofErr w:type="spellStart"/>
      <w:r w:rsidR="0098515F">
        <w:rPr>
          <w:rFonts w:ascii="Times New Roman" w:eastAsia="Times New Roman" w:hAnsi="Times New Roman" w:cs="Times New Roman"/>
          <w:sz w:val="24"/>
          <w:szCs w:val="24"/>
        </w:rPr>
        <w:t>им.И.В.Гудовича</w:t>
      </w:r>
      <w:proofErr w:type="spellEnd"/>
      <w:r w:rsidR="0098515F">
        <w:rPr>
          <w:rFonts w:ascii="Times New Roman" w:eastAsia="Times New Roman" w:hAnsi="Times New Roman" w:cs="Times New Roman"/>
          <w:sz w:val="24"/>
          <w:szCs w:val="24"/>
        </w:rPr>
        <w:t xml:space="preserve"> (далее Учреждение)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15F" w:rsidRDefault="004B5CA8" w:rsidP="0098515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98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="0098515F">
        <w:rPr>
          <w:rFonts w:ascii="Times New Roman" w:eastAsia="Times New Roman" w:hAnsi="Times New Roman" w:cs="Times New Roman"/>
          <w:sz w:val="24"/>
          <w:szCs w:val="24"/>
        </w:rPr>
        <w:t>создается по инициативе родителей Школы  для добровольного объединения граждан, объединившихся в установленном законом порядке на основе общности их интересов, в целях  защиты академических прав и свобод обучающихся и содействия реализации Программы развития Школы.</w:t>
      </w:r>
    </w:p>
    <w:p w:rsidR="0098515F" w:rsidRDefault="0098515F" w:rsidP="0098515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B5CA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Положение/Устав (далее – Положение/Устав) разработано в соответствии с Федеральным законом от 19.05.1995 № 82-ФЗ (ред. от 02.06.2016) "Об общественных объединениях", Федеральным законом от 29.12.2012 № 273-ФЗ (ред. от 31.07.2020) "Об образовании в Российской Федерации"</w:t>
      </w:r>
      <w:r w:rsidR="00FD09BE">
        <w:rPr>
          <w:rFonts w:ascii="Times New Roman" w:eastAsia="Times New Roman" w:hAnsi="Times New Roman" w:cs="Times New Roman"/>
          <w:sz w:val="24"/>
          <w:szCs w:val="24"/>
        </w:rPr>
        <w:t xml:space="preserve"> (ч.6 ст.26)</w:t>
      </w:r>
      <w:r>
        <w:rPr>
          <w:rFonts w:ascii="Times New Roman" w:eastAsia="Times New Roman" w:hAnsi="Times New Roman" w:cs="Times New Roman"/>
          <w:sz w:val="24"/>
          <w:szCs w:val="24"/>
        </w:rPr>
        <w:t>, ФГОС ДО, ФГОС НО, ФГОС ОО и ФГОС СО и Примерными основными образовательными программами по ступеням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:rsidR="0098515F" w:rsidRDefault="0098515F" w:rsidP="0098515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B5CA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Положение определяет цели и задачи Совета родителей </w:t>
      </w:r>
      <w:r w:rsidR="004B5CA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, основные функции, а также порядок формирования и организацию деятельности.</w:t>
      </w:r>
    </w:p>
    <w:p w:rsidR="000B6DB3" w:rsidRDefault="0098515F" w:rsidP="0098515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B5CA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Совет является коллегиальным органом, формирующим совместно с администрацией и другими органами управления школой единую образовательную политику </w:t>
      </w:r>
      <w:r w:rsidR="004B5CA8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реализующим принятые законным путем программы е</w:t>
      </w:r>
      <w:r w:rsidR="004B5CA8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  <w:r w:rsidR="004B5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15F" w:rsidRDefault="000B6DB3" w:rsidP="0098515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Совет формируется сроком на 1 учебный год из представителей родителей обучающихся, избранных на общешкольных родительских собраниях параллелей 1-11 классов: по одному представителю от параллели.</w:t>
      </w:r>
    </w:p>
    <w:p w:rsidR="000B6DB3" w:rsidRDefault="000B6DB3" w:rsidP="0098515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Совет возглавляет председатель, которого избирают на первом заседании члены Совета.</w:t>
      </w:r>
    </w:p>
    <w:p w:rsidR="000B6DB3" w:rsidRDefault="000B6DB3" w:rsidP="0098515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Для координации работы педагогический совет Учреждения </w:t>
      </w:r>
      <w:r w:rsidRPr="003C3510">
        <w:rPr>
          <w:rFonts w:ascii="Times New Roman" w:eastAsia="Times New Roman" w:hAnsi="Times New Roman" w:cs="Times New Roman"/>
          <w:sz w:val="24"/>
          <w:szCs w:val="24"/>
        </w:rPr>
        <w:t>кооптирует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состав Совета одного из членов администрации Учреждения.</w:t>
      </w:r>
    </w:p>
    <w:p w:rsidR="00781964" w:rsidRPr="00F15819" w:rsidRDefault="000B6DB3" w:rsidP="00F1581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1.7. Решения Совета являются рекомендательными для участников образовательных отношений. Обязательными являются только те</w:t>
      </w:r>
      <w:r w:rsidR="00EF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решения, в </w:t>
      </w:r>
      <w:r w:rsidR="003C3510">
        <w:rPr>
          <w:rFonts w:ascii="Times New Roman" w:eastAsia="Times New Roman" w:hAnsi="Times New Roman" w:cs="Times New Roman"/>
          <w:sz w:val="24"/>
          <w:szCs w:val="24"/>
        </w:rPr>
        <w:t>целях,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r w:rsidR="00EF1728">
        <w:rPr>
          <w:rFonts w:ascii="Times New Roman" w:eastAsia="Times New Roman" w:hAnsi="Times New Roman" w:cs="Times New Roman"/>
          <w:sz w:val="24"/>
          <w:szCs w:val="24"/>
        </w:rPr>
        <w:t>которых издается приказ по Учреждению.</w:t>
      </w:r>
    </w:p>
    <w:p w:rsidR="00637FCD" w:rsidRDefault="00EF1728" w:rsidP="00EF1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28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Задачи и функции Совета</w:t>
      </w:r>
    </w:p>
    <w:p w:rsidR="00EF1728" w:rsidRDefault="00EF1728" w:rsidP="00EF1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и функциями Совета являются:</w:t>
      </w:r>
    </w:p>
    <w:p w:rsidR="00EF1728" w:rsidRPr="00EF1728" w:rsidRDefault="00EF1728" w:rsidP="00EF1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2.1.Совершенствование условий образовательной деятельности: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– защита интересов обучающихся и их родителей (законных представителей);</w:t>
      </w:r>
    </w:p>
    <w:p w:rsidR="009E1A5A" w:rsidRPr="00A82EA0" w:rsidRDefault="003C3510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E1A5A" w:rsidRPr="00A82EA0">
        <w:rPr>
          <w:rFonts w:ascii="Times New Roman" w:hAnsi="Times New Roman" w:cs="Times New Roman"/>
          <w:sz w:val="24"/>
          <w:szCs w:val="24"/>
        </w:rPr>
        <w:t>помощь педагогическому коллективу в проведении мероприятий, коллективных</w:t>
      </w:r>
      <w:r w:rsidR="00EF1728">
        <w:rPr>
          <w:rFonts w:ascii="Times New Roman" w:hAnsi="Times New Roman" w:cs="Times New Roman"/>
          <w:sz w:val="24"/>
          <w:szCs w:val="24"/>
        </w:rPr>
        <w:t xml:space="preserve"> </w:t>
      </w:r>
      <w:r w:rsidR="009E1A5A" w:rsidRPr="00A82EA0">
        <w:rPr>
          <w:rFonts w:ascii="Times New Roman" w:hAnsi="Times New Roman" w:cs="Times New Roman"/>
          <w:sz w:val="24"/>
          <w:szCs w:val="24"/>
        </w:rPr>
        <w:t>творческих дел;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– работа по выявлению социально незащищенных детей;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– контроль за организацией и качеством питания в Учреждении.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2.2. Организация работы с родителями обучающихся по педагогическому всеобучу, оказание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помощи администрации Учреждения в подготовке и проведении родительских собраний поУчреждению.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 xml:space="preserve">2.3. Работа по профилактике правонарушений и безнадзорности, участие в деятельности </w:t>
      </w:r>
      <w:r w:rsidR="00FB507E">
        <w:rPr>
          <w:rFonts w:ascii="Times New Roman" w:hAnsi="Times New Roman" w:cs="Times New Roman"/>
          <w:sz w:val="24"/>
          <w:szCs w:val="24"/>
        </w:rPr>
        <w:t>С</w:t>
      </w:r>
      <w:r w:rsidRPr="00A82EA0">
        <w:rPr>
          <w:rFonts w:ascii="Times New Roman" w:hAnsi="Times New Roman" w:cs="Times New Roman"/>
          <w:sz w:val="24"/>
          <w:szCs w:val="24"/>
        </w:rPr>
        <w:t>овета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профилактики.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2.4. Внесение предложений о выделении внебюджетных средств на мероприятия по укреплению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учебно-материальной базы Учреждения, ее благоустройству и созданию оптимальных условийдля пребывания детей.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2.5 Выражение согласованного мнения родительской общественности при принятии локальных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нормативных актов Учреждение, касающихся прав и обязанностей участников образовательных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отношений, при выборе меры дисциплинарного взыскания в отношении обучающегося.</w:t>
      </w:r>
    </w:p>
    <w:p w:rsidR="009E1A5A" w:rsidRPr="00A82EA0" w:rsidRDefault="009E1A5A" w:rsidP="00A8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EA0">
        <w:rPr>
          <w:rFonts w:ascii="Times New Roman" w:hAnsi="Times New Roman" w:cs="Times New Roman"/>
          <w:b/>
          <w:sz w:val="24"/>
          <w:szCs w:val="24"/>
        </w:rPr>
        <w:t>3. Права Совета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Совет имеет право: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3.1. Вносить предложения руководству и органам самоуправления Учреждения по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совершенствованию управления, получать информацию о результатах их рассмотрения.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3.2. Обращаться за разъяснениями в учреждения и организации по вопросам воспитания детей.</w:t>
      </w:r>
    </w:p>
    <w:p w:rsidR="009E1A5A" w:rsidRPr="00A82EA0" w:rsidRDefault="003C3510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</w:t>
      </w:r>
      <w:r w:rsidR="009E1A5A" w:rsidRPr="00A82EA0">
        <w:rPr>
          <w:rFonts w:ascii="Times New Roman" w:hAnsi="Times New Roman" w:cs="Times New Roman"/>
          <w:sz w:val="24"/>
          <w:szCs w:val="24"/>
        </w:rPr>
        <w:t>Заслушивать и получать информацию от руководства Учреждения, других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A5A" w:rsidRPr="00A82EA0">
        <w:rPr>
          <w:rFonts w:ascii="Times New Roman" w:hAnsi="Times New Roman" w:cs="Times New Roman"/>
          <w:sz w:val="24"/>
          <w:szCs w:val="24"/>
        </w:rPr>
        <w:t>управления о результатах образовательной деятельности, о воспитании обучающихся.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3.4. Вызывать на свои заседания родителей (законных представителей) обучающихся по</w:t>
      </w:r>
      <w:r w:rsidR="003C351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представлению (решению) родительского комитета класса, исчерпавшего возможности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педагогического воздействия.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3.5. Принимать участие в обсуждении локальных нормативных актов Учреждения в части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 xml:space="preserve">установления прав и </w:t>
      </w:r>
      <w:r w:rsidR="003C3510" w:rsidRPr="00A82EA0">
        <w:rPr>
          <w:rFonts w:ascii="Times New Roman" w:hAnsi="Times New Roman" w:cs="Times New Roman"/>
          <w:sz w:val="24"/>
          <w:szCs w:val="24"/>
        </w:rPr>
        <w:t>обязанностей,</w:t>
      </w:r>
      <w:r w:rsidRPr="00A82EA0">
        <w:rPr>
          <w:rFonts w:ascii="Times New Roman" w:hAnsi="Times New Roman" w:cs="Times New Roman"/>
          <w:sz w:val="24"/>
          <w:szCs w:val="24"/>
        </w:rPr>
        <w:t xml:space="preserve"> обучающихся и их родителей, в выборе меры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дисциплинарного взыскания в отношении обучающегося.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3.6. Давать разъяснения и принимать меры по рассматриваемым обращениям родителей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(законных представителей) обучающихся, председателей родительских комитетов классов по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вопросам охраны жизни и здоровья детей, соблюдения их прав.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3.7. Поощрять родителей (законных представителей) обучающихся за активную работу в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родительских комитетах, оказание помощи в проведении мероприятий, за укрепление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материально-технической базы Учреждения.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3.8. Организовывать постоянные или временные комиссии под руководством членов Совета для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исполнения функций на более высоком уровне.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lastRenderedPageBreak/>
        <w:t>3.9. Председатель Совета может присутствовать на заседаниях педагогического совета и других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органов самоупр</w:t>
      </w:r>
      <w:r w:rsidR="00FB507E">
        <w:rPr>
          <w:rFonts w:ascii="Times New Roman" w:hAnsi="Times New Roman" w:cs="Times New Roman"/>
          <w:sz w:val="24"/>
          <w:szCs w:val="24"/>
        </w:rPr>
        <w:t>авления по вопросам соблюдения У</w:t>
      </w:r>
      <w:r w:rsidRPr="00A82EA0">
        <w:rPr>
          <w:rFonts w:ascii="Times New Roman" w:hAnsi="Times New Roman" w:cs="Times New Roman"/>
          <w:sz w:val="24"/>
          <w:szCs w:val="24"/>
        </w:rPr>
        <w:t>става Учреждения, дисциплины, соблюдения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прав обучающихся.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3.10. Принимать участие в решении вопросов по оказанию материальной помощи социально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EA0">
        <w:rPr>
          <w:rFonts w:ascii="Times New Roman" w:hAnsi="Times New Roman" w:cs="Times New Roman"/>
          <w:sz w:val="24"/>
          <w:szCs w:val="24"/>
        </w:rPr>
        <w:t>незащищенным</w:t>
      </w:r>
      <w:proofErr w:type="gramEnd"/>
      <w:r w:rsidRPr="00A82EA0">
        <w:rPr>
          <w:rFonts w:ascii="Times New Roman" w:hAnsi="Times New Roman" w:cs="Times New Roman"/>
          <w:sz w:val="24"/>
          <w:szCs w:val="24"/>
        </w:rPr>
        <w:t xml:space="preserve"> обучающимся.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3.13. Принимать участие в работе комиссии Учреждения по урегулированию споров между</w:t>
      </w:r>
      <w:r w:rsidR="00A52FBD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EF1728" w:rsidRDefault="00EF1728" w:rsidP="00D83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1A5A" w:rsidRPr="00A82EA0" w:rsidRDefault="009E1A5A" w:rsidP="00A8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EA0">
        <w:rPr>
          <w:rFonts w:ascii="Times New Roman" w:hAnsi="Times New Roman" w:cs="Times New Roman"/>
          <w:b/>
          <w:sz w:val="24"/>
          <w:szCs w:val="24"/>
        </w:rPr>
        <w:t>4. Организация деятельности Совета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4.1. Совет принимает годовой план работы, который согласуется с руководителем Учреждения.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4.2. Совет проводит свои заседания в соответствии с годовым планом работы, но не реже одного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раза в четверть.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4.3. Решения считаются правомочными, если на заседании присутствовало не менее половины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членов Совета.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4.4. Решения принимаются открытым голосованием простым большинством голосов.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4.5. Совет вправе поставить вопрос об отзыве из своего состава и замене членов Совета, которые</w:t>
      </w:r>
      <w:r w:rsidR="00FB507E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не принимают участия в работе.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4.6. Председатель отчитывается о работе Совета перед общешкольным родительским собранием.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4.7. Выражение согласованного мнения родительской общественности при принятии локальных нормативных актов может быть проведено посредством заочного голосования,</w:t>
      </w:r>
    </w:p>
    <w:p w:rsidR="00FB507E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предусматривающего возможность заочного обсуждения вопросов повестки дня и принятия</w:t>
      </w:r>
      <w:r w:rsidR="003C351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решений по вопроса</w:t>
      </w:r>
      <w:r w:rsidR="00FB507E">
        <w:rPr>
          <w:rFonts w:ascii="Times New Roman" w:hAnsi="Times New Roman" w:cs="Times New Roman"/>
          <w:sz w:val="24"/>
          <w:szCs w:val="24"/>
        </w:rPr>
        <w:t>м, поставленным на голосование.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4.8. Процедура заочного голосования включает следующие этапы: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1) Проект локального акта размещается в АИС «Сетевой город. Образование» (далее – АИС) не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позднее 7 дней до принятия решения по учету мотивированного мнения родителей. Обсуждение</w:t>
      </w:r>
      <w:r w:rsidR="007B1280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вопросов проводится на форуме в АИС.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2) Членам совета направляются опросные листы для выражения мнения по повестке дня и</w:t>
      </w:r>
    </w:p>
    <w:p w:rsid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передачи решения в установленный срок по адресу, которые указаны в сообщении о проведении</w:t>
      </w:r>
      <w:r w:rsidR="00A52FBD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 xml:space="preserve">Совета. </w:t>
      </w:r>
    </w:p>
    <w:p w:rsidR="009E1A5A" w:rsidRPr="00A82EA0" w:rsidRDefault="009E1A5A" w:rsidP="00A8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EA0">
        <w:rPr>
          <w:rFonts w:ascii="Times New Roman" w:hAnsi="Times New Roman" w:cs="Times New Roman"/>
          <w:b/>
          <w:sz w:val="24"/>
          <w:szCs w:val="24"/>
        </w:rPr>
        <w:t>5. Документация Совета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5.1. Заседания Совета оформляются в виде протоколов. Протоколы ведет секретарь, избранный</w:t>
      </w:r>
      <w:r w:rsidR="00A52FBD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Советом.</w:t>
      </w:r>
    </w:p>
    <w:p w:rsidR="009E1A5A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5.2. Протоколы вносят в книгу протоколов Совета. Каждый протокол подписывает председатель</w:t>
      </w:r>
      <w:r w:rsidR="00A52FBD">
        <w:rPr>
          <w:rFonts w:ascii="Times New Roman" w:hAnsi="Times New Roman" w:cs="Times New Roman"/>
          <w:sz w:val="24"/>
          <w:szCs w:val="24"/>
        </w:rPr>
        <w:t xml:space="preserve"> </w:t>
      </w:r>
      <w:r w:rsidRPr="00A82EA0">
        <w:rPr>
          <w:rFonts w:ascii="Times New Roman" w:hAnsi="Times New Roman" w:cs="Times New Roman"/>
          <w:sz w:val="24"/>
          <w:szCs w:val="24"/>
        </w:rPr>
        <w:t>Совета.</w:t>
      </w:r>
    </w:p>
    <w:p w:rsidR="00B807C6" w:rsidRPr="00A82EA0" w:rsidRDefault="009E1A5A" w:rsidP="00A82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A0">
        <w:rPr>
          <w:rFonts w:ascii="Times New Roman" w:hAnsi="Times New Roman" w:cs="Times New Roman"/>
          <w:sz w:val="24"/>
          <w:szCs w:val="24"/>
        </w:rPr>
        <w:t>5.3. Протоколы хранятся в делах Учреждения.</w:t>
      </w:r>
    </w:p>
    <w:sectPr w:rsidR="00B807C6" w:rsidRPr="00A82EA0" w:rsidSect="0029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A5A"/>
    <w:rsid w:val="000B4433"/>
    <w:rsid w:val="000B6DB3"/>
    <w:rsid w:val="000E2086"/>
    <w:rsid w:val="00290E41"/>
    <w:rsid w:val="002C1D50"/>
    <w:rsid w:val="003C3510"/>
    <w:rsid w:val="004B5CA8"/>
    <w:rsid w:val="005160E3"/>
    <w:rsid w:val="005F4815"/>
    <w:rsid w:val="00637FCD"/>
    <w:rsid w:val="00781964"/>
    <w:rsid w:val="007B1280"/>
    <w:rsid w:val="008D3436"/>
    <w:rsid w:val="0098515F"/>
    <w:rsid w:val="00990A43"/>
    <w:rsid w:val="009E1A5A"/>
    <w:rsid w:val="00A52FBD"/>
    <w:rsid w:val="00A82EA0"/>
    <w:rsid w:val="00AB129D"/>
    <w:rsid w:val="00B807C6"/>
    <w:rsid w:val="00CE2EBA"/>
    <w:rsid w:val="00D35623"/>
    <w:rsid w:val="00D83447"/>
    <w:rsid w:val="00EF1728"/>
    <w:rsid w:val="00F15819"/>
    <w:rsid w:val="00FB507E"/>
    <w:rsid w:val="00FD0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41"/>
  </w:style>
  <w:style w:type="paragraph" w:styleId="1">
    <w:name w:val="heading 1"/>
    <w:basedOn w:val="a"/>
    <w:next w:val="a"/>
    <w:link w:val="10"/>
    <w:uiPriority w:val="9"/>
    <w:qFormat/>
    <w:rsid w:val="0098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51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7B12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Учитель</cp:lastModifiedBy>
  <cp:revision>20</cp:revision>
  <cp:lastPrinted>2024-09-02T10:20:00Z</cp:lastPrinted>
  <dcterms:created xsi:type="dcterms:W3CDTF">2021-03-03T08:11:00Z</dcterms:created>
  <dcterms:modified xsi:type="dcterms:W3CDTF">2024-09-15T12:16:00Z</dcterms:modified>
</cp:coreProperties>
</file>