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4C" w:rsidRDefault="00C3154C">
      <w:pPr>
        <w:spacing w:line="1" w:lineRule="exact"/>
      </w:pPr>
    </w:p>
    <w:p w:rsidR="00C3154C" w:rsidRDefault="00DA5815">
      <w:pPr>
        <w:pStyle w:val="30"/>
        <w:framePr w:w="9974" w:h="2242" w:hRule="exact" w:wrap="none" w:vAnchor="page" w:hAnchor="page" w:x="1455" w:y="6494"/>
        <w:spacing w:after="0"/>
      </w:pPr>
      <w:r>
        <w:rPr>
          <w:rStyle w:val="3"/>
          <w:b/>
          <w:bCs/>
        </w:rPr>
        <w:t>Адаптированная основная</w:t>
      </w:r>
      <w:r>
        <w:rPr>
          <w:rStyle w:val="3"/>
          <w:b/>
          <w:bCs/>
        </w:rPr>
        <w:br/>
        <w:t>образовательная</w:t>
      </w:r>
      <w:r w:rsidR="00B714A6">
        <w:rPr>
          <w:rStyle w:val="3"/>
          <w:b/>
          <w:bCs/>
        </w:rPr>
        <w:t xml:space="preserve"> </w:t>
      </w:r>
      <w:r>
        <w:rPr>
          <w:rStyle w:val="3"/>
          <w:b/>
          <w:bCs/>
        </w:rPr>
        <w:t>программа</w:t>
      </w:r>
      <w:r>
        <w:rPr>
          <w:rStyle w:val="3"/>
          <w:b/>
          <w:bCs/>
        </w:rPr>
        <w:br/>
        <w:t>начального общего образования обучающихся с</w:t>
      </w:r>
      <w:r>
        <w:rPr>
          <w:rStyle w:val="3"/>
          <w:b/>
          <w:bCs/>
        </w:rPr>
        <w:br/>
        <w:t>задержкой психического развития (вариант 7.2.)</w:t>
      </w:r>
    </w:p>
    <w:p w:rsidR="00C3154C" w:rsidRDefault="0020219F">
      <w:pPr>
        <w:pStyle w:val="40"/>
        <w:framePr w:w="9974" w:h="341" w:hRule="exact" w:wrap="none" w:vAnchor="page" w:hAnchor="page" w:x="1455" w:y="14639"/>
      </w:pPr>
      <w:r>
        <w:rPr>
          <w:rStyle w:val="4"/>
        </w:rPr>
        <w:t>г-к.Анапа 2024</w:t>
      </w:r>
      <w:r w:rsidR="00DA5815">
        <w:rPr>
          <w:rStyle w:val="4"/>
        </w:rPr>
        <w:t>г.</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Краснодарский край</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Муниципальное образование город-курорт Анапа</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Муниципальное бюджетное общеобразовательное учреждение </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средняя общеобразовательная школа №16 </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имени генерала-фельдмаршала Ивана Васильевича Гудовича</w:t>
      </w:r>
    </w:p>
    <w:p w:rsidR="000E7F1E" w:rsidRDefault="000E7F1E" w:rsidP="000E7F1E">
      <w:pPr>
        <w:suppressAutoHyphens/>
        <w:jc w:val="center"/>
        <w:rPr>
          <w:rFonts w:ascii="Times New Roman" w:eastAsia="Andale Sans UI" w:hAnsi="Times New Roman" w:cs="Times New Roman"/>
          <w:b/>
          <w:color w:val="auto"/>
          <w:kern w:val="2"/>
          <w:sz w:val="28"/>
          <w:szCs w:val="28"/>
          <w:lang w:eastAsia="ar-SA"/>
        </w:rPr>
      </w:pPr>
    </w:p>
    <w:p w:rsidR="00405A2C" w:rsidRDefault="00405A2C" w:rsidP="000E7F1E">
      <w:pPr>
        <w:suppressAutoHyphens/>
        <w:jc w:val="center"/>
        <w:rPr>
          <w:rFonts w:ascii="Times New Roman" w:eastAsia="Andale Sans UI" w:hAnsi="Times New Roman" w:cs="Times New Roman"/>
          <w:b/>
          <w:color w:val="auto"/>
          <w:kern w:val="2"/>
          <w:sz w:val="28"/>
          <w:szCs w:val="28"/>
          <w:lang w:eastAsia="ar-SA"/>
        </w:rPr>
      </w:pPr>
    </w:p>
    <w:p w:rsidR="00405A2C" w:rsidRPr="000E7F1E" w:rsidRDefault="00405A2C" w:rsidP="000E7F1E">
      <w:pPr>
        <w:suppressAutoHyphens/>
        <w:jc w:val="center"/>
        <w:rPr>
          <w:rFonts w:ascii="Times New Roman" w:eastAsia="Andale Sans UI" w:hAnsi="Times New Roman" w:cs="Times New Roman"/>
          <w:b/>
          <w:color w:val="auto"/>
          <w:kern w:val="2"/>
          <w:sz w:val="28"/>
          <w:szCs w:val="28"/>
          <w:lang w:eastAsia="ar-SA"/>
        </w:rPr>
      </w:pPr>
    </w:p>
    <w:tbl>
      <w:tblPr>
        <w:tblW w:w="0" w:type="auto"/>
        <w:tblLook w:val="04A0" w:firstRow="1" w:lastRow="0" w:firstColumn="1" w:lastColumn="0" w:noHBand="0" w:noVBand="1"/>
      </w:tblPr>
      <w:tblGrid>
        <w:gridCol w:w="4785"/>
        <w:gridCol w:w="4786"/>
      </w:tblGrid>
      <w:tr w:rsidR="000E7F1E" w:rsidRPr="000E7F1E" w:rsidTr="000E7F1E">
        <w:trPr>
          <w:trHeight w:val="2720"/>
        </w:trPr>
        <w:tc>
          <w:tcPr>
            <w:tcW w:w="4785" w:type="dxa"/>
            <w:hideMark/>
          </w:tcPr>
          <w:p w:rsidR="000E7F1E" w:rsidRPr="000E7F1E" w:rsidRDefault="000E7F1E" w:rsidP="000E7F1E">
            <w:pPr>
              <w:suppressAutoHyphens/>
              <w:rPr>
                <w:rFonts w:ascii="Times New Roman" w:eastAsia="Times New Roman"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СОГЛАСОВАНО</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на педагогическом совете </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МБОУ СОШ №16 им.И.В.Гудовича</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Председатель педсовета </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___________ Г.С.Вяткин</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Протокол </w:t>
            </w:r>
            <w:r w:rsidR="00405A2C">
              <w:rPr>
                <w:rFonts w:ascii="Times New Roman" w:eastAsia="Andale Sans UI" w:hAnsi="Times New Roman" w:cs="Times New Roman"/>
                <w:b/>
                <w:color w:val="auto"/>
                <w:kern w:val="2"/>
                <w:sz w:val="28"/>
                <w:szCs w:val="28"/>
                <w:lang w:eastAsia="ar-SA"/>
              </w:rPr>
              <w:t xml:space="preserve"> </w:t>
            </w:r>
            <w:bookmarkStart w:id="0" w:name="_GoBack"/>
            <w:bookmarkEnd w:id="0"/>
            <w:r w:rsidRPr="000E7F1E">
              <w:rPr>
                <w:rFonts w:ascii="Times New Roman" w:eastAsia="Andale Sans UI" w:hAnsi="Times New Roman" w:cs="Times New Roman"/>
                <w:b/>
                <w:color w:val="auto"/>
                <w:kern w:val="2"/>
                <w:sz w:val="28"/>
                <w:szCs w:val="28"/>
                <w:lang w:eastAsia="ar-SA"/>
              </w:rPr>
              <w:t>от 30.08.2024г. №1</w:t>
            </w:r>
          </w:p>
        </w:tc>
        <w:tc>
          <w:tcPr>
            <w:tcW w:w="4786" w:type="dxa"/>
            <w:hideMark/>
          </w:tcPr>
          <w:p w:rsidR="000E7F1E" w:rsidRPr="000E7F1E" w:rsidRDefault="000E7F1E" w:rsidP="000E7F1E">
            <w:pPr>
              <w:suppressAutoHyphens/>
              <w:jc w:val="center"/>
              <w:rPr>
                <w:rFonts w:ascii="Times New Roman" w:eastAsia="Times New Roman"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УТВЕРЖДЕНО</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Приказом МБОУ СОШ №16</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им.И.В.Гудовича </w:t>
            </w:r>
          </w:p>
          <w:p w:rsidR="000E7F1E" w:rsidRPr="000E7F1E" w:rsidRDefault="000E7F1E" w:rsidP="000E7F1E">
            <w:pPr>
              <w:suppressAutoHyphens/>
              <w:jc w:val="center"/>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от 30.08.2024г. №400</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Директор </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______________Г.С.Вяткин</w:t>
            </w:r>
          </w:p>
          <w:p w:rsidR="000E7F1E" w:rsidRPr="000E7F1E" w:rsidRDefault="000E7F1E" w:rsidP="000E7F1E">
            <w:pPr>
              <w:suppressAutoHyphens/>
              <w:rPr>
                <w:rFonts w:ascii="Times New Roman" w:eastAsia="Andale Sans UI" w:hAnsi="Times New Roman" w:cs="Times New Roman"/>
                <w:b/>
                <w:color w:val="auto"/>
                <w:kern w:val="2"/>
                <w:sz w:val="28"/>
                <w:szCs w:val="28"/>
                <w:lang w:eastAsia="ar-SA"/>
              </w:rPr>
            </w:pPr>
            <w:r w:rsidRPr="000E7F1E">
              <w:rPr>
                <w:rFonts w:ascii="Times New Roman" w:eastAsia="Andale Sans UI" w:hAnsi="Times New Roman" w:cs="Times New Roman"/>
                <w:b/>
                <w:color w:val="auto"/>
                <w:kern w:val="2"/>
                <w:sz w:val="28"/>
                <w:szCs w:val="28"/>
                <w:lang w:eastAsia="ar-SA"/>
              </w:rPr>
              <w:t xml:space="preserve">                 30 августа 2024г.</w:t>
            </w:r>
          </w:p>
        </w:tc>
      </w:tr>
    </w:tbl>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24"/>
        <w:framePr w:w="10699" w:h="12446" w:hRule="exact" w:wrap="none" w:vAnchor="page" w:hAnchor="page" w:x="1092" w:y="1396"/>
        <w:jc w:val="both"/>
      </w:pPr>
      <w:bookmarkStart w:id="1" w:name="bookmark0"/>
      <w:r>
        <w:rPr>
          <w:rStyle w:val="23"/>
          <w:b/>
          <w:bCs/>
        </w:rPr>
        <w:t>Содержание</w:t>
      </w:r>
      <w:bookmarkEnd w:id="1"/>
    </w:p>
    <w:p w:rsidR="00C3154C" w:rsidRDefault="00405A2C">
      <w:pPr>
        <w:pStyle w:val="a4"/>
        <w:framePr w:w="10699" w:h="12446" w:hRule="exact" w:wrap="none" w:vAnchor="page" w:hAnchor="page" w:x="1092" w:y="1396"/>
        <w:numPr>
          <w:ilvl w:val="0"/>
          <w:numId w:val="1"/>
        </w:numPr>
        <w:tabs>
          <w:tab w:val="left" w:pos="334"/>
          <w:tab w:val="left" w:leader="dot" w:pos="9749"/>
        </w:tabs>
        <w:ind w:firstLine="0"/>
        <w:jc w:val="both"/>
      </w:pPr>
      <w:hyperlink w:anchor="bookmark2" w:tooltip="Current Document">
        <w:r w:rsidR="00DA5815">
          <w:rPr>
            <w:rStyle w:val="a3"/>
          </w:rPr>
          <w:t xml:space="preserve">Целевой раздел </w:t>
        </w:r>
        <w:r w:rsidR="00DA5815">
          <w:rPr>
            <w:rStyle w:val="a3"/>
          </w:rPr>
          <w:tab/>
          <w:t>3</w:t>
        </w:r>
      </w:hyperlink>
    </w:p>
    <w:p w:rsidR="00C3154C" w:rsidRDefault="00DA5815">
      <w:pPr>
        <w:pStyle w:val="a4"/>
        <w:framePr w:w="10699" w:h="12446" w:hRule="exact" w:wrap="none" w:vAnchor="page" w:hAnchor="page" w:x="1092" w:y="1396"/>
        <w:numPr>
          <w:ilvl w:val="1"/>
          <w:numId w:val="1"/>
        </w:numPr>
        <w:tabs>
          <w:tab w:val="left" w:pos="740"/>
          <w:tab w:val="left" w:leader="dot" w:pos="9766"/>
        </w:tabs>
        <w:jc w:val="both"/>
      </w:pPr>
      <w:r>
        <w:rPr>
          <w:rStyle w:val="a3"/>
        </w:rPr>
        <w:t xml:space="preserve">Пояснительная записка </w:t>
      </w:r>
      <w:r>
        <w:rPr>
          <w:rStyle w:val="a3"/>
        </w:rPr>
        <w:tab/>
        <w:t>3</w:t>
      </w:r>
    </w:p>
    <w:p w:rsidR="00C3154C" w:rsidRDefault="00405A2C">
      <w:pPr>
        <w:pStyle w:val="a4"/>
        <w:framePr w:w="10699" w:h="12446" w:hRule="exact" w:wrap="none" w:vAnchor="page" w:hAnchor="page" w:x="1092" w:y="1396"/>
        <w:numPr>
          <w:ilvl w:val="2"/>
          <w:numId w:val="1"/>
        </w:numPr>
        <w:tabs>
          <w:tab w:val="left" w:pos="1438"/>
        </w:tabs>
        <w:ind w:left="720" w:firstLine="0"/>
        <w:jc w:val="both"/>
      </w:pPr>
      <w:hyperlink w:anchor="bookmark6" w:tooltip="Current Document">
        <w:r w:rsidR="00DA5815">
          <w:rPr>
            <w:rStyle w:val="a3"/>
          </w:rPr>
          <w:t>Участие педагогических работников, учащихся, их родителей (законных</w:t>
        </w:r>
      </w:hyperlink>
      <w:r w:rsidR="00DA5815">
        <w:rPr>
          <w:rStyle w:val="a3"/>
        </w:rPr>
        <w:t xml:space="preserve"> </w:t>
      </w:r>
      <w:hyperlink w:anchor="bookmark6" w:tooltip="Current Document">
        <w:r w:rsidR="00DA5815">
          <w:rPr>
            <w:rStyle w:val="a3"/>
          </w:rPr>
          <w:t>представителей) и общественности в проектировании и развитии внутришкольной</w:t>
        </w:r>
      </w:hyperlink>
    </w:p>
    <w:p w:rsidR="00C3154C" w:rsidRDefault="00DA5815">
      <w:pPr>
        <w:pStyle w:val="a4"/>
        <w:framePr w:w="10699" w:h="12446" w:hRule="exact" w:wrap="none" w:vAnchor="page" w:hAnchor="page" w:x="1092" w:y="1396"/>
        <w:tabs>
          <w:tab w:val="right" w:leader="dot" w:pos="9902"/>
        </w:tabs>
        <w:ind w:firstLine="720"/>
        <w:jc w:val="both"/>
      </w:pPr>
      <w:r>
        <w:rPr>
          <w:rStyle w:val="a3"/>
        </w:rPr>
        <w:t>социальной среды</w:t>
      </w:r>
      <w:r>
        <w:rPr>
          <w:rStyle w:val="a3"/>
        </w:rPr>
        <w:tab/>
        <w:t>3</w:t>
      </w:r>
    </w:p>
    <w:p w:rsidR="00C3154C" w:rsidRDefault="00405A2C">
      <w:pPr>
        <w:pStyle w:val="a4"/>
        <w:framePr w:w="10699" w:h="12446" w:hRule="exact" w:wrap="none" w:vAnchor="page" w:hAnchor="page" w:x="1092" w:y="1396"/>
        <w:numPr>
          <w:ilvl w:val="2"/>
          <w:numId w:val="1"/>
        </w:numPr>
        <w:tabs>
          <w:tab w:val="left" w:pos="1419"/>
          <w:tab w:val="right" w:leader="dot" w:pos="9902"/>
        </w:tabs>
        <w:ind w:firstLine="720"/>
        <w:jc w:val="both"/>
      </w:pPr>
      <w:hyperlink w:anchor="bookmark10" w:tooltip="Current Document">
        <w:r w:rsidR="00DA5815">
          <w:rPr>
            <w:rStyle w:val="a3"/>
          </w:rPr>
          <w:t xml:space="preserve">Психолого-педагогическая характеристика учащихся с ЗПР </w:t>
        </w:r>
        <w:r w:rsidR="00DA5815">
          <w:rPr>
            <w:rStyle w:val="a3"/>
          </w:rPr>
          <w:tab/>
          <w:t>5</w:t>
        </w:r>
      </w:hyperlink>
    </w:p>
    <w:p w:rsidR="00C3154C" w:rsidRDefault="00405A2C">
      <w:pPr>
        <w:pStyle w:val="a4"/>
        <w:framePr w:w="10699" w:h="12446" w:hRule="exact" w:wrap="none" w:vAnchor="page" w:hAnchor="page" w:x="1092" w:y="1396"/>
        <w:numPr>
          <w:ilvl w:val="2"/>
          <w:numId w:val="1"/>
        </w:numPr>
        <w:tabs>
          <w:tab w:val="left" w:pos="1419"/>
          <w:tab w:val="right" w:leader="dot" w:pos="9902"/>
        </w:tabs>
        <w:ind w:firstLine="720"/>
        <w:jc w:val="both"/>
      </w:pPr>
      <w:hyperlink w:anchor="bookmark13" w:tooltip="Current Document">
        <w:r w:rsidR="00DA5815">
          <w:rPr>
            <w:rStyle w:val="a3"/>
          </w:rPr>
          <w:t xml:space="preserve">Особые образовательные потребности учащихся с ЗПР </w:t>
        </w:r>
        <w:r w:rsidR="00DA5815">
          <w:rPr>
            <w:rStyle w:val="a3"/>
          </w:rPr>
          <w:tab/>
          <w:t>6</w:t>
        </w:r>
      </w:hyperlink>
    </w:p>
    <w:p w:rsidR="00C3154C" w:rsidRDefault="00405A2C">
      <w:pPr>
        <w:pStyle w:val="a4"/>
        <w:framePr w:w="10699" w:h="12446" w:hRule="exact" w:wrap="none" w:vAnchor="page" w:hAnchor="page" w:x="1092" w:y="1396"/>
        <w:numPr>
          <w:ilvl w:val="1"/>
          <w:numId w:val="1"/>
        </w:numPr>
        <w:tabs>
          <w:tab w:val="left" w:pos="1320"/>
        </w:tabs>
        <w:ind w:left="300" w:firstLine="0"/>
        <w:jc w:val="both"/>
      </w:pPr>
      <w:hyperlink w:anchor="bookmark15" w:tooltip="Current Document">
        <w:r w:rsidR="00DA5815">
          <w:rPr>
            <w:rStyle w:val="a3"/>
          </w:rPr>
          <w:t>Планируемые результаты освоения учащимися с задержкой психического</w:t>
        </w:r>
      </w:hyperlink>
    </w:p>
    <w:p w:rsidR="00C3154C" w:rsidRDefault="00405A2C">
      <w:pPr>
        <w:pStyle w:val="a4"/>
        <w:framePr w:w="10699" w:h="12446" w:hRule="exact" w:wrap="none" w:vAnchor="page" w:hAnchor="page" w:x="1092" w:y="1396"/>
        <w:tabs>
          <w:tab w:val="right" w:leader="dot" w:pos="9909"/>
        </w:tabs>
        <w:ind w:left="300" w:firstLine="0"/>
        <w:jc w:val="both"/>
      </w:pPr>
      <w:hyperlink w:anchor="bookmark16" w:tooltip="Current Document">
        <w:r w:rsidR="00DA5815">
          <w:rPr>
            <w:rStyle w:val="a3"/>
          </w:rPr>
          <w:t xml:space="preserve">развития адаптированной основной общеобразовательной программы начального общего образования </w:t>
        </w:r>
        <w:r w:rsidR="00DA5815">
          <w:rPr>
            <w:rStyle w:val="a3"/>
          </w:rPr>
          <w:tab/>
          <w:t>8</w:t>
        </w:r>
      </w:hyperlink>
    </w:p>
    <w:p w:rsidR="00C3154C" w:rsidRDefault="00405A2C">
      <w:pPr>
        <w:pStyle w:val="a4"/>
        <w:framePr w:w="10699" w:h="12446" w:hRule="exact" w:wrap="none" w:vAnchor="page" w:hAnchor="page" w:x="1092" w:y="1396"/>
        <w:numPr>
          <w:ilvl w:val="2"/>
          <w:numId w:val="1"/>
        </w:numPr>
        <w:tabs>
          <w:tab w:val="left" w:pos="1438"/>
          <w:tab w:val="right" w:leader="dot" w:pos="9909"/>
        </w:tabs>
        <w:ind w:left="720" w:firstLine="0"/>
        <w:jc w:val="both"/>
      </w:pPr>
      <w:hyperlink w:anchor="bookmark19" w:tooltip="Current Document">
        <w:r w:rsidR="00DA5815">
          <w:rPr>
            <w:rStyle w:val="a3"/>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w:t>
        </w:r>
        <w:r w:rsidR="00DA5815">
          <w:rPr>
            <w:rStyle w:val="a3"/>
          </w:rPr>
          <w:tab/>
          <w:t>14</w:t>
        </w:r>
      </w:hyperlink>
    </w:p>
    <w:p w:rsidR="00C3154C" w:rsidRDefault="00405A2C">
      <w:pPr>
        <w:pStyle w:val="a4"/>
        <w:framePr w:w="10699" w:h="12446" w:hRule="exact" w:wrap="none" w:vAnchor="page" w:hAnchor="page" w:x="1092" w:y="1396"/>
        <w:numPr>
          <w:ilvl w:val="1"/>
          <w:numId w:val="1"/>
        </w:numPr>
        <w:tabs>
          <w:tab w:val="left" w:pos="841"/>
          <w:tab w:val="right" w:leader="dot" w:pos="9909"/>
        </w:tabs>
        <w:ind w:left="300" w:firstLine="0"/>
        <w:jc w:val="both"/>
      </w:pPr>
      <w:hyperlink w:anchor="bookmark24" w:tooltip="Current Document">
        <w:r w:rsidR="00DA5815">
          <w:rPr>
            <w:rStyle w:val="a3"/>
          </w:rPr>
          <w:t xml:space="preserve">Система оценки достижения учащимися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r w:rsidR="00DA5815">
          <w:rPr>
            <w:rStyle w:val="a3"/>
          </w:rPr>
          <w:tab/>
          <w:t>14</w:t>
        </w:r>
      </w:hyperlink>
    </w:p>
    <w:p w:rsidR="00C3154C" w:rsidRDefault="00405A2C">
      <w:pPr>
        <w:pStyle w:val="a4"/>
        <w:framePr w:w="10699" w:h="12446" w:hRule="exact" w:wrap="none" w:vAnchor="page" w:hAnchor="page" w:x="1092" w:y="1396"/>
        <w:numPr>
          <w:ilvl w:val="2"/>
          <w:numId w:val="1"/>
        </w:numPr>
        <w:tabs>
          <w:tab w:val="left" w:pos="1419"/>
        </w:tabs>
        <w:ind w:firstLine="720"/>
        <w:jc w:val="both"/>
      </w:pPr>
      <w:hyperlink w:anchor="bookmark26" w:tooltip="Current Document">
        <w:r w:rsidR="00DA5815">
          <w:rPr>
            <w:rStyle w:val="a3"/>
          </w:rPr>
          <w:t>Оценка результатов освоения содержания образовательных программ</w:t>
        </w:r>
      </w:hyperlink>
    </w:p>
    <w:p w:rsidR="00C3154C" w:rsidRDefault="00DA5815">
      <w:pPr>
        <w:pStyle w:val="a4"/>
        <w:framePr w:w="10699" w:h="12446" w:hRule="exact" w:wrap="none" w:vAnchor="page" w:hAnchor="page" w:x="1092" w:y="1396"/>
        <w:tabs>
          <w:tab w:val="right" w:leader="dot" w:pos="9902"/>
        </w:tabs>
        <w:ind w:firstLine="720"/>
        <w:jc w:val="both"/>
      </w:pPr>
      <w:r>
        <w:rPr>
          <w:rStyle w:val="a3"/>
        </w:rPr>
        <w:t xml:space="preserve">обучающимся с ЗПР по предметам </w:t>
      </w:r>
      <w:r>
        <w:rPr>
          <w:rStyle w:val="a3"/>
        </w:rPr>
        <w:tab/>
        <w:t>18</w:t>
      </w:r>
    </w:p>
    <w:p w:rsidR="00C3154C" w:rsidRDefault="00DA5815">
      <w:pPr>
        <w:pStyle w:val="a4"/>
        <w:framePr w:w="10699" w:h="12446" w:hRule="exact" w:wrap="none" w:vAnchor="page" w:hAnchor="page" w:x="1092" w:y="1396"/>
        <w:numPr>
          <w:ilvl w:val="0"/>
          <w:numId w:val="1"/>
        </w:numPr>
        <w:tabs>
          <w:tab w:val="left" w:pos="358"/>
          <w:tab w:val="right" w:leader="dot" w:pos="9909"/>
        </w:tabs>
        <w:ind w:firstLine="0"/>
        <w:jc w:val="both"/>
      </w:pPr>
      <w:r>
        <w:rPr>
          <w:rStyle w:val="a3"/>
        </w:rPr>
        <w:t xml:space="preserve">Содержательный раздел </w:t>
      </w:r>
      <w:r>
        <w:rPr>
          <w:rStyle w:val="a3"/>
        </w:rPr>
        <w:tab/>
        <w:t>29</w:t>
      </w:r>
    </w:p>
    <w:p w:rsidR="00C3154C" w:rsidRDefault="00405A2C">
      <w:pPr>
        <w:pStyle w:val="a4"/>
        <w:framePr w:w="10699" w:h="12446" w:hRule="exact" w:wrap="none" w:vAnchor="page" w:hAnchor="page" w:x="1092" w:y="1396"/>
        <w:numPr>
          <w:ilvl w:val="1"/>
          <w:numId w:val="1"/>
        </w:numPr>
        <w:tabs>
          <w:tab w:val="left" w:pos="841"/>
          <w:tab w:val="right" w:leader="dot" w:pos="9917"/>
        </w:tabs>
        <w:jc w:val="both"/>
      </w:pPr>
      <w:hyperlink w:anchor="bookmark45" w:tooltip="Current Document">
        <w:r w:rsidR="00DA5815">
          <w:rPr>
            <w:rStyle w:val="a3"/>
          </w:rPr>
          <w:t xml:space="preserve">Программа формирования универсальных учебных действий </w:t>
        </w:r>
        <w:r w:rsidR="00DA5815">
          <w:rPr>
            <w:rStyle w:val="a3"/>
          </w:rPr>
          <w:tab/>
          <w:t>29</w:t>
        </w:r>
      </w:hyperlink>
    </w:p>
    <w:p w:rsidR="00C3154C" w:rsidRDefault="00405A2C">
      <w:pPr>
        <w:pStyle w:val="a4"/>
        <w:framePr w:w="10699" w:h="12446" w:hRule="exact" w:wrap="none" w:vAnchor="page" w:hAnchor="page" w:x="1092" w:y="1396"/>
        <w:numPr>
          <w:ilvl w:val="1"/>
          <w:numId w:val="1"/>
        </w:numPr>
        <w:tabs>
          <w:tab w:val="left" w:pos="841"/>
          <w:tab w:val="right" w:leader="dot" w:pos="9917"/>
        </w:tabs>
        <w:jc w:val="both"/>
      </w:pPr>
      <w:hyperlink w:anchor="bookmark62" w:tooltip="Current Document">
        <w:r w:rsidR="00DA5815">
          <w:rPr>
            <w:rStyle w:val="a3"/>
          </w:rPr>
          <w:t xml:space="preserve">Программы учебных предметов, курсов коррекционно-развивающей области </w:t>
        </w:r>
        <w:r w:rsidR="00DA5815">
          <w:rPr>
            <w:rStyle w:val="a3"/>
          </w:rPr>
          <w:tab/>
          <w:t>40</w:t>
        </w:r>
      </w:hyperlink>
    </w:p>
    <w:p w:rsidR="00C3154C" w:rsidRDefault="00405A2C">
      <w:pPr>
        <w:pStyle w:val="a4"/>
        <w:framePr w:w="10699" w:h="12446" w:hRule="exact" w:wrap="none" w:vAnchor="page" w:hAnchor="page" w:x="1092" w:y="1396"/>
        <w:numPr>
          <w:ilvl w:val="2"/>
          <w:numId w:val="1"/>
        </w:numPr>
        <w:tabs>
          <w:tab w:val="left" w:pos="1592"/>
          <w:tab w:val="right" w:leader="dot" w:pos="9902"/>
        </w:tabs>
        <w:ind w:firstLine="720"/>
        <w:jc w:val="both"/>
      </w:pPr>
      <w:hyperlink w:anchor="bookmark68" w:tooltip="Current Document">
        <w:r w:rsidR="00DA5815">
          <w:rPr>
            <w:rStyle w:val="a3"/>
          </w:rPr>
          <w:t xml:space="preserve">Основное содержание учебных предметов </w:t>
        </w:r>
        <w:r w:rsidR="00DA5815">
          <w:rPr>
            <w:rStyle w:val="a3"/>
          </w:rPr>
          <w:tab/>
          <w:t>44</w:t>
        </w:r>
      </w:hyperlink>
    </w:p>
    <w:p w:rsidR="00C3154C" w:rsidRDefault="00DA5815">
      <w:pPr>
        <w:pStyle w:val="a4"/>
        <w:framePr w:w="10699" w:h="12446" w:hRule="exact" w:wrap="none" w:vAnchor="page" w:hAnchor="page" w:x="1092" w:y="1396"/>
        <w:numPr>
          <w:ilvl w:val="3"/>
          <w:numId w:val="1"/>
        </w:numPr>
        <w:tabs>
          <w:tab w:val="left" w:pos="1592"/>
          <w:tab w:val="right" w:leader="dot" w:pos="9902"/>
        </w:tabs>
        <w:ind w:firstLine="720"/>
        <w:jc w:val="both"/>
      </w:pPr>
      <w:r>
        <w:rPr>
          <w:rStyle w:val="a3"/>
        </w:rPr>
        <w:t xml:space="preserve">Русский язык </w:t>
      </w:r>
      <w:r>
        <w:rPr>
          <w:rStyle w:val="a3"/>
        </w:rPr>
        <w:tab/>
        <w:t>44</w:t>
      </w:r>
    </w:p>
    <w:p w:rsidR="00C3154C" w:rsidRDefault="00405A2C">
      <w:pPr>
        <w:pStyle w:val="a4"/>
        <w:framePr w:w="10699" w:h="12446" w:hRule="exact" w:wrap="none" w:vAnchor="page" w:hAnchor="page" w:x="1092" w:y="1396"/>
        <w:numPr>
          <w:ilvl w:val="3"/>
          <w:numId w:val="1"/>
        </w:numPr>
        <w:tabs>
          <w:tab w:val="left" w:pos="1621"/>
          <w:tab w:val="right" w:leader="dot" w:pos="9902"/>
        </w:tabs>
        <w:ind w:firstLine="720"/>
        <w:jc w:val="both"/>
      </w:pPr>
      <w:hyperlink w:anchor="bookmark78" w:tooltip="Current Document">
        <w:r w:rsidR="00DA5815">
          <w:rPr>
            <w:rStyle w:val="a3"/>
          </w:rPr>
          <w:t xml:space="preserve">Литературное чтение. Виды речевой и читательской деятельности </w:t>
        </w:r>
        <w:r w:rsidR="00DA5815">
          <w:rPr>
            <w:rStyle w:val="a3"/>
          </w:rPr>
          <w:tab/>
          <w:t>49</w:t>
        </w:r>
      </w:hyperlink>
    </w:p>
    <w:p w:rsidR="00C3154C" w:rsidRDefault="00405A2C">
      <w:pPr>
        <w:pStyle w:val="a4"/>
        <w:framePr w:w="10699" w:h="12446" w:hRule="exact" w:wrap="none" w:vAnchor="page" w:hAnchor="page" w:x="1092" w:y="1396"/>
        <w:numPr>
          <w:ilvl w:val="3"/>
          <w:numId w:val="1"/>
        </w:numPr>
        <w:tabs>
          <w:tab w:val="left" w:pos="1621"/>
          <w:tab w:val="right" w:leader="dot" w:pos="9902"/>
        </w:tabs>
        <w:ind w:firstLine="720"/>
        <w:jc w:val="both"/>
      </w:pPr>
      <w:hyperlink w:anchor="bookmark83" w:tooltip="Current Document">
        <w:r w:rsidR="00DA5815">
          <w:rPr>
            <w:rStyle w:val="a3"/>
          </w:rPr>
          <w:t xml:space="preserve">Иностранный язык. Предметное содержание речи </w:t>
        </w:r>
        <w:r w:rsidR="00DA5815">
          <w:rPr>
            <w:rStyle w:val="a3"/>
          </w:rPr>
          <w:tab/>
          <w:t>51</w:t>
        </w:r>
      </w:hyperlink>
    </w:p>
    <w:p w:rsidR="00C3154C" w:rsidRDefault="00DA5815">
      <w:pPr>
        <w:pStyle w:val="a4"/>
        <w:framePr w:w="10699" w:h="12446" w:hRule="exact" w:wrap="none" w:vAnchor="page" w:hAnchor="page" w:x="1092" w:y="1396"/>
        <w:numPr>
          <w:ilvl w:val="3"/>
          <w:numId w:val="1"/>
        </w:numPr>
        <w:tabs>
          <w:tab w:val="left" w:pos="1621"/>
          <w:tab w:val="right" w:leader="dot" w:pos="9902"/>
        </w:tabs>
        <w:ind w:firstLine="720"/>
        <w:jc w:val="both"/>
      </w:pPr>
      <w:r>
        <w:rPr>
          <w:rStyle w:val="a3"/>
        </w:rPr>
        <w:t xml:space="preserve">Математика </w:t>
      </w:r>
      <w:r>
        <w:rPr>
          <w:rStyle w:val="a3"/>
        </w:rPr>
        <w:tab/>
        <w:t>53</w:t>
      </w:r>
    </w:p>
    <w:p w:rsidR="00C3154C" w:rsidRDefault="00405A2C">
      <w:pPr>
        <w:pStyle w:val="a4"/>
        <w:framePr w:w="10699" w:h="12446" w:hRule="exact" w:wrap="none" w:vAnchor="page" w:hAnchor="page" w:x="1092" w:y="1396"/>
        <w:numPr>
          <w:ilvl w:val="3"/>
          <w:numId w:val="1"/>
        </w:numPr>
        <w:tabs>
          <w:tab w:val="left" w:pos="1621"/>
          <w:tab w:val="center" w:pos="7978"/>
          <w:tab w:val="right" w:leader="dot" w:pos="9902"/>
        </w:tabs>
        <w:ind w:firstLine="720"/>
        <w:jc w:val="both"/>
      </w:pPr>
      <w:hyperlink w:anchor="bookmark98" w:tooltip="Current Document">
        <w:r w:rsidR="00DA5815">
          <w:rPr>
            <w:rStyle w:val="a3"/>
          </w:rPr>
          <w:t>Окружающий мир (Человек, природа, общество). Человек и</w:t>
        </w:r>
        <w:r w:rsidR="00DA5815">
          <w:rPr>
            <w:rStyle w:val="a3"/>
          </w:rPr>
          <w:tab/>
          <w:t xml:space="preserve">природа </w:t>
        </w:r>
        <w:r w:rsidR="00DA5815">
          <w:rPr>
            <w:rStyle w:val="a3"/>
          </w:rPr>
          <w:tab/>
          <w:t>54</w:t>
        </w:r>
      </w:hyperlink>
    </w:p>
    <w:p w:rsidR="00C3154C" w:rsidRDefault="00405A2C">
      <w:pPr>
        <w:pStyle w:val="a4"/>
        <w:framePr w:w="10699" w:h="12446" w:hRule="exact" w:wrap="none" w:vAnchor="page" w:hAnchor="page" w:x="1092" w:y="1396"/>
        <w:numPr>
          <w:ilvl w:val="3"/>
          <w:numId w:val="1"/>
        </w:numPr>
        <w:tabs>
          <w:tab w:val="left" w:pos="1621"/>
          <w:tab w:val="right" w:leader="dot" w:pos="9902"/>
        </w:tabs>
        <w:ind w:firstLine="720"/>
        <w:jc w:val="both"/>
      </w:pPr>
      <w:hyperlink w:anchor="bookmark105" w:tooltip="Current Document">
        <w:r w:rsidR="00DA5815">
          <w:rPr>
            <w:rStyle w:val="a3"/>
          </w:rPr>
          <w:t xml:space="preserve">Основы религиозных культур и светской этики </w:t>
        </w:r>
        <w:r w:rsidR="00DA5815">
          <w:rPr>
            <w:rStyle w:val="a3"/>
          </w:rPr>
          <w:tab/>
          <w:t>58</w:t>
        </w:r>
      </w:hyperlink>
    </w:p>
    <w:p w:rsidR="00C3154C" w:rsidRDefault="00405A2C">
      <w:pPr>
        <w:pStyle w:val="a4"/>
        <w:framePr w:w="10699" w:h="12446" w:hRule="exact" w:wrap="none" w:vAnchor="page" w:hAnchor="page" w:x="1092" w:y="1396"/>
        <w:numPr>
          <w:ilvl w:val="3"/>
          <w:numId w:val="1"/>
        </w:numPr>
        <w:tabs>
          <w:tab w:val="left" w:pos="1621"/>
          <w:tab w:val="right" w:leader="dot" w:pos="9902"/>
        </w:tabs>
        <w:ind w:firstLine="720"/>
        <w:jc w:val="both"/>
      </w:pPr>
      <w:hyperlink w:anchor="bookmark108" w:tooltip="Current Document">
        <w:r w:rsidR="00DA5815">
          <w:rPr>
            <w:rStyle w:val="a3"/>
          </w:rPr>
          <w:t xml:space="preserve">Изобразительное искусствоВиды художественной деятельности </w:t>
        </w:r>
        <w:r w:rsidR="00DA5815">
          <w:rPr>
            <w:rStyle w:val="a3"/>
          </w:rPr>
          <w:tab/>
          <w:t>58</w:t>
        </w:r>
      </w:hyperlink>
    </w:p>
    <w:p w:rsidR="00C3154C" w:rsidRDefault="00405A2C">
      <w:pPr>
        <w:pStyle w:val="a4"/>
        <w:framePr w:w="10699" w:h="12446" w:hRule="exact" w:wrap="none" w:vAnchor="page" w:hAnchor="page" w:x="1092" w:y="1396"/>
        <w:numPr>
          <w:ilvl w:val="3"/>
          <w:numId w:val="1"/>
        </w:numPr>
        <w:tabs>
          <w:tab w:val="left" w:pos="1621"/>
          <w:tab w:val="right" w:leader="dot" w:pos="9902"/>
        </w:tabs>
        <w:ind w:firstLine="720"/>
        <w:jc w:val="both"/>
      </w:pPr>
      <w:hyperlink w:anchor="bookmark113" w:tooltip="Current Document">
        <w:r w:rsidR="00DA5815">
          <w:rPr>
            <w:rStyle w:val="a3"/>
          </w:rPr>
          <w:t xml:space="preserve">Музыка </w:t>
        </w:r>
        <w:r w:rsidR="00DA5815">
          <w:rPr>
            <w:rStyle w:val="a3"/>
          </w:rPr>
          <w:tab/>
          <w:t>60</w:t>
        </w:r>
      </w:hyperlink>
    </w:p>
    <w:p w:rsidR="00C3154C" w:rsidRDefault="00DA5815">
      <w:pPr>
        <w:pStyle w:val="a4"/>
        <w:framePr w:w="10699" w:h="12446" w:hRule="exact" w:wrap="none" w:vAnchor="page" w:hAnchor="page" w:x="1092" w:y="1396"/>
        <w:numPr>
          <w:ilvl w:val="3"/>
          <w:numId w:val="1"/>
        </w:numPr>
        <w:tabs>
          <w:tab w:val="left" w:pos="1621"/>
          <w:tab w:val="right" w:leader="dot" w:pos="9902"/>
        </w:tabs>
        <w:ind w:firstLine="720"/>
        <w:jc w:val="both"/>
      </w:pPr>
      <w:r>
        <w:rPr>
          <w:rStyle w:val="a3"/>
        </w:rPr>
        <w:t xml:space="preserve">Технология </w:t>
      </w:r>
      <w:r>
        <w:rPr>
          <w:rStyle w:val="a3"/>
        </w:rPr>
        <w:tab/>
        <w:t>61</w:t>
      </w:r>
    </w:p>
    <w:p w:rsidR="00C3154C" w:rsidRDefault="00405A2C">
      <w:pPr>
        <w:pStyle w:val="a4"/>
        <w:framePr w:w="10699" w:h="12446" w:hRule="exact" w:wrap="none" w:vAnchor="page" w:hAnchor="page" w:x="1092" w:y="1396"/>
        <w:numPr>
          <w:ilvl w:val="3"/>
          <w:numId w:val="1"/>
        </w:numPr>
        <w:tabs>
          <w:tab w:val="left" w:pos="1736"/>
          <w:tab w:val="right" w:leader="dot" w:pos="9902"/>
        </w:tabs>
        <w:ind w:firstLine="720"/>
        <w:jc w:val="both"/>
      </w:pPr>
      <w:hyperlink w:anchor="bookmark124" w:tooltip="Current Document">
        <w:r w:rsidR="00DA5815">
          <w:rPr>
            <w:rStyle w:val="a3"/>
          </w:rPr>
          <w:t xml:space="preserve">Физическая культура. Знания по физической культуре </w:t>
        </w:r>
        <w:r w:rsidR="00DA5815">
          <w:rPr>
            <w:rStyle w:val="a3"/>
          </w:rPr>
          <w:tab/>
          <w:t>63</w:t>
        </w:r>
      </w:hyperlink>
    </w:p>
    <w:p w:rsidR="00C3154C" w:rsidRDefault="00405A2C">
      <w:pPr>
        <w:pStyle w:val="a4"/>
        <w:framePr w:w="10699" w:h="12446" w:hRule="exact" w:wrap="none" w:vAnchor="page" w:hAnchor="page" w:x="1092" w:y="1396"/>
        <w:numPr>
          <w:ilvl w:val="2"/>
          <w:numId w:val="1"/>
        </w:numPr>
        <w:tabs>
          <w:tab w:val="left" w:pos="1381"/>
          <w:tab w:val="left" w:pos="1592"/>
          <w:tab w:val="right" w:leader="dot" w:pos="9902"/>
        </w:tabs>
        <w:ind w:firstLine="720"/>
        <w:jc w:val="both"/>
      </w:pPr>
      <w:hyperlink w:anchor="bookmark139" w:tooltip="Current Document">
        <w:r w:rsidR="00DA5815">
          <w:rPr>
            <w:rStyle w:val="a3"/>
          </w:rPr>
          <w:t>.</w:t>
        </w:r>
        <w:r w:rsidR="00DA5815">
          <w:rPr>
            <w:rStyle w:val="a3"/>
          </w:rPr>
          <w:tab/>
          <w:t xml:space="preserve">Содержание курсов коррекционно-развивающей области </w:t>
        </w:r>
        <w:r w:rsidR="00DA5815">
          <w:rPr>
            <w:rStyle w:val="a3"/>
          </w:rPr>
          <w:tab/>
          <w:t>67</w:t>
        </w:r>
      </w:hyperlink>
    </w:p>
    <w:p w:rsidR="00C3154C" w:rsidRDefault="00405A2C">
      <w:pPr>
        <w:pStyle w:val="a4"/>
        <w:framePr w:w="10699" w:h="12446" w:hRule="exact" w:wrap="none" w:vAnchor="page" w:hAnchor="page" w:x="1092" w:y="1396"/>
        <w:numPr>
          <w:ilvl w:val="1"/>
          <w:numId w:val="1"/>
        </w:numPr>
        <w:tabs>
          <w:tab w:val="left" w:pos="841"/>
          <w:tab w:val="right" w:leader="dot" w:pos="9917"/>
        </w:tabs>
        <w:jc w:val="both"/>
      </w:pPr>
      <w:hyperlink w:anchor="bookmark145" w:tooltip="Current Document">
        <w:r w:rsidR="00DA5815">
          <w:rPr>
            <w:rStyle w:val="a3"/>
          </w:rPr>
          <w:t>Программа воспитания</w:t>
        </w:r>
        <w:r w:rsidR="00DA5815">
          <w:rPr>
            <w:rStyle w:val="a3"/>
          </w:rPr>
          <w:tab/>
          <w:t>70</w:t>
        </w:r>
      </w:hyperlink>
    </w:p>
    <w:p w:rsidR="00C3154C" w:rsidRDefault="00405A2C">
      <w:pPr>
        <w:pStyle w:val="a4"/>
        <w:framePr w:w="10699" w:h="12446" w:hRule="exact" w:wrap="none" w:vAnchor="page" w:hAnchor="page" w:x="1092" w:y="1396"/>
        <w:numPr>
          <w:ilvl w:val="1"/>
          <w:numId w:val="1"/>
        </w:numPr>
        <w:tabs>
          <w:tab w:val="left" w:pos="841"/>
          <w:tab w:val="right" w:leader="dot" w:pos="9917"/>
        </w:tabs>
        <w:jc w:val="both"/>
      </w:pPr>
      <w:hyperlink w:anchor="bookmark266" w:tooltip="Current Document">
        <w:r w:rsidR="00DA5815">
          <w:rPr>
            <w:rStyle w:val="a3"/>
          </w:rPr>
          <w:t xml:space="preserve">Программа коррекционной работы </w:t>
        </w:r>
        <w:r w:rsidR="00DA5815">
          <w:rPr>
            <w:rStyle w:val="a3"/>
          </w:rPr>
          <w:tab/>
          <w:t>138</w:t>
        </w:r>
      </w:hyperlink>
    </w:p>
    <w:p w:rsidR="00C3154C" w:rsidRDefault="00405A2C">
      <w:pPr>
        <w:pStyle w:val="a4"/>
        <w:framePr w:w="10699" w:h="12446" w:hRule="exact" w:wrap="none" w:vAnchor="page" w:hAnchor="page" w:x="1092" w:y="1396"/>
        <w:numPr>
          <w:ilvl w:val="1"/>
          <w:numId w:val="1"/>
        </w:numPr>
        <w:tabs>
          <w:tab w:val="left" w:pos="841"/>
          <w:tab w:val="right" w:leader="dot" w:pos="9917"/>
        </w:tabs>
        <w:jc w:val="both"/>
      </w:pPr>
      <w:hyperlink w:anchor="bookmark286" w:tooltip="Current Document">
        <w:r w:rsidR="00DA5815">
          <w:rPr>
            <w:rStyle w:val="a3"/>
          </w:rPr>
          <w:t xml:space="preserve">Программа внеурочной деятельности </w:t>
        </w:r>
        <w:r w:rsidR="00DA5815">
          <w:rPr>
            <w:rStyle w:val="a3"/>
          </w:rPr>
          <w:tab/>
          <w:t>160</w:t>
        </w:r>
      </w:hyperlink>
    </w:p>
    <w:p w:rsidR="00C3154C" w:rsidRDefault="00405A2C">
      <w:pPr>
        <w:pStyle w:val="a4"/>
        <w:framePr w:w="10699" w:h="12446" w:hRule="exact" w:wrap="none" w:vAnchor="page" w:hAnchor="page" w:x="1092" w:y="1396"/>
        <w:numPr>
          <w:ilvl w:val="0"/>
          <w:numId w:val="1"/>
        </w:numPr>
        <w:tabs>
          <w:tab w:val="left" w:pos="354"/>
          <w:tab w:val="left" w:leader="dot" w:pos="9515"/>
        </w:tabs>
        <w:ind w:firstLine="0"/>
        <w:jc w:val="both"/>
      </w:pPr>
      <w:hyperlink w:anchor="bookmark288" w:tooltip="Current Document">
        <w:r w:rsidR="00DA5815">
          <w:rPr>
            <w:rStyle w:val="a3"/>
          </w:rPr>
          <w:t>Организационный раздел</w:t>
        </w:r>
        <w:r w:rsidR="00DA5815">
          <w:rPr>
            <w:rStyle w:val="a3"/>
          </w:rPr>
          <w:tab/>
          <w:t>162</w:t>
        </w:r>
      </w:hyperlink>
    </w:p>
    <w:p w:rsidR="00C3154C" w:rsidRDefault="00DA5815">
      <w:pPr>
        <w:pStyle w:val="a4"/>
        <w:framePr w:w="10699" w:h="12446" w:hRule="exact" w:wrap="none" w:vAnchor="page" w:hAnchor="page" w:x="1092" w:y="1396"/>
        <w:numPr>
          <w:ilvl w:val="1"/>
          <w:numId w:val="1"/>
        </w:numPr>
        <w:tabs>
          <w:tab w:val="left" w:pos="836"/>
          <w:tab w:val="right" w:leader="dot" w:pos="9909"/>
        </w:tabs>
        <w:ind w:left="300" w:firstLine="0"/>
        <w:jc w:val="both"/>
      </w:pPr>
      <w:r>
        <w:rPr>
          <w:rStyle w:val="a3"/>
        </w:rPr>
        <w:t xml:space="preserve">Учебный план </w:t>
      </w:r>
      <w:r>
        <w:rPr>
          <w:rStyle w:val="a3"/>
        </w:rPr>
        <w:tab/>
        <w:t>162</w:t>
      </w:r>
    </w:p>
    <w:p w:rsidR="00C3154C" w:rsidRDefault="00405A2C">
      <w:pPr>
        <w:pStyle w:val="a4"/>
        <w:framePr w:w="10699" w:h="12446" w:hRule="exact" w:wrap="none" w:vAnchor="page" w:hAnchor="page" w:x="1092" w:y="1396"/>
        <w:numPr>
          <w:ilvl w:val="1"/>
          <w:numId w:val="1"/>
        </w:numPr>
        <w:tabs>
          <w:tab w:val="left" w:pos="841"/>
          <w:tab w:val="left" w:leader="dot" w:pos="9515"/>
        </w:tabs>
        <w:ind w:left="300" w:firstLine="0"/>
        <w:jc w:val="both"/>
      </w:pPr>
      <w:hyperlink w:anchor="bookmark305" w:tooltip="Current Document">
        <w:r w:rsidR="00DA5815">
          <w:rPr>
            <w:rStyle w:val="a3"/>
          </w:rPr>
          <w:t xml:space="preserve">Система условий реализации адаптированной основной общеобразовательнойпрограммы начального общего образования </w:t>
        </w:r>
        <w:r w:rsidR="00DA5815">
          <w:rPr>
            <w:rStyle w:val="a3"/>
          </w:rPr>
          <w:tab/>
          <w:t>172</w:t>
        </w:r>
      </w:hyperlink>
    </w:p>
    <w:p w:rsidR="00C3154C" w:rsidRDefault="00405A2C">
      <w:pPr>
        <w:pStyle w:val="a4"/>
        <w:framePr w:w="10699" w:h="12446" w:hRule="exact" w:wrap="none" w:vAnchor="page" w:hAnchor="page" w:x="1092" w:y="1396"/>
        <w:numPr>
          <w:ilvl w:val="2"/>
          <w:numId w:val="1"/>
        </w:numPr>
        <w:tabs>
          <w:tab w:val="left" w:pos="1434"/>
          <w:tab w:val="right" w:leader="dot" w:pos="9909"/>
        </w:tabs>
        <w:ind w:left="720" w:firstLine="0"/>
        <w:jc w:val="both"/>
      </w:pPr>
      <w:hyperlink w:anchor="bookmark308" w:tooltip="Current Document">
        <w:r w:rsidR="00DA5815">
          <w:rPr>
            <w:rStyle w:val="a3"/>
          </w:rPr>
          <w:t xml:space="preserve">Кадровые условия </w:t>
        </w:r>
        <w:r w:rsidR="00DA5815">
          <w:rPr>
            <w:rStyle w:val="a3"/>
          </w:rPr>
          <w:tab/>
          <w:t>172</w:t>
        </w:r>
      </w:hyperlink>
    </w:p>
    <w:p w:rsidR="00C3154C" w:rsidRDefault="00405A2C">
      <w:pPr>
        <w:pStyle w:val="a4"/>
        <w:framePr w:w="10699" w:h="12446" w:hRule="exact" w:wrap="none" w:vAnchor="page" w:hAnchor="page" w:x="1092" w:y="1396"/>
        <w:numPr>
          <w:ilvl w:val="2"/>
          <w:numId w:val="1"/>
        </w:numPr>
        <w:tabs>
          <w:tab w:val="left" w:pos="1438"/>
          <w:tab w:val="right" w:leader="dot" w:pos="9909"/>
        </w:tabs>
        <w:ind w:left="720" w:firstLine="0"/>
        <w:jc w:val="both"/>
      </w:pPr>
      <w:hyperlink w:anchor="bookmark311" w:tooltip="Current Document">
        <w:r w:rsidR="00DA5815">
          <w:rPr>
            <w:rStyle w:val="a3"/>
          </w:rPr>
          <w:t>Психолого-педагогические условия реализации адаптированной образовательной программы</w:t>
        </w:r>
        <w:r w:rsidR="00DA5815">
          <w:rPr>
            <w:rStyle w:val="a3"/>
          </w:rPr>
          <w:tab/>
          <w:t>172</w:t>
        </w:r>
      </w:hyperlink>
    </w:p>
    <w:p w:rsidR="00C3154C" w:rsidRDefault="00405A2C">
      <w:pPr>
        <w:pStyle w:val="a4"/>
        <w:framePr w:w="10699" w:h="12446" w:hRule="exact" w:wrap="none" w:vAnchor="page" w:hAnchor="page" w:x="1092" w:y="1396"/>
        <w:numPr>
          <w:ilvl w:val="2"/>
          <w:numId w:val="1"/>
        </w:numPr>
        <w:tabs>
          <w:tab w:val="left" w:pos="1434"/>
          <w:tab w:val="right" w:leader="dot" w:pos="9909"/>
        </w:tabs>
        <w:ind w:left="720" w:firstLine="0"/>
        <w:jc w:val="both"/>
      </w:pPr>
      <w:hyperlink w:anchor="bookmark318" w:tooltip="Current Document">
        <w:r w:rsidR="00DA5815">
          <w:rPr>
            <w:rStyle w:val="a3"/>
          </w:rPr>
          <w:t xml:space="preserve">Финансовые условия </w:t>
        </w:r>
        <w:r w:rsidR="00DA5815">
          <w:rPr>
            <w:rStyle w:val="a3"/>
          </w:rPr>
          <w:tab/>
          <w:t>174</w:t>
        </w:r>
      </w:hyperlink>
    </w:p>
    <w:p w:rsidR="00C3154C" w:rsidRDefault="00405A2C">
      <w:pPr>
        <w:pStyle w:val="a4"/>
        <w:framePr w:w="10699" w:h="12446" w:hRule="exact" w:wrap="none" w:vAnchor="page" w:hAnchor="page" w:x="1092" w:y="1396"/>
        <w:numPr>
          <w:ilvl w:val="2"/>
          <w:numId w:val="1"/>
        </w:numPr>
        <w:tabs>
          <w:tab w:val="left" w:pos="1434"/>
          <w:tab w:val="right" w:leader="dot" w:pos="9909"/>
        </w:tabs>
        <w:ind w:left="720" w:firstLine="0"/>
        <w:jc w:val="both"/>
      </w:pPr>
      <w:hyperlink w:anchor="bookmark321" w:tooltip="Current Document">
        <w:r w:rsidR="00DA5815">
          <w:rPr>
            <w:rStyle w:val="a3"/>
          </w:rPr>
          <w:t xml:space="preserve">Материально-технические условия </w:t>
        </w:r>
        <w:r w:rsidR="00DA5815">
          <w:rPr>
            <w:rStyle w:val="a3"/>
          </w:rPr>
          <w:tab/>
          <w:t>175</w:t>
        </w:r>
      </w:hyperlink>
    </w:p>
    <w:p w:rsidR="00C3154C" w:rsidRDefault="00DA5815">
      <w:pPr>
        <w:pStyle w:val="a6"/>
        <w:framePr w:wrap="none" w:vAnchor="page" w:hAnchor="page" w:x="11628" w:y="15302"/>
      </w:pPr>
      <w:r>
        <w:rPr>
          <w:rStyle w:val="a5"/>
        </w:rPr>
        <w:t>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0"/>
        <w:framePr w:w="10699" w:h="14285" w:hRule="exact" w:wrap="none" w:vAnchor="page" w:hAnchor="page" w:x="1105" w:y="1354"/>
        <w:numPr>
          <w:ilvl w:val="0"/>
          <w:numId w:val="2"/>
        </w:numPr>
        <w:tabs>
          <w:tab w:val="left" w:pos="708"/>
        </w:tabs>
      </w:pPr>
      <w:bookmarkStart w:id="2" w:name="bookmark2"/>
      <w:r>
        <w:rPr>
          <w:rStyle w:val="1"/>
          <w:b/>
          <w:bCs/>
        </w:rPr>
        <w:t>Целевой раздел</w:t>
      </w:r>
      <w:bookmarkEnd w:id="2"/>
    </w:p>
    <w:p w:rsidR="00C3154C" w:rsidRDefault="00DA5815">
      <w:pPr>
        <w:pStyle w:val="11"/>
        <w:framePr w:w="10699" w:h="14285" w:hRule="exact" w:wrap="none" w:vAnchor="page" w:hAnchor="page" w:x="1105" w:y="1354"/>
        <w:numPr>
          <w:ilvl w:val="1"/>
          <w:numId w:val="2"/>
        </w:numPr>
        <w:tabs>
          <w:tab w:val="left" w:pos="457"/>
        </w:tabs>
        <w:ind w:firstLine="0"/>
        <w:jc w:val="center"/>
      </w:pPr>
      <w:r>
        <w:rPr>
          <w:rStyle w:val="a7"/>
          <w:b/>
          <w:bCs/>
        </w:rPr>
        <w:t>Пояснительная записка</w:t>
      </w:r>
    </w:p>
    <w:p w:rsidR="00C3154C" w:rsidRDefault="00DA5815">
      <w:pPr>
        <w:pStyle w:val="11"/>
        <w:framePr w:w="10699" w:h="14285" w:hRule="exact" w:wrap="none" w:vAnchor="page" w:hAnchor="page" w:x="1105" w:y="1354"/>
        <w:ind w:left="1680" w:hanging="960"/>
        <w:jc w:val="both"/>
      </w:pPr>
      <w:bookmarkStart w:id="3" w:name="bookmark4"/>
      <w:bookmarkStart w:id="4" w:name="bookmark5"/>
      <w:r>
        <w:rPr>
          <w:rStyle w:val="a7"/>
          <w:b/>
          <w:bCs/>
        </w:rPr>
        <w:t>Цель реализации адаптированной основной общеобразовательной программы начального общего образования учащихся с задержкой психического развития</w:t>
      </w:r>
      <w:bookmarkEnd w:id="3"/>
      <w:bookmarkEnd w:id="4"/>
    </w:p>
    <w:p w:rsidR="00C3154C" w:rsidRDefault="00DA5815">
      <w:pPr>
        <w:pStyle w:val="11"/>
        <w:framePr w:w="10699" w:h="14285" w:hRule="exact" w:wrap="none" w:vAnchor="page" w:hAnchor="page" w:x="1105" w:y="1354"/>
        <w:ind w:firstLine="720"/>
        <w:jc w:val="both"/>
      </w:pPr>
      <w:r>
        <w:rPr>
          <w:rStyle w:val="a7"/>
          <w:b/>
          <w:bCs/>
        </w:rPr>
        <w:t xml:space="preserve">Цель </w:t>
      </w:r>
      <w:r>
        <w:rPr>
          <w:rStyle w:val="a7"/>
        </w:rPr>
        <w:t>реализации АООП НОО с ЗПР — обеспечение выполнения требований ФГОС НОО ОВЗ посредством создания условий для максимального удовлетворения особых образовательных потребностей учащихся с ЗПР, обеспечивающих усвоение ими социального</w:t>
      </w:r>
      <w:r w:rsidR="0020219F">
        <w:rPr>
          <w:rStyle w:val="a7"/>
        </w:rPr>
        <w:t xml:space="preserve"> </w:t>
      </w:r>
      <w:r>
        <w:rPr>
          <w:rStyle w:val="a7"/>
        </w:rPr>
        <w:t>и культурного опыта.</w:t>
      </w:r>
    </w:p>
    <w:p w:rsidR="00C3154C" w:rsidRDefault="00DA5815">
      <w:pPr>
        <w:pStyle w:val="11"/>
        <w:framePr w:w="10699" w:h="14285" w:hRule="exact" w:wrap="none" w:vAnchor="page" w:hAnchor="page" w:x="1105" w:y="1354"/>
        <w:ind w:firstLine="720"/>
        <w:jc w:val="both"/>
      </w:pPr>
      <w:r>
        <w:rPr>
          <w:rStyle w:val="a7"/>
        </w:rPr>
        <w:t>Достижение поставленной цели при разработке и реализации АООП НОО ЗПР предусматривает решение следующих основных задач:</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формирование общей культуры, обеспечивающей разностороннее развитие</w:t>
      </w:r>
    </w:p>
    <w:p w:rsidR="00C3154C" w:rsidRDefault="00DA5815">
      <w:pPr>
        <w:pStyle w:val="11"/>
        <w:framePr w:w="10699" w:h="14285" w:hRule="exact" w:wrap="none" w:vAnchor="page" w:hAnchor="page" w:x="1105" w:y="1354"/>
        <w:ind w:firstLine="0"/>
        <w:jc w:val="both"/>
      </w:pPr>
      <w:r>
        <w:rPr>
          <w:rStyle w:val="a7"/>
        </w:rPr>
        <w:t>личности учащихся с ЗПР (нравственное, эстетическое, социально</w:t>
      </w:r>
      <w:r w:rsidR="0020219F">
        <w:rPr>
          <w:rStyle w:val="a7"/>
        </w:rPr>
        <w:t xml:space="preserve"> </w:t>
      </w:r>
      <w:r>
        <w:rPr>
          <w:rStyle w:val="a7"/>
        </w:rPr>
        <w:t>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достижение планируемых результатов освоения АООП НОО ЗПР с учетом их</w:t>
      </w:r>
    </w:p>
    <w:p w:rsidR="00C3154C" w:rsidRDefault="00DA5815">
      <w:pPr>
        <w:pStyle w:val="11"/>
        <w:framePr w:w="10699" w:h="14285" w:hRule="exact" w:wrap="none" w:vAnchor="page" w:hAnchor="page" w:x="1105" w:y="1354"/>
        <w:ind w:firstLine="0"/>
        <w:jc w:val="both"/>
      </w:pPr>
      <w:r>
        <w:rPr>
          <w:rStyle w:val="a7"/>
        </w:rPr>
        <w:t>особых образовательных потребностей, а также индивидуальных особенностей и возможностей;</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создание благоприятных условий для удовлетворения особых образовательных</w:t>
      </w:r>
    </w:p>
    <w:p w:rsidR="00C3154C" w:rsidRDefault="00DA5815">
      <w:pPr>
        <w:pStyle w:val="11"/>
        <w:framePr w:w="10699" w:h="14285" w:hRule="exact" w:wrap="none" w:vAnchor="page" w:hAnchor="page" w:x="1105" w:y="1354"/>
        <w:ind w:firstLine="0"/>
        <w:jc w:val="both"/>
      </w:pPr>
      <w:r>
        <w:rPr>
          <w:rStyle w:val="a7"/>
        </w:rPr>
        <w:t>потребностей учащихся с ЗПР;</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минимизация негативного влияния особенностей познавательной деятельности</w:t>
      </w:r>
    </w:p>
    <w:p w:rsidR="00C3154C" w:rsidRDefault="00DA5815">
      <w:pPr>
        <w:pStyle w:val="11"/>
        <w:framePr w:w="10699" w:h="14285" w:hRule="exact" w:wrap="none" w:vAnchor="page" w:hAnchor="page" w:x="1105" w:y="1354"/>
        <w:ind w:firstLine="0"/>
        <w:jc w:val="both"/>
      </w:pPr>
      <w:r>
        <w:rPr>
          <w:rStyle w:val="a7"/>
        </w:rPr>
        <w:t>учащихся с ЗПР для освоения ими АООП НОО;</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обеспечение доступности получения начального общего образования;</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обеспечение преемственности начального общего и основного общего</w:t>
      </w:r>
    </w:p>
    <w:p w:rsidR="00C3154C" w:rsidRDefault="00DA5815">
      <w:pPr>
        <w:pStyle w:val="11"/>
        <w:framePr w:w="10699" w:h="14285" w:hRule="exact" w:wrap="none" w:vAnchor="page" w:hAnchor="page" w:x="1105" w:y="1354"/>
        <w:ind w:firstLine="0"/>
        <w:jc w:val="both"/>
      </w:pPr>
      <w:r>
        <w:rPr>
          <w:rStyle w:val="a7"/>
        </w:rPr>
        <w:t>образования;</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использование в образовательном процессе современных</w:t>
      </w:r>
    </w:p>
    <w:p w:rsidR="00C3154C" w:rsidRDefault="00DA5815">
      <w:pPr>
        <w:pStyle w:val="11"/>
        <w:framePr w:w="10699" w:h="14285" w:hRule="exact" w:wrap="none" w:vAnchor="page" w:hAnchor="page" w:x="1105" w:y="1354"/>
        <w:ind w:firstLine="720"/>
        <w:jc w:val="both"/>
      </w:pPr>
      <w:r>
        <w:rPr>
          <w:rStyle w:val="a7"/>
        </w:rPr>
        <w:t>образовательных технологий деятельностного типа;</w:t>
      </w:r>
    </w:p>
    <w:p w:rsidR="00C3154C" w:rsidRDefault="00DA5815">
      <w:pPr>
        <w:pStyle w:val="11"/>
        <w:framePr w:w="10699" w:h="14285" w:hRule="exact" w:wrap="none" w:vAnchor="page" w:hAnchor="page" w:x="1105" w:y="1354"/>
        <w:numPr>
          <w:ilvl w:val="0"/>
          <w:numId w:val="3"/>
        </w:numPr>
        <w:tabs>
          <w:tab w:val="left" w:pos="2234"/>
        </w:tabs>
        <w:spacing w:line="240" w:lineRule="auto"/>
        <w:ind w:firstLine="720"/>
        <w:jc w:val="both"/>
      </w:pPr>
      <w:r>
        <w:rPr>
          <w:rStyle w:val="a7"/>
        </w:rPr>
        <w:t>выявление и развитие возможностей и способностей учащихся с ЗПР, через</w:t>
      </w:r>
    </w:p>
    <w:p w:rsidR="00C3154C" w:rsidRDefault="00DA5815">
      <w:pPr>
        <w:pStyle w:val="11"/>
        <w:framePr w:w="10699" w:h="14285" w:hRule="exact" w:wrap="none" w:vAnchor="page" w:hAnchor="page" w:x="1105" w:y="1354"/>
        <w:ind w:firstLine="0"/>
        <w:jc w:val="both"/>
      </w:pPr>
      <w:bookmarkStart w:id="5" w:name="bookmark6"/>
      <w:r>
        <w:rPr>
          <w:rStyle w:val="a7"/>
        </w:rPr>
        <w:t>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bookmarkEnd w:id="5"/>
    </w:p>
    <w:p w:rsidR="00C3154C" w:rsidRDefault="00DA5815">
      <w:pPr>
        <w:pStyle w:val="32"/>
        <w:framePr w:w="10699" w:h="14285" w:hRule="exact" w:wrap="none" w:vAnchor="page" w:hAnchor="page" w:x="1105" w:y="1354"/>
        <w:numPr>
          <w:ilvl w:val="2"/>
          <w:numId w:val="4"/>
        </w:numPr>
        <w:tabs>
          <w:tab w:val="left" w:pos="708"/>
        </w:tabs>
      </w:pPr>
      <w:bookmarkStart w:id="6" w:name="bookmark7"/>
      <w:r>
        <w:rPr>
          <w:rStyle w:val="31"/>
          <w:b/>
          <w:bCs/>
        </w:rPr>
        <w:t>Участие педагогических работников, учащихся, их родителей (законных представителей)</w:t>
      </w:r>
      <w:r>
        <w:rPr>
          <w:rStyle w:val="31"/>
          <w:b/>
          <w:bCs/>
        </w:rPr>
        <w:br/>
        <w:t>и общественности в проектировании и развитии внутришкольной социальной среды.</w:t>
      </w:r>
      <w:bookmarkEnd w:id="6"/>
    </w:p>
    <w:p w:rsidR="00C3154C" w:rsidRDefault="00DA5815">
      <w:pPr>
        <w:pStyle w:val="11"/>
        <w:framePr w:w="10699" w:h="14285" w:hRule="exact" w:wrap="none" w:vAnchor="page" w:hAnchor="page" w:x="1105" w:y="1354"/>
        <w:ind w:firstLine="720"/>
        <w:jc w:val="both"/>
      </w:pPr>
      <w:r>
        <w:rPr>
          <w:rStyle w:val="a7"/>
        </w:rPr>
        <w:t>Общая характеристика адаптированной основной общеобразовательной программы начального общего образования учащихся с задержкой психического развития</w:t>
      </w:r>
    </w:p>
    <w:p w:rsidR="00C3154C" w:rsidRDefault="00DA5815">
      <w:pPr>
        <w:pStyle w:val="11"/>
        <w:framePr w:w="10699" w:h="14285" w:hRule="exact" w:wrap="none" w:vAnchor="page" w:hAnchor="page" w:x="1105" w:y="1354"/>
        <w:ind w:firstLine="720"/>
        <w:jc w:val="both"/>
      </w:pPr>
      <w:r>
        <w:rPr>
          <w:rStyle w:val="a7"/>
        </w:rPr>
        <w:t>АООП НОО ЗПР (вариант 7.2.) разработана в соответствии с требованиями федерального государственного образовательного стандарта начального общего образования для учащихся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C3154C" w:rsidRDefault="00DA5815">
      <w:pPr>
        <w:pStyle w:val="11"/>
        <w:framePr w:w="10699" w:h="14285" w:hRule="exact" w:wrap="none" w:vAnchor="page" w:hAnchor="page" w:x="1105" w:y="1354"/>
        <w:ind w:firstLine="720"/>
        <w:jc w:val="both"/>
      </w:pPr>
      <w:r>
        <w:rPr>
          <w:rStyle w:val="a7"/>
        </w:rPr>
        <w:t>Вариант 7.2 предполагает, что учащийся с ЗПР получает образование, сопоставимое по итоговым достижениям к моменту завершения обучения с образованием учащихся, не имеющих ограничений по возможностям здоровья, в пролонгированные сроки обучения.АООП НОО представляет собой образовательную программу, адаптированную для обучения учащихся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90" w:hRule="exact" w:wrap="none" w:vAnchor="page" w:hAnchor="page" w:x="1105" w:y="1350"/>
        <w:ind w:firstLine="0"/>
        <w:jc w:val="both"/>
      </w:pPr>
      <w:r>
        <w:rPr>
          <w:rStyle w:val="a7"/>
        </w:rPr>
        <w:t>предполагает адаптацию требований к структуре АООП НОО, условиям ее реализации и результатам освоения.</w:t>
      </w:r>
    </w:p>
    <w:p w:rsidR="00C3154C" w:rsidRDefault="00DA5815">
      <w:pPr>
        <w:pStyle w:val="11"/>
        <w:framePr w:w="10699" w:h="14290" w:hRule="exact" w:wrap="none" w:vAnchor="page" w:hAnchor="page" w:x="1105" w:y="1350"/>
        <w:ind w:firstLine="720"/>
        <w:jc w:val="both"/>
      </w:pPr>
      <w:r>
        <w:rPr>
          <w:rStyle w:val="a7"/>
        </w:rPr>
        <w:t>АООП НОО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C3154C" w:rsidRDefault="00DA5815">
      <w:pPr>
        <w:pStyle w:val="11"/>
        <w:framePr w:w="10699" w:h="14290" w:hRule="exact" w:wrap="none" w:vAnchor="page" w:hAnchor="page" w:x="1105" w:y="1350"/>
        <w:ind w:firstLine="720"/>
        <w:jc w:val="both"/>
      </w:pPr>
      <w:r>
        <w:rPr>
          <w:rStyle w:val="a7"/>
        </w:rPr>
        <w:t>Сроки получения начального общего образования учащимися с ЗПР пролонгируются с учетом психофизиологических возможностей и индивидуальных особенностей развития данной категории учащихся и составляют 5 лет (с обязательным введением первого дополнительного класса).</w:t>
      </w:r>
    </w:p>
    <w:p w:rsidR="00C3154C" w:rsidRDefault="00DA5815">
      <w:pPr>
        <w:pStyle w:val="11"/>
        <w:framePr w:w="10699" w:h="14290" w:hRule="exact" w:wrap="none" w:vAnchor="page" w:hAnchor="page" w:x="1105" w:y="1350"/>
        <w:ind w:firstLine="720"/>
        <w:jc w:val="both"/>
      </w:pPr>
      <w:r>
        <w:rPr>
          <w:rStyle w:val="a7"/>
        </w:rPr>
        <w:t>Реализация АООП НОО (вариант 7.2) предполагает, что учащийся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w:t>
      </w:r>
    </w:p>
    <w:p w:rsidR="00C3154C" w:rsidRDefault="00DA5815">
      <w:pPr>
        <w:pStyle w:val="11"/>
        <w:framePr w:w="10699" w:h="14290" w:hRule="exact" w:wrap="none" w:vAnchor="page" w:hAnchor="page" w:x="1105" w:y="1350"/>
        <w:ind w:firstLine="720"/>
        <w:jc w:val="both"/>
      </w:pPr>
      <w:r>
        <w:rPr>
          <w:rStyle w:val="a7"/>
        </w:rPr>
        <w:t>«Сопоставимость»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C3154C" w:rsidRDefault="00DA5815">
      <w:pPr>
        <w:pStyle w:val="11"/>
        <w:framePr w:w="10699" w:h="14290" w:hRule="exact" w:wrap="none" w:vAnchor="page" w:hAnchor="page" w:x="1105" w:y="1350"/>
        <w:ind w:firstLine="720"/>
        <w:jc w:val="both"/>
      </w:pPr>
      <w:r>
        <w:rPr>
          <w:rStyle w:val="a7"/>
        </w:rPr>
        <w:t>Вариант 7.2 АООП НОО ЗПР может быть реализован в разных формах: как совместно с другими учащимися, так и в отдельных классах.</w:t>
      </w:r>
    </w:p>
    <w:p w:rsidR="00C3154C" w:rsidRDefault="00DA5815">
      <w:pPr>
        <w:pStyle w:val="11"/>
        <w:framePr w:w="10699" w:h="14290" w:hRule="exact" w:wrap="none" w:vAnchor="page" w:hAnchor="page" w:x="1105" w:y="1350"/>
        <w:ind w:firstLine="720"/>
        <w:jc w:val="both"/>
      </w:pPr>
      <w:r>
        <w:rPr>
          <w:rStyle w:val="a7"/>
        </w:rPr>
        <w:t>Определение варианта АООП НОО с ЗПР осуществляется на основе рекомендаций ПМПК, сформулированных по результатам его комплексного психолого-медико- педагогического обследования, с учетом ИПР и в порядке, установленном законодательством Российской Федерации.</w:t>
      </w:r>
    </w:p>
    <w:p w:rsidR="00C3154C" w:rsidRDefault="00DA5815">
      <w:pPr>
        <w:pStyle w:val="11"/>
        <w:framePr w:w="10699" w:h="14290" w:hRule="exact" w:wrap="none" w:vAnchor="page" w:hAnchor="page" w:x="1105" w:y="1350"/>
        <w:ind w:firstLine="720"/>
        <w:jc w:val="both"/>
      </w:pPr>
      <w:r>
        <w:rPr>
          <w:rStyle w:val="a7"/>
        </w:rPr>
        <w:t xml:space="preserve">В процессе всего школьного обучения сохраняется возможность перехода учащегося с одного варианта программы на другой </w:t>
      </w:r>
      <w:r>
        <w:rPr>
          <w:rStyle w:val="a7"/>
          <w:b/>
          <w:bCs/>
        </w:rPr>
        <w:t>(</w:t>
      </w:r>
      <w:r>
        <w:rPr>
          <w:rStyle w:val="a7"/>
        </w:rPr>
        <w:t>основанием для этого является заключение ПМПК). Перевод учащегося с ЗПР с одного варианта АООП НОО на другой осуществляется МБОУ «СОШ №28»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3154C" w:rsidRDefault="00DA5815">
      <w:pPr>
        <w:pStyle w:val="11"/>
        <w:framePr w:w="10699" w:h="14290" w:hRule="exact" w:wrap="none" w:vAnchor="page" w:hAnchor="page" w:x="1105" w:y="1350"/>
        <w:ind w:firstLine="720"/>
        <w:jc w:val="both"/>
      </w:pPr>
      <w:r>
        <w:rPr>
          <w:rStyle w:val="a7"/>
        </w:rPr>
        <w:t>Неспособность учащегося с ЗПР полноценно освоить отдельный предмет в структуре АООП</w:t>
      </w:r>
    </w:p>
    <w:p w:rsidR="00C3154C" w:rsidRDefault="00DA5815">
      <w:pPr>
        <w:pStyle w:val="11"/>
        <w:framePr w:w="10699" w:h="14290" w:hRule="exact" w:wrap="none" w:vAnchor="page" w:hAnchor="page" w:x="1105" w:y="1350"/>
        <w:ind w:firstLine="720"/>
        <w:jc w:val="both"/>
      </w:pPr>
      <w:r>
        <w:rPr>
          <w:rStyle w:val="a7"/>
        </w:rPr>
        <w:t>НОО не должна служить препятствием для выбора или продолжения освоения варианта 7.2 АООП НОО, поскольку у данной категории учащихся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w:t>
      </w:r>
      <w:r w:rsidR="0020219F">
        <w:rPr>
          <w:rStyle w:val="a7"/>
        </w:rPr>
        <w:t xml:space="preserve"> </w:t>
      </w:r>
      <w:r>
        <w:rPr>
          <w:rStyle w:val="a7"/>
        </w:rPr>
        <w:t>ясо стороны двигательной сферы, препятствующие освоению программы в полном объеме. При возникновении трудностей в освоении учащимся с ЗПР содержания АООП НОО специалисты, осуществляющие его психолого</w:t>
      </w:r>
      <w:r>
        <w:rPr>
          <w:rStyle w:val="a7"/>
        </w:rPr>
        <w:softHyphen/>
        <w:t>педагогическое сопровождение, должны оперативно дополнить структуру Программы коррекционной работы соответствующим направлением работы.</w:t>
      </w:r>
    </w:p>
    <w:p w:rsidR="00C3154C" w:rsidRDefault="00DA5815">
      <w:pPr>
        <w:pStyle w:val="11"/>
        <w:framePr w:w="10699" w:h="14290" w:hRule="exact" w:wrap="none" w:vAnchor="page" w:hAnchor="page" w:x="1105" w:y="1350"/>
        <w:ind w:firstLine="720"/>
        <w:jc w:val="both"/>
      </w:pPr>
      <w:r>
        <w:rPr>
          <w:rStyle w:val="a7"/>
        </w:rPr>
        <w:t>В случае появления стойких затруднений в ходе обучения и/или взаимодействия со сверстниками учащийся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C3154C" w:rsidRDefault="00DA5815">
      <w:pPr>
        <w:pStyle w:val="11"/>
        <w:framePr w:w="10699" w:h="14290" w:hRule="exact" w:wrap="none" w:vAnchor="page" w:hAnchor="page" w:x="1105" w:y="1350"/>
        <w:ind w:firstLine="720"/>
        <w:jc w:val="both"/>
      </w:pPr>
      <w:r>
        <w:rPr>
          <w:rStyle w:val="a7"/>
        </w:rPr>
        <w:t>Общий подход к оценке знаний и умений, составляющих</w:t>
      </w:r>
      <w:r w:rsidR="0020219F">
        <w:rPr>
          <w:rStyle w:val="a7"/>
        </w:rPr>
        <w:t xml:space="preserve"> </w:t>
      </w:r>
      <w:r>
        <w:rPr>
          <w:rStyle w:val="a7"/>
        </w:rPr>
        <w:t>предметные результаты освоения АООП НОО (вариант 7.2), сохраняется в его традиционном виде.</w:t>
      </w:r>
      <w:r w:rsidR="0020219F">
        <w:rPr>
          <w:rStyle w:val="a7"/>
        </w:rPr>
        <w:t xml:space="preserve"> </w:t>
      </w:r>
      <w:r>
        <w:rPr>
          <w:rStyle w:val="a7"/>
        </w:rPr>
        <w:t>Текущая, промежуточная и итоговая аттестация на уровне начального общего образования проводится с</w:t>
      </w:r>
      <w:r w:rsidR="0020219F">
        <w:rPr>
          <w:rStyle w:val="a7"/>
        </w:rPr>
        <w:t xml:space="preserve"> </w:t>
      </w:r>
      <w:r>
        <w:rPr>
          <w:rStyle w:val="a7"/>
        </w:rPr>
        <w:t>учетом возможных специфических трудностей ребенка с ЗПР в овладении письмом, чтением или счетом, что не должно являться 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5957" w:hRule="exact" w:wrap="none" w:vAnchor="page" w:hAnchor="page" w:x="1105" w:y="1348"/>
        <w:ind w:firstLine="0"/>
        <w:jc w:val="both"/>
      </w:pPr>
      <w:r>
        <w:rPr>
          <w:rStyle w:val="a7"/>
        </w:rPr>
        <w:t>основанием для смены варианта АООП НОО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C3154C" w:rsidRDefault="00DA5815">
      <w:pPr>
        <w:pStyle w:val="11"/>
        <w:framePr w:w="10675" w:h="5957" w:hRule="exact" w:wrap="none" w:vAnchor="page" w:hAnchor="page" w:x="1105" w:y="1348"/>
        <w:ind w:firstLine="720"/>
        <w:jc w:val="both"/>
      </w:pPr>
      <w:bookmarkStart w:id="7" w:name="bookmark9"/>
      <w:r>
        <w:rPr>
          <w:rStyle w:val="a7"/>
        </w:rP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a7"/>
          <w:vertAlign w:val="superscript"/>
        </w:rPr>
        <w:t>1</w:t>
      </w:r>
      <w:r>
        <w:rPr>
          <w:rStyle w:val="a7"/>
        </w:rPr>
        <w:t>.</w:t>
      </w:r>
      <w:bookmarkEnd w:id="7"/>
    </w:p>
    <w:p w:rsidR="00C3154C" w:rsidRDefault="00DA5815">
      <w:pPr>
        <w:pStyle w:val="32"/>
        <w:framePr w:w="10675" w:h="5957" w:hRule="exact" w:wrap="none" w:vAnchor="page" w:hAnchor="page" w:x="1105" w:y="1348"/>
        <w:numPr>
          <w:ilvl w:val="2"/>
          <w:numId w:val="4"/>
        </w:numPr>
        <w:tabs>
          <w:tab w:val="left" w:pos="710"/>
        </w:tabs>
        <w:spacing w:line="276" w:lineRule="auto"/>
      </w:pPr>
      <w:bookmarkStart w:id="8" w:name="bookmark10"/>
      <w:r>
        <w:rPr>
          <w:rStyle w:val="31"/>
          <w:b/>
          <w:bCs/>
        </w:rPr>
        <w:t>Психолого-педагогическая характеристика учащихся с ЗПР</w:t>
      </w:r>
      <w:bookmarkEnd w:id="8"/>
    </w:p>
    <w:p w:rsidR="00C3154C" w:rsidRDefault="00DA5815">
      <w:pPr>
        <w:pStyle w:val="11"/>
        <w:framePr w:w="10675" w:h="5957" w:hRule="exact" w:wrap="none" w:vAnchor="page" w:hAnchor="page" w:x="1105" w:y="1348"/>
        <w:ind w:firstLine="720"/>
        <w:jc w:val="both"/>
      </w:pPr>
      <w:r>
        <w:rPr>
          <w:rStyle w:val="a7"/>
          <w:b/>
          <w:bCs/>
        </w:rPr>
        <w:t xml:space="preserve">Обучающиеся с ЗПР </w:t>
      </w:r>
      <w:r>
        <w:rPr>
          <w:rStyle w:val="a7"/>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Style w:val="a7"/>
          <w:vertAlign w:val="superscript"/>
        </w:rPr>
        <w:t>3</w:t>
      </w:r>
      <w:r>
        <w:rPr>
          <w:rStyle w:val="a7"/>
        </w:rPr>
        <w:t>.</w:t>
      </w:r>
    </w:p>
    <w:p w:rsidR="00C3154C" w:rsidRDefault="00DA5815">
      <w:pPr>
        <w:pStyle w:val="11"/>
        <w:framePr w:w="10675" w:h="5957" w:hRule="exact" w:wrap="none" w:vAnchor="page" w:hAnchor="page" w:x="1105" w:y="1348"/>
        <w:ind w:firstLine="720"/>
        <w:jc w:val="both"/>
      </w:pPr>
      <w:r>
        <w:rPr>
          <w:rStyle w:val="a7"/>
        </w:rPr>
        <w:t>Категория учащихся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C3154C" w:rsidRDefault="00DA5815">
      <w:pPr>
        <w:pStyle w:val="a9"/>
        <w:framePr w:wrap="none" w:vAnchor="page" w:hAnchor="page" w:x="1105" w:y="7598"/>
        <w:ind w:firstLine="720"/>
        <w:jc w:val="both"/>
      </w:pPr>
      <w:r>
        <w:rPr>
          <w:rStyle w:val="a8"/>
          <w:sz w:val="13"/>
          <w:szCs w:val="13"/>
          <w:vertAlign w:val="superscript"/>
        </w:rPr>
        <w:t>1</w:t>
      </w:r>
      <w:r>
        <w:rPr>
          <w:rStyle w:val="a8"/>
          <w:sz w:val="13"/>
          <w:szCs w:val="13"/>
        </w:rPr>
        <w:t xml:space="preserve"> </w:t>
      </w:r>
      <w:r>
        <w:rPr>
          <w:rStyle w:val="a8"/>
        </w:rPr>
        <w:t>Часть 6 статьи 58 пункт 9 Федерального закона Российской Федерации «Об образовании в Российской</w:t>
      </w:r>
    </w:p>
    <w:p w:rsidR="00C3154C" w:rsidRDefault="00DA5815">
      <w:pPr>
        <w:pStyle w:val="a9"/>
        <w:framePr w:w="10675" w:h="485" w:hRule="exact" w:wrap="none" w:vAnchor="page" w:hAnchor="page" w:x="1105" w:y="7862"/>
        <w:ind w:firstLine="0"/>
      </w:pPr>
      <w:r>
        <w:rPr>
          <w:rStyle w:val="a8"/>
        </w:rPr>
        <w:t xml:space="preserve">Федерации» </w:t>
      </w:r>
      <w:r>
        <w:rPr>
          <w:rStyle w:val="a8"/>
          <w:lang w:val="en-US" w:eastAsia="en-US"/>
        </w:rPr>
        <w:t>N</w:t>
      </w:r>
      <w:r w:rsidRPr="00B714A6">
        <w:rPr>
          <w:rStyle w:val="a8"/>
          <w:lang w:eastAsia="en-US"/>
        </w:rPr>
        <w:t xml:space="preserve"> </w:t>
      </w:r>
      <w:r>
        <w:rPr>
          <w:rStyle w:val="a8"/>
        </w:rPr>
        <w:t xml:space="preserve">273-ФЗ (в ред. Федеральных законов от 07.05.2013 </w:t>
      </w:r>
      <w:r>
        <w:rPr>
          <w:rStyle w:val="a8"/>
          <w:lang w:val="en-US" w:eastAsia="en-US"/>
        </w:rPr>
        <w:t>N</w:t>
      </w:r>
      <w:r w:rsidRPr="00B714A6">
        <w:rPr>
          <w:rStyle w:val="a8"/>
          <w:lang w:eastAsia="en-US"/>
        </w:rPr>
        <w:t xml:space="preserve"> </w:t>
      </w:r>
      <w:r>
        <w:rPr>
          <w:rStyle w:val="a8"/>
        </w:rPr>
        <w:t xml:space="preserve">99-ФЗ, от 23.07.2013 </w:t>
      </w:r>
      <w:r>
        <w:rPr>
          <w:rStyle w:val="a8"/>
          <w:lang w:val="en-US" w:eastAsia="en-US"/>
        </w:rPr>
        <w:t>N</w:t>
      </w:r>
      <w:r w:rsidRPr="00B714A6">
        <w:rPr>
          <w:rStyle w:val="a8"/>
          <w:lang w:eastAsia="en-US"/>
        </w:rPr>
        <w:t xml:space="preserve"> </w:t>
      </w:r>
      <w:r>
        <w:rPr>
          <w:rStyle w:val="a8"/>
        </w:rPr>
        <w:t>203-ФЗ).</w:t>
      </w:r>
      <w:r>
        <w:rPr>
          <w:rStyle w:val="a8"/>
          <w:sz w:val="13"/>
          <w:szCs w:val="13"/>
          <w:vertAlign w:val="superscript"/>
        </w:rPr>
        <w:t>3</w:t>
      </w:r>
      <w:r>
        <w:rPr>
          <w:rStyle w:val="a8"/>
        </w:rPr>
        <w:t xml:space="preserve">Пункт 16 статьи 2 Федерального закона Российской Федерации «Об образовании в Российской Федерации» </w:t>
      </w:r>
      <w:r>
        <w:rPr>
          <w:rStyle w:val="a8"/>
          <w:lang w:val="en-US" w:eastAsia="en-US"/>
        </w:rPr>
        <w:t>N</w:t>
      </w:r>
      <w:r w:rsidRPr="00B714A6">
        <w:rPr>
          <w:rStyle w:val="a8"/>
          <w:lang w:eastAsia="en-US"/>
        </w:rPr>
        <w:t xml:space="preserve"> </w:t>
      </w:r>
      <w:r>
        <w:rPr>
          <w:rStyle w:val="a8"/>
        </w:rPr>
        <w:t>273-ФЗ (в</w:t>
      </w:r>
    </w:p>
    <w:p w:rsidR="00C3154C" w:rsidRDefault="00DA5815">
      <w:pPr>
        <w:pStyle w:val="a9"/>
        <w:framePr w:wrap="none" w:vAnchor="page" w:hAnchor="page" w:x="1105" w:y="8428"/>
        <w:spacing w:line="276" w:lineRule="auto"/>
        <w:ind w:firstLine="720"/>
      </w:pPr>
      <w:r>
        <w:rPr>
          <w:rStyle w:val="a8"/>
        </w:rPr>
        <w:t xml:space="preserve">ред. Федеральных законов от 07.05.2013 </w:t>
      </w:r>
      <w:r>
        <w:rPr>
          <w:rStyle w:val="a8"/>
          <w:lang w:val="en-US" w:eastAsia="en-US"/>
        </w:rPr>
        <w:t>N</w:t>
      </w:r>
      <w:r w:rsidRPr="00B714A6">
        <w:rPr>
          <w:rStyle w:val="a8"/>
          <w:lang w:eastAsia="en-US"/>
        </w:rPr>
        <w:t xml:space="preserve"> </w:t>
      </w:r>
      <w:r>
        <w:rPr>
          <w:rStyle w:val="a8"/>
        </w:rPr>
        <w:t xml:space="preserve">99-ФЗ, от 23.07.2013 </w:t>
      </w:r>
      <w:r>
        <w:rPr>
          <w:rStyle w:val="a8"/>
          <w:lang w:val="en-US" w:eastAsia="en-US"/>
        </w:rPr>
        <w:t>N</w:t>
      </w:r>
      <w:r w:rsidRPr="00B714A6">
        <w:rPr>
          <w:rStyle w:val="a8"/>
          <w:lang w:eastAsia="en-US"/>
        </w:rPr>
        <w:t xml:space="preserve"> </w:t>
      </w:r>
      <w:r>
        <w:rPr>
          <w:rStyle w:val="a8"/>
        </w:rPr>
        <w:t>203-ФЗ).</w:t>
      </w:r>
    </w:p>
    <w:p w:rsidR="00C3154C" w:rsidRDefault="00DA5815">
      <w:pPr>
        <w:pStyle w:val="a6"/>
        <w:framePr w:wrap="none" w:vAnchor="page" w:hAnchor="page" w:x="11646" w:y="15307"/>
      </w:pPr>
      <w:r>
        <w:rPr>
          <w:rStyle w:val="a5"/>
        </w:rPr>
        <w:t>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954" w:hRule="exact" w:wrap="none" w:vAnchor="page" w:hAnchor="page" w:x="1109" w:y="1133"/>
        <w:ind w:firstLine="720"/>
        <w:jc w:val="both"/>
      </w:pPr>
      <w:r>
        <w:rPr>
          <w:rStyle w:val="a7"/>
        </w:rPr>
        <w:t>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учащихся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учащихся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3154C" w:rsidRDefault="00DA5815">
      <w:pPr>
        <w:pStyle w:val="11"/>
        <w:framePr w:w="10680" w:h="13954" w:hRule="exact" w:wrap="none" w:vAnchor="page" w:hAnchor="page" w:x="1109" w:y="1133"/>
        <w:ind w:firstLine="720"/>
        <w:jc w:val="both"/>
      </w:pPr>
      <w:r>
        <w:rPr>
          <w:rStyle w:val="a7"/>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3154C" w:rsidRDefault="00DA5815">
      <w:pPr>
        <w:pStyle w:val="11"/>
        <w:framePr w:w="10680" w:h="13954" w:hRule="exact" w:wrap="none" w:vAnchor="page" w:hAnchor="page" w:x="1109" w:y="1133"/>
        <w:ind w:firstLine="720"/>
        <w:jc w:val="both"/>
      </w:pPr>
      <w:r>
        <w:rPr>
          <w:rStyle w:val="a7"/>
        </w:rPr>
        <w:t>Диапазон различий в развитии учащихся с ЗПР достаточно велик – от практически нормально развивающихся, испытывающих временные и относительно легко устранимые трудности, до учащихся с выраженными и сложными по структуре нарушениями когнитивной и аффективноповеденческой сфер личности. От учащихся,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w:t>
      </w:r>
      <w:r>
        <w:rPr>
          <w:rStyle w:val="a7"/>
        </w:rPr>
        <w:softHyphen/>
        <w:t>педагогической) коррекционной помощи.</w:t>
      </w:r>
    </w:p>
    <w:p w:rsidR="00C3154C" w:rsidRDefault="00DA5815">
      <w:pPr>
        <w:pStyle w:val="11"/>
        <w:framePr w:w="10680" w:h="13954" w:hRule="exact" w:wrap="none" w:vAnchor="page" w:hAnchor="page" w:x="1109" w:y="1133"/>
        <w:ind w:firstLine="720"/>
        <w:jc w:val="both"/>
      </w:pPr>
      <w:r>
        <w:rPr>
          <w:rStyle w:val="a7"/>
        </w:rPr>
        <w:t>Различие структуры нарушения психического развития у учащихся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учащихся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учащегося к освоению образования, сопоставимого по срокам с образованием здоровых сверстников.</w:t>
      </w:r>
    </w:p>
    <w:p w:rsidR="00C3154C" w:rsidRDefault="00DA5815">
      <w:pPr>
        <w:pStyle w:val="11"/>
        <w:framePr w:w="10680" w:h="13954" w:hRule="exact" w:wrap="none" w:vAnchor="page" w:hAnchor="page" w:x="1109" w:y="1133"/>
        <w:ind w:firstLine="720"/>
        <w:jc w:val="both"/>
      </w:pPr>
      <w:bookmarkStart w:id="9" w:name="bookmark12"/>
      <w:r>
        <w:rPr>
          <w:rStyle w:val="a7"/>
        </w:rPr>
        <w:t>АООП НОО (вариант 7.2) адресована учащимся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bookmarkEnd w:id="9"/>
    </w:p>
    <w:p w:rsidR="00C3154C" w:rsidRDefault="00DA5815">
      <w:pPr>
        <w:pStyle w:val="32"/>
        <w:framePr w:w="10680" w:h="13954" w:hRule="exact" w:wrap="none" w:vAnchor="page" w:hAnchor="page" w:x="1109" w:y="1133"/>
        <w:numPr>
          <w:ilvl w:val="2"/>
          <w:numId w:val="4"/>
        </w:numPr>
        <w:tabs>
          <w:tab w:val="left" w:pos="710"/>
        </w:tabs>
        <w:spacing w:line="276" w:lineRule="auto"/>
      </w:pPr>
      <w:bookmarkStart w:id="10" w:name="bookmark13"/>
      <w:r>
        <w:rPr>
          <w:rStyle w:val="31"/>
          <w:b/>
          <w:bCs/>
        </w:rPr>
        <w:t>Особые образовательные потребности учащихся с ЗПР</w:t>
      </w:r>
      <w:bookmarkEnd w:id="10"/>
    </w:p>
    <w:p w:rsidR="00C3154C" w:rsidRDefault="00DA5815">
      <w:pPr>
        <w:pStyle w:val="11"/>
        <w:framePr w:w="10680" w:h="13954" w:hRule="exact" w:wrap="none" w:vAnchor="page" w:hAnchor="page" w:x="1109" w:y="1133"/>
        <w:ind w:firstLine="720"/>
        <w:jc w:val="both"/>
      </w:pPr>
      <w:r>
        <w:rPr>
          <w:rStyle w:val="a7"/>
        </w:rPr>
        <w:t>Особые образовательные потребности различаются у учащихся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учащихся позволяют выделить образовательные потребности, как общие для всех учащихся с ОВЗ</w:t>
      </w:r>
      <w:r>
        <w:rPr>
          <w:rStyle w:val="a7"/>
          <w:vertAlign w:val="superscript"/>
        </w:rPr>
        <w:t>2</w:t>
      </w:r>
      <w:r>
        <w:rPr>
          <w:rStyle w:val="a7"/>
        </w:rPr>
        <w:t>, так и специфические.</w:t>
      </w:r>
    </w:p>
    <w:p w:rsidR="00C3154C" w:rsidRDefault="00DA5815">
      <w:pPr>
        <w:pStyle w:val="11"/>
        <w:framePr w:w="10680" w:h="13954" w:hRule="exact" w:wrap="none" w:vAnchor="page" w:hAnchor="page" w:x="1109" w:y="1133"/>
        <w:ind w:firstLine="720"/>
        <w:jc w:val="both"/>
      </w:pPr>
      <w:r>
        <w:rPr>
          <w:rStyle w:val="a7"/>
        </w:rPr>
        <w:t>К общим потребностям относятся:</w:t>
      </w:r>
    </w:p>
    <w:p w:rsidR="00C3154C" w:rsidRDefault="00DA5815">
      <w:pPr>
        <w:pStyle w:val="a6"/>
        <w:framePr w:wrap="none" w:vAnchor="page" w:hAnchor="page" w:x="11650" w:y="15091"/>
      </w:pPr>
      <w:r>
        <w:rPr>
          <w:rStyle w:val="a5"/>
        </w:rPr>
        <w:t>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получение специальной помощи средствами образования сразу же после</w:t>
      </w:r>
    </w:p>
    <w:p w:rsidR="00C3154C" w:rsidRDefault="00DA5815">
      <w:pPr>
        <w:pStyle w:val="11"/>
        <w:framePr w:w="10675" w:h="11429" w:hRule="exact" w:wrap="none" w:vAnchor="page" w:hAnchor="page" w:x="1111" w:y="1370"/>
        <w:ind w:firstLine="0"/>
      </w:pPr>
      <w:r>
        <w:rPr>
          <w:rStyle w:val="a7"/>
        </w:rPr>
        <w:t>выявления первичного нарушения развития;</w:t>
      </w:r>
    </w:p>
    <w:p w:rsidR="00C3154C" w:rsidRDefault="00DA5815">
      <w:pPr>
        <w:pStyle w:val="11"/>
        <w:framePr w:w="10675" w:h="11429" w:hRule="exact" w:wrap="none" w:vAnchor="page" w:hAnchor="page" w:x="1111" w:y="1370"/>
        <w:numPr>
          <w:ilvl w:val="0"/>
          <w:numId w:val="5"/>
        </w:numPr>
        <w:tabs>
          <w:tab w:val="left" w:pos="2227"/>
          <w:tab w:val="left" w:pos="3522"/>
          <w:tab w:val="left" w:pos="8755"/>
        </w:tabs>
        <w:spacing w:line="240" w:lineRule="auto"/>
        <w:ind w:firstLine="720"/>
        <w:jc w:val="both"/>
      </w:pPr>
      <w:r>
        <w:rPr>
          <w:rStyle w:val="a7"/>
        </w:rPr>
        <w:t>выделение</w:t>
      </w:r>
      <w:r>
        <w:rPr>
          <w:rStyle w:val="a7"/>
        </w:rPr>
        <w:tab/>
        <w:t>пропедевтического периода в образовании,</w:t>
      </w:r>
      <w:r>
        <w:rPr>
          <w:rStyle w:val="a7"/>
        </w:rPr>
        <w:tab/>
        <w:t>обеспечивающего</w:t>
      </w:r>
    </w:p>
    <w:p w:rsidR="00C3154C" w:rsidRDefault="00DA5815">
      <w:pPr>
        <w:pStyle w:val="11"/>
        <w:framePr w:w="10675" w:h="11429" w:hRule="exact" w:wrap="none" w:vAnchor="page" w:hAnchor="page" w:x="1111" w:y="1370"/>
        <w:ind w:firstLine="0"/>
      </w:pPr>
      <w:r>
        <w:rPr>
          <w:rStyle w:val="a7"/>
        </w:rPr>
        <w:t>преемственность между дошкольным и школьным этапами;</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получение начального общего образования в условиях образовательных</w:t>
      </w:r>
    </w:p>
    <w:p w:rsidR="00C3154C" w:rsidRDefault="00DA5815">
      <w:pPr>
        <w:pStyle w:val="11"/>
        <w:framePr w:w="10675" w:h="11429" w:hRule="exact" w:wrap="none" w:vAnchor="page" w:hAnchor="page" w:x="1111" w:y="1370"/>
        <w:ind w:firstLine="0"/>
        <w:jc w:val="both"/>
      </w:pPr>
      <w:r>
        <w:rPr>
          <w:rStyle w:val="a7"/>
        </w:rPr>
        <w:t>организаций общего или специального типа, адекватного образовательным потребностям учащегося с ОВЗ;</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обязательность непрерывности коррекционно-развивающего процесса,</w:t>
      </w:r>
    </w:p>
    <w:p w:rsidR="00C3154C" w:rsidRDefault="00DA5815">
      <w:pPr>
        <w:pStyle w:val="11"/>
        <w:framePr w:w="10675" w:h="11429" w:hRule="exact" w:wrap="none" w:vAnchor="page" w:hAnchor="page" w:x="1111" w:y="1370"/>
        <w:ind w:firstLine="0"/>
      </w:pPr>
      <w:r>
        <w:rPr>
          <w:rStyle w:val="a7"/>
        </w:rPr>
        <w:t>реализуемого, как через содержание предметных областей, так и в процессе индивидуальной работы;</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психологическое сопровождение, оптимизирующее взаимодействие ребенка с</w:t>
      </w:r>
    </w:p>
    <w:p w:rsidR="00C3154C" w:rsidRDefault="00DA5815">
      <w:pPr>
        <w:pStyle w:val="11"/>
        <w:framePr w:w="10675" w:h="11429" w:hRule="exact" w:wrap="none" w:vAnchor="page" w:hAnchor="page" w:x="1111" w:y="1370"/>
        <w:ind w:firstLine="0"/>
        <w:jc w:val="both"/>
      </w:pPr>
      <w:r>
        <w:rPr>
          <w:rStyle w:val="a7"/>
        </w:rPr>
        <w:t>педагогами и соучениками;</w:t>
      </w:r>
    </w:p>
    <w:p w:rsidR="00C3154C" w:rsidRDefault="00DA5815">
      <w:pPr>
        <w:pStyle w:val="11"/>
        <w:framePr w:w="10675" w:h="11429" w:hRule="exact" w:wrap="none" w:vAnchor="page" w:hAnchor="page" w:x="1111" w:y="1370"/>
        <w:numPr>
          <w:ilvl w:val="0"/>
          <w:numId w:val="5"/>
        </w:numPr>
        <w:tabs>
          <w:tab w:val="left" w:pos="2227"/>
          <w:tab w:val="left" w:pos="9305"/>
        </w:tabs>
        <w:spacing w:line="240" w:lineRule="auto"/>
        <w:ind w:firstLine="720"/>
        <w:jc w:val="both"/>
      </w:pPr>
      <w:r>
        <w:rPr>
          <w:rStyle w:val="a7"/>
        </w:rPr>
        <w:t>психологическое сопровождение, направленное на</w:t>
      </w:r>
      <w:r>
        <w:rPr>
          <w:rStyle w:val="a7"/>
        </w:rPr>
        <w:tab/>
        <w:t>установление</w:t>
      </w:r>
    </w:p>
    <w:p w:rsidR="00C3154C" w:rsidRDefault="00DA5815">
      <w:pPr>
        <w:pStyle w:val="11"/>
        <w:framePr w:w="10675" w:h="11429" w:hRule="exact" w:wrap="none" w:vAnchor="page" w:hAnchor="page" w:x="1111" w:y="1370"/>
        <w:ind w:firstLine="0"/>
      </w:pPr>
      <w:r>
        <w:rPr>
          <w:rStyle w:val="a7"/>
        </w:rPr>
        <w:t>взаимодействия семьи и образовательной организации;</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постепенное расширение образовательного пространства, выходящего за</w:t>
      </w:r>
    </w:p>
    <w:p w:rsidR="00C3154C" w:rsidRDefault="00DA5815">
      <w:pPr>
        <w:pStyle w:val="11"/>
        <w:framePr w:w="10675" w:h="11429" w:hRule="exact" w:wrap="none" w:vAnchor="page" w:hAnchor="page" w:x="1111" w:y="1370"/>
        <w:ind w:firstLine="0"/>
      </w:pPr>
      <w:r>
        <w:rPr>
          <w:rStyle w:val="a7"/>
        </w:rPr>
        <w:t>пределы образовательной организации.</w:t>
      </w:r>
    </w:p>
    <w:p w:rsidR="00C3154C" w:rsidRDefault="00DA5815">
      <w:pPr>
        <w:pStyle w:val="11"/>
        <w:framePr w:w="10675" w:h="11429" w:hRule="exact" w:wrap="none" w:vAnchor="page" w:hAnchor="page" w:x="1111" w:y="1370"/>
        <w:ind w:firstLine="720"/>
        <w:jc w:val="both"/>
      </w:pPr>
      <w:r>
        <w:rPr>
          <w:rStyle w:val="a7"/>
        </w:rPr>
        <w:t>Для учащихся с ЗПР, осваивающих АООП НОО (вариант 7.2), характерны следующие специфические образовательные потребности:</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обеспечение особой пространственной и временной организации</w:t>
      </w:r>
    </w:p>
    <w:p w:rsidR="00C3154C" w:rsidRDefault="00DA5815">
      <w:pPr>
        <w:pStyle w:val="11"/>
        <w:framePr w:w="10675" w:h="11429" w:hRule="exact" w:wrap="none" w:vAnchor="page" w:hAnchor="page" w:x="1111" w:y="1370"/>
        <w:ind w:firstLine="0"/>
        <w:jc w:val="both"/>
      </w:pPr>
      <w:r>
        <w:rPr>
          <w:rStyle w:val="a7"/>
        </w:rPr>
        <w:t>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увеличение сроков освоения АООП НОО до 5 лет;</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гибкое варьирование организации процесса обучения путем</w:t>
      </w:r>
    </w:p>
    <w:p w:rsidR="00C3154C" w:rsidRDefault="00DA5815">
      <w:pPr>
        <w:pStyle w:val="11"/>
        <w:framePr w:w="10675" w:h="11429" w:hRule="exact" w:wrap="none" w:vAnchor="page" w:hAnchor="page" w:x="1111" w:y="1370"/>
        <w:ind w:firstLine="0"/>
        <w:jc w:val="both"/>
      </w:pPr>
      <w:r>
        <w:rPr>
          <w:rStyle w:val="a7"/>
        </w:rPr>
        <w:t>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упрощение системы учебно-познавательных задач, решаемых в процессе</w:t>
      </w:r>
    </w:p>
    <w:p w:rsidR="00C3154C" w:rsidRDefault="00DA5815">
      <w:pPr>
        <w:pStyle w:val="11"/>
        <w:framePr w:w="10675" w:h="11429" w:hRule="exact" w:wrap="none" w:vAnchor="page" w:hAnchor="page" w:x="1111" w:y="1370"/>
        <w:ind w:firstLine="0"/>
      </w:pPr>
      <w:r>
        <w:rPr>
          <w:rStyle w:val="a7"/>
        </w:rPr>
        <w:t>образования;</w:t>
      </w:r>
    </w:p>
    <w:p w:rsidR="00C3154C" w:rsidRDefault="00DA5815">
      <w:pPr>
        <w:pStyle w:val="11"/>
        <w:framePr w:w="10675" w:h="11429" w:hRule="exact" w:wrap="none" w:vAnchor="page" w:hAnchor="page" w:x="1111" w:y="1370"/>
        <w:numPr>
          <w:ilvl w:val="0"/>
          <w:numId w:val="5"/>
        </w:numPr>
        <w:tabs>
          <w:tab w:val="left" w:pos="2227"/>
        </w:tabs>
        <w:spacing w:line="240" w:lineRule="auto"/>
        <w:ind w:firstLine="720"/>
        <w:jc w:val="both"/>
      </w:pPr>
      <w:r>
        <w:rPr>
          <w:rStyle w:val="a7"/>
        </w:rPr>
        <w:t>организация процесса обучения с учетом специфики усвоения знаний, умений и</w:t>
      </w:r>
    </w:p>
    <w:p w:rsidR="00C3154C" w:rsidRDefault="00DA5815">
      <w:pPr>
        <w:pStyle w:val="11"/>
        <w:framePr w:w="10675" w:h="11429" w:hRule="exact" w:wrap="none" w:vAnchor="page" w:hAnchor="page" w:x="1111" w:y="1370"/>
        <w:ind w:firstLine="0"/>
        <w:jc w:val="both"/>
      </w:pPr>
      <w:r>
        <w:rPr>
          <w:rStyle w:val="a7"/>
        </w:rPr>
        <w:t>навыков учащимися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учащегося, так и компенсации индивидуальных недостатков развития);</w:t>
      </w:r>
    </w:p>
    <w:p w:rsidR="00C3154C" w:rsidRDefault="00DA5815">
      <w:pPr>
        <w:pStyle w:val="11"/>
        <w:framePr w:w="10675" w:h="11429" w:hRule="exact" w:wrap="none" w:vAnchor="page" w:hAnchor="page" w:x="1111" w:y="1370"/>
        <w:numPr>
          <w:ilvl w:val="0"/>
          <w:numId w:val="5"/>
        </w:numPr>
        <w:tabs>
          <w:tab w:val="left" w:pos="2227"/>
        </w:tabs>
        <w:spacing w:after="320" w:line="240" w:lineRule="auto"/>
        <w:ind w:firstLine="720"/>
        <w:jc w:val="both"/>
      </w:pPr>
      <w:r>
        <w:rPr>
          <w:rStyle w:val="a7"/>
        </w:rPr>
        <w:t>наглядно-действенный характер содержания образования;</w:t>
      </w:r>
    </w:p>
    <w:p w:rsidR="00C3154C" w:rsidRDefault="00DA5815">
      <w:pPr>
        <w:pStyle w:val="20"/>
        <w:framePr w:w="10675" w:h="11429" w:hRule="exact" w:wrap="none" w:vAnchor="page" w:hAnchor="page" w:x="1111" w:y="1370"/>
        <w:tabs>
          <w:tab w:val="left" w:pos="1488"/>
          <w:tab w:val="left" w:pos="2789"/>
          <w:tab w:val="left" w:pos="3518"/>
          <w:tab w:val="left" w:pos="4858"/>
          <w:tab w:val="left" w:pos="5990"/>
          <w:tab w:val="left" w:pos="6490"/>
          <w:tab w:val="left" w:pos="7589"/>
          <w:tab w:val="left" w:pos="9305"/>
        </w:tabs>
        <w:spacing w:line="240" w:lineRule="auto"/>
        <w:ind w:firstLine="720"/>
        <w:jc w:val="both"/>
      </w:pPr>
      <w:r>
        <w:rPr>
          <w:rStyle w:val="2"/>
          <w:vertAlign w:val="superscript"/>
        </w:rPr>
        <w:t>2</w:t>
      </w:r>
      <w:r>
        <w:rPr>
          <w:rStyle w:val="2"/>
        </w:rPr>
        <w:t>Е.Л.</w:t>
      </w:r>
      <w:r>
        <w:rPr>
          <w:rStyle w:val="2"/>
        </w:rPr>
        <w:tab/>
        <w:t>Гончарова,</w:t>
      </w:r>
      <w:r>
        <w:rPr>
          <w:rStyle w:val="2"/>
        </w:rPr>
        <w:tab/>
        <w:t>О.И.</w:t>
      </w:r>
      <w:r>
        <w:rPr>
          <w:rStyle w:val="2"/>
        </w:rPr>
        <w:tab/>
        <w:t>Кукушкина</w:t>
      </w:r>
      <w:r>
        <w:rPr>
          <w:rStyle w:val="2"/>
        </w:rPr>
        <w:tab/>
        <w:t>«Ребенок</w:t>
      </w:r>
      <w:r>
        <w:rPr>
          <w:rStyle w:val="2"/>
        </w:rPr>
        <w:tab/>
        <w:t>с</w:t>
      </w:r>
      <w:r>
        <w:rPr>
          <w:rStyle w:val="2"/>
        </w:rPr>
        <w:tab/>
        <w:t>особыми</w:t>
      </w:r>
      <w:r>
        <w:rPr>
          <w:rStyle w:val="2"/>
        </w:rPr>
        <w:tab/>
        <w:t>образовательными</w:t>
      </w:r>
      <w:r>
        <w:rPr>
          <w:rStyle w:val="2"/>
        </w:rPr>
        <w:tab/>
        <w:t>потребностями»</w:t>
      </w:r>
    </w:p>
    <w:p w:rsidR="00C3154C" w:rsidRDefault="00405A2C">
      <w:pPr>
        <w:pStyle w:val="20"/>
        <w:framePr w:w="10675" w:h="11429" w:hRule="exact" w:wrap="none" w:vAnchor="page" w:hAnchor="page" w:x="1111" w:y="1370"/>
        <w:spacing w:line="240" w:lineRule="auto"/>
        <w:jc w:val="left"/>
      </w:pPr>
      <w:hyperlink r:id="rId8" w:history="1">
        <w:r w:rsidR="00DA5815">
          <w:rPr>
            <w:rStyle w:val="2"/>
            <w:lang w:val="en-US" w:eastAsia="en-US"/>
          </w:rPr>
          <w:t>http</w:t>
        </w:r>
        <w:r w:rsidR="00DA5815" w:rsidRPr="00B714A6">
          <w:rPr>
            <w:rStyle w:val="2"/>
            <w:lang w:eastAsia="en-US"/>
          </w:rPr>
          <w:t>://</w:t>
        </w:r>
        <w:r w:rsidR="00DA5815">
          <w:rPr>
            <w:rStyle w:val="2"/>
            <w:lang w:val="en-US" w:eastAsia="en-US"/>
          </w:rPr>
          <w:t>almanah</w:t>
        </w:r>
        <w:r w:rsidR="00DA5815" w:rsidRPr="00B714A6">
          <w:rPr>
            <w:rStyle w:val="2"/>
            <w:lang w:eastAsia="en-US"/>
          </w:rPr>
          <w:t>.</w:t>
        </w:r>
        <w:r w:rsidR="00DA5815">
          <w:rPr>
            <w:rStyle w:val="2"/>
            <w:lang w:val="en-US" w:eastAsia="en-US"/>
          </w:rPr>
          <w:t>ikprao</w:t>
        </w:r>
        <w:r w:rsidR="00DA5815" w:rsidRPr="00B714A6">
          <w:rPr>
            <w:rStyle w:val="2"/>
            <w:lang w:eastAsia="en-US"/>
          </w:rPr>
          <w:t>.</w:t>
        </w:r>
        <w:r w:rsidR="00DA5815">
          <w:rPr>
            <w:rStyle w:val="2"/>
            <w:lang w:val="en-US" w:eastAsia="en-US"/>
          </w:rPr>
          <w:t>ru</w:t>
        </w:r>
        <w:r w:rsidR="00DA5815" w:rsidRPr="00B714A6">
          <w:rPr>
            <w:rStyle w:val="2"/>
            <w:lang w:eastAsia="en-US"/>
          </w:rPr>
          <w:t>/</w:t>
        </w:r>
        <w:r w:rsidR="00DA5815">
          <w:rPr>
            <w:rStyle w:val="2"/>
            <w:lang w:val="en-US" w:eastAsia="en-US"/>
          </w:rPr>
          <w:t>articles</w:t>
        </w:r>
        <w:r w:rsidR="00DA5815" w:rsidRPr="00B714A6">
          <w:rPr>
            <w:rStyle w:val="2"/>
            <w:lang w:eastAsia="en-US"/>
          </w:rPr>
          <w:t>/</w:t>
        </w:r>
        <w:r w:rsidR="00DA5815">
          <w:rPr>
            <w:rStyle w:val="2"/>
            <w:lang w:val="en-US" w:eastAsia="en-US"/>
          </w:rPr>
          <w:t>almanah</w:t>
        </w:r>
        <w:r w:rsidR="00DA5815" w:rsidRPr="00B714A6">
          <w:rPr>
            <w:rStyle w:val="2"/>
            <w:lang w:eastAsia="en-US"/>
          </w:rPr>
          <w:t>-5/</w:t>
        </w:r>
        <w:r w:rsidR="00DA5815">
          <w:rPr>
            <w:rStyle w:val="2"/>
            <w:lang w:val="en-US" w:eastAsia="en-US"/>
          </w:rPr>
          <w:t>rebenok</w:t>
        </w:r>
        <w:r w:rsidR="00DA5815" w:rsidRPr="00B714A6">
          <w:rPr>
            <w:rStyle w:val="2"/>
            <w:lang w:eastAsia="en-US"/>
          </w:rPr>
          <w:t>-</w:t>
        </w:r>
        <w:r w:rsidR="00DA5815">
          <w:rPr>
            <w:rStyle w:val="2"/>
            <w:lang w:val="en-US" w:eastAsia="en-US"/>
          </w:rPr>
          <w:t>s</w:t>
        </w:r>
        <w:r w:rsidR="00DA5815" w:rsidRPr="00B714A6">
          <w:rPr>
            <w:rStyle w:val="2"/>
            <w:lang w:eastAsia="en-US"/>
          </w:rPr>
          <w:t>-</w:t>
        </w:r>
        <w:r w:rsidR="00DA5815">
          <w:rPr>
            <w:rStyle w:val="2"/>
            <w:lang w:val="en-US" w:eastAsia="en-US"/>
          </w:rPr>
          <w:t>osobymi</w:t>
        </w:r>
        <w:r w:rsidR="00DA5815" w:rsidRPr="00B714A6">
          <w:rPr>
            <w:rStyle w:val="2"/>
            <w:lang w:eastAsia="en-US"/>
          </w:rPr>
          <w:t>-</w:t>
        </w:r>
        <w:r w:rsidR="00DA5815">
          <w:rPr>
            <w:rStyle w:val="2"/>
            <w:lang w:val="en-US" w:eastAsia="en-US"/>
          </w:rPr>
          <w:t>obrazovatelnymi</w:t>
        </w:r>
        <w:r w:rsidR="00DA5815" w:rsidRPr="00B714A6">
          <w:rPr>
            <w:rStyle w:val="2"/>
            <w:lang w:eastAsia="en-US"/>
          </w:rPr>
          <w:t>-</w:t>
        </w:r>
        <w:r w:rsidR="00DA5815">
          <w:rPr>
            <w:rStyle w:val="2"/>
            <w:lang w:val="en-US" w:eastAsia="en-US"/>
          </w:rPr>
          <w:t>potrebnostjami</w:t>
        </w:r>
      </w:hyperlink>
    </w:p>
    <w:p w:rsidR="00C3154C" w:rsidRDefault="00DA5815">
      <w:pPr>
        <w:pStyle w:val="a6"/>
        <w:framePr w:wrap="none" w:vAnchor="page" w:hAnchor="page" w:x="11652" w:y="15329"/>
      </w:pPr>
      <w:r>
        <w:rPr>
          <w:rStyle w:val="a5"/>
        </w:rPr>
        <w:t>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развитие познавательной деятельности учащихся с ЗПР как основы</w:t>
      </w:r>
    </w:p>
    <w:p w:rsidR="00C3154C" w:rsidRDefault="00DA5815">
      <w:pPr>
        <w:pStyle w:val="11"/>
        <w:framePr w:w="10675" w:h="4378" w:hRule="exact" w:wrap="none" w:vAnchor="page" w:hAnchor="page" w:x="1111" w:y="1370"/>
        <w:ind w:firstLine="0"/>
      </w:pPr>
      <w:r>
        <w:rPr>
          <w:rStyle w:val="a7"/>
        </w:rPr>
        <w:t>компенсации, коррекции и профилактики нарушений;</w:t>
      </w: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обеспечение непрерывного контроля за становлением учебно-познавательной</w:t>
      </w:r>
    </w:p>
    <w:p w:rsidR="00C3154C" w:rsidRDefault="00DA5815">
      <w:pPr>
        <w:pStyle w:val="11"/>
        <w:framePr w:w="10675" w:h="4378" w:hRule="exact" w:wrap="none" w:vAnchor="page" w:hAnchor="page" w:x="1111" w:y="1370"/>
        <w:ind w:firstLine="0"/>
        <w:jc w:val="both"/>
      </w:pPr>
      <w:r>
        <w:rPr>
          <w:rStyle w:val="a7"/>
        </w:rPr>
        <w:t>деятельности учащегося, продолжающегося до достижения уровня, позволяющего справляться с учебными заданиями самостоятельно;</w:t>
      </w: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постоянная помощь в осмыслении и расширении контекста усваиваемых знаний,</w:t>
      </w:r>
    </w:p>
    <w:p w:rsidR="00C3154C" w:rsidRDefault="00DA5815">
      <w:pPr>
        <w:pStyle w:val="11"/>
        <w:framePr w:w="10675" w:h="4378" w:hRule="exact" w:wrap="none" w:vAnchor="page" w:hAnchor="page" w:x="1111" w:y="1370"/>
        <w:ind w:firstLine="0"/>
      </w:pPr>
      <w:r>
        <w:rPr>
          <w:rStyle w:val="a7"/>
        </w:rPr>
        <w:t>в закреплении и совершенствовании освоенных умений;</w:t>
      </w: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специальное обучение «переносу» сформированных знаний и умений в новые</w:t>
      </w:r>
    </w:p>
    <w:p w:rsidR="00C3154C" w:rsidRDefault="00DA5815">
      <w:pPr>
        <w:pStyle w:val="11"/>
        <w:framePr w:w="10675" w:h="4378" w:hRule="exact" w:wrap="none" w:vAnchor="page" w:hAnchor="page" w:x="1111" w:y="1370"/>
        <w:ind w:firstLine="0"/>
      </w:pPr>
      <w:r>
        <w:rPr>
          <w:rStyle w:val="a7"/>
        </w:rPr>
        <w:t>ситуации взаимодействия с действительностью;</w:t>
      </w: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необходимость постоянной актуализации знаний, умений и одобряемых</w:t>
      </w:r>
    </w:p>
    <w:p w:rsidR="00C3154C" w:rsidRDefault="00DA5815">
      <w:pPr>
        <w:pStyle w:val="11"/>
        <w:framePr w:w="10675" w:h="4378" w:hRule="exact" w:wrap="none" w:vAnchor="page" w:hAnchor="page" w:x="1111" w:y="1370"/>
        <w:ind w:firstLine="0"/>
        <w:jc w:val="both"/>
      </w:pPr>
      <w:r>
        <w:rPr>
          <w:rStyle w:val="a7"/>
        </w:rPr>
        <w:t>обществом норм поведения;</w:t>
      </w:r>
    </w:p>
    <w:p w:rsidR="00C3154C" w:rsidRDefault="00DA5815">
      <w:pPr>
        <w:pStyle w:val="11"/>
        <w:framePr w:w="10675" w:h="4378" w:hRule="exact" w:wrap="none" w:vAnchor="page" w:hAnchor="page" w:x="1111" w:y="1370"/>
        <w:numPr>
          <w:ilvl w:val="0"/>
          <w:numId w:val="6"/>
        </w:numPr>
        <w:tabs>
          <w:tab w:val="left" w:pos="2233"/>
        </w:tabs>
        <w:spacing w:line="240" w:lineRule="auto"/>
        <w:ind w:firstLine="720"/>
        <w:jc w:val="both"/>
      </w:pPr>
      <w:r>
        <w:rPr>
          <w:rStyle w:val="a7"/>
        </w:rPr>
        <w:t>постоянное стимулирование познавательной активности, побуждение интереса к</w:t>
      </w:r>
    </w:p>
    <w:p w:rsidR="00C3154C" w:rsidRDefault="00DA5815">
      <w:pPr>
        <w:pStyle w:val="11"/>
        <w:framePr w:w="10675" w:h="4378" w:hRule="exact" w:wrap="none" w:vAnchor="page" w:hAnchor="page" w:x="1111" w:y="1370"/>
        <w:ind w:firstLine="0"/>
      </w:pPr>
      <w:r>
        <w:rPr>
          <w:rStyle w:val="a7"/>
        </w:rPr>
        <w:t>себе, окружающему предметному и социальному миру;</w:t>
      </w:r>
    </w:p>
    <w:p w:rsidR="00C3154C" w:rsidRDefault="00DA5815">
      <w:pPr>
        <w:pStyle w:val="11"/>
        <w:framePr w:w="10675" w:h="9370" w:hRule="exact" w:wrap="none" w:vAnchor="page" w:hAnchor="page" w:x="1111" w:y="5753"/>
        <w:numPr>
          <w:ilvl w:val="0"/>
          <w:numId w:val="6"/>
        </w:numPr>
        <w:tabs>
          <w:tab w:val="left" w:pos="2233"/>
        </w:tabs>
        <w:spacing w:line="240" w:lineRule="auto"/>
        <w:ind w:firstLine="720"/>
        <w:jc w:val="both"/>
      </w:pPr>
      <w:r>
        <w:rPr>
          <w:rStyle w:val="a7"/>
        </w:rPr>
        <w:t>использование преимущественно позитивных средств стимуляции деятельности</w:t>
      </w:r>
    </w:p>
    <w:p w:rsidR="00C3154C" w:rsidRDefault="00DA5815">
      <w:pPr>
        <w:pStyle w:val="11"/>
        <w:framePr w:w="10675" w:h="9370" w:hRule="exact" w:wrap="none" w:vAnchor="page" w:hAnchor="page" w:x="1111" w:y="5753"/>
        <w:ind w:firstLine="0"/>
        <w:jc w:val="both"/>
      </w:pPr>
      <w:r>
        <w:rPr>
          <w:rStyle w:val="a7"/>
        </w:rPr>
        <w:t>и поведения;</w:t>
      </w:r>
    </w:p>
    <w:p w:rsidR="00C3154C" w:rsidRDefault="00DA5815">
      <w:pPr>
        <w:pStyle w:val="11"/>
        <w:framePr w:w="10675" w:h="9370" w:hRule="exact" w:wrap="none" w:vAnchor="page" w:hAnchor="page" w:x="1111" w:y="5753"/>
        <w:numPr>
          <w:ilvl w:val="0"/>
          <w:numId w:val="6"/>
        </w:numPr>
        <w:tabs>
          <w:tab w:val="left" w:pos="2233"/>
        </w:tabs>
        <w:spacing w:line="240" w:lineRule="auto"/>
        <w:ind w:firstLine="720"/>
        <w:jc w:val="both"/>
      </w:pPr>
      <w:r>
        <w:rPr>
          <w:rStyle w:val="a7"/>
        </w:rPr>
        <w:t>комплексное сопровождение, гарантирующее получение необходимого лечения,</w:t>
      </w:r>
    </w:p>
    <w:p w:rsidR="00C3154C" w:rsidRDefault="00DA5815">
      <w:pPr>
        <w:pStyle w:val="11"/>
        <w:framePr w:w="10675" w:h="9370" w:hRule="exact" w:wrap="none" w:vAnchor="page" w:hAnchor="page" w:x="1111" w:y="5753"/>
        <w:ind w:firstLine="0"/>
        <w:jc w:val="both"/>
      </w:pPr>
      <w:r>
        <w:rPr>
          <w:rStyle w:val="a7"/>
        </w:rPr>
        <w:t>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C3154C" w:rsidRDefault="00DA5815">
      <w:pPr>
        <w:pStyle w:val="11"/>
        <w:framePr w:w="10675" w:h="9370" w:hRule="exact" w:wrap="none" w:vAnchor="page" w:hAnchor="page" w:x="1111" w:y="5753"/>
        <w:numPr>
          <w:ilvl w:val="0"/>
          <w:numId w:val="6"/>
        </w:numPr>
        <w:tabs>
          <w:tab w:val="left" w:pos="2233"/>
        </w:tabs>
        <w:spacing w:line="240" w:lineRule="auto"/>
        <w:ind w:firstLine="720"/>
        <w:jc w:val="both"/>
      </w:pPr>
      <w:r>
        <w:rPr>
          <w:rStyle w:val="a7"/>
        </w:rPr>
        <w:t>специальная психокоррекционная помощь, направленная на формирование</w:t>
      </w:r>
    </w:p>
    <w:p w:rsidR="00C3154C" w:rsidRDefault="00DA5815">
      <w:pPr>
        <w:pStyle w:val="11"/>
        <w:framePr w:w="10675" w:h="9370" w:hRule="exact" w:wrap="none" w:vAnchor="page" w:hAnchor="page" w:x="1111" w:y="5753"/>
        <w:ind w:firstLine="0"/>
        <w:jc w:val="both"/>
      </w:pPr>
      <w:r>
        <w:rPr>
          <w:rStyle w:val="a7"/>
        </w:rPr>
        <w:t>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3154C" w:rsidRDefault="00DA5815">
      <w:pPr>
        <w:pStyle w:val="11"/>
        <w:framePr w:w="10675" w:h="9370" w:hRule="exact" w:wrap="none" w:vAnchor="page" w:hAnchor="page" w:x="1111" w:y="5753"/>
        <w:numPr>
          <w:ilvl w:val="0"/>
          <w:numId w:val="6"/>
        </w:numPr>
        <w:tabs>
          <w:tab w:val="left" w:pos="2233"/>
        </w:tabs>
        <w:spacing w:line="240" w:lineRule="auto"/>
        <w:ind w:firstLine="720"/>
        <w:jc w:val="both"/>
      </w:pPr>
      <w:r>
        <w:rPr>
          <w:rStyle w:val="a7"/>
        </w:rPr>
        <w:t>развитие и отработка средств коммуникации, приемов конструктивного</w:t>
      </w:r>
    </w:p>
    <w:p w:rsidR="00C3154C" w:rsidRDefault="00DA5815">
      <w:pPr>
        <w:pStyle w:val="11"/>
        <w:framePr w:w="10675" w:h="9370" w:hRule="exact" w:wrap="none" w:vAnchor="page" w:hAnchor="page" w:x="1111" w:y="5753"/>
        <w:ind w:firstLine="0"/>
        <w:jc w:val="both"/>
      </w:pPr>
      <w:r>
        <w:rPr>
          <w:rStyle w:val="a7"/>
        </w:rPr>
        <w:t>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w:t>
      </w:r>
      <w:r w:rsidR="0020219F">
        <w:rPr>
          <w:rStyle w:val="a7"/>
        </w:rPr>
        <w:t xml:space="preserve"> </w:t>
      </w:r>
      <w:r>
        <w:rPr>
          <w:rStyle w:val="a7"/>
        </w:rPr>
        <w:t>контактов;</w:t>
      </w:r>
    </w:p>
    <w:p w:rsidR="00C3154C" w:rsidRDefault="00DA5815">
      <w:pPr>
        <w:pStyle w:val="11"/>
        <w:framePr w:w="10675" w:h="9370" w:hRule="exact" w:wrap="none" w:vAnchor="page" w:hAnchor="page" w:x="1111" w:y="5753"/>
        <w:numPr>
          <w:ilvl w:val="0"/>
          <w:numId w:val="6"/>
        </w:numPr>
        <w:tabs>
          <w:tab w:val="left" w:pos="2233"/>
        </w:tabs>
        <w:spacing w:line="240" w:lineRule="auto"/>
        <w:ind w:firstLine="720"/>
        <w:jc w:val="both"/>
      </w:pPr>
      <w:r>
        <w:rPr>
          <w:rStyle w:val="a7"/>
        </w:rPr>
        <w:t>обеспечение взаимодействия семьи и образовательного учреждения</w:t>
      </w:r>
    </w:p>
    <w:p w:rsidR="00C3154C" w:rsidRDefault="00DA5815">
      <w:pPr>
        <w:pStyle w:val="11"/>
        <w:framePr w:w="10675" w:h="9370" w:hRule="exact" w:wrap="none" w:vAnchor="page" w:hAnchor="page" w:x="1111" w:y="5753"/>
        <w:ind w:firstLine="0"/>
        <w:jc w:val="both"/>
      </w:pPr>
      <w:r>
        <w:rPr>
          <w:rStyle w:val="a7"/>
        </w:rPr>
        <w:t>(организация сотрудничества с родителями, активизация ресурсов семьи для формирования социально активной позиции, нравственных и общекультурных</w:t>
      </w:r>
    </w:p>
    <w:p w:rsidR="00C3154C" w:rsidRDefault="00DA5815">
      <w:pPr>
        <w:pStyle w:val="11"/>
        <w:framePr w:w="10675" w:h="9370" w:hRule="exact" w:wrap="none" w:vAnchor="page" w:hAnchor="page" w:x="1111" w:y="5753"/>
        <w:ind w:firstLine="720"/>
        <w:jc w:val="both"/>
      </w:pPr>
      <w:r>
        <w:rPr>
          <w:rStyle w:val="a7"/>
        </w:rPr>
        <w:t>ценностей).</w:t>
      </w:r>
    </w:p>
    <w:p w:rsidR="00C3154C" w:rsidRDefault="00DA5815">
      <w:pPr>
        <w:pStyle w:val="11"/>
        <w:framePr w:w="10675" w:h="9370" w:hRule="exact" w:wrap="none" w:vAnchor="page" w:hAnchor="page" w:x="1111" w:y="5753"/>
        <w:ind w:firstLine="720"/>
        <w:jc w:val="both"/>
      </w:pPr>
      <w:bookmarkStart w:id="11" w:name="bookmark15"/>
      <w:r>
        <w:rPr>
          <w:rStyle w:val="a7"/>
        </w:rPr>
        <w:t>Только удовлетворяя особые образовательные потребности учащегося с ЗПР, можно открыть ему путь к получению качественного образования.</w:t>
      </w:r>
      <w:bookmarkEnd w:id="11"/>
    </w:p>
    <w:p w:rsidR="00C3154C" w:rsidRDefault="00DA5815">
      <w:pPr>
        <w:pStyle w:val="32"/>
        <w:framePr w:w="10675" w:h="9370" w:hRule="exact" w:wrap="none" w:vAnchor="page" w:hAnchor="page" w:x="1111" w:y="5753"/>
        <w:numPr>
          <w:ilvl w:val="1"/>
          <w:numId w:val="7"/>
        </w:numPr>
        <w:tabs>
          <w:tab w:val="left" w:pos="874"/>
        </w:tabs>
      </w:pPr>
      <w:bookmarkStart w:id="12" w:name="bookmark16"/>
      <w:r>
        <w:rPr>
          <w:rStyle w:val="31"/>
          <w:b/>
          <w:bCs/>
        </w:rPr>
        <w:t>Планируемые результаты освоения учащимися с задержкой психического развития</w:t>
      </w:r>
      <w:r>
        <w:rPr>
          <w:rStyle w:val="31"/>
          <w:b/>
          <w:bCs/>
        </w:rPr>
        <w:br/>
        <w:t>адаптированной основной общеобразовательной программы начального общего образования</w:t>
      </w:r>
      <w:bookmarkEnd w:id="12"/>
    </w:p>
    <w:p w:rsidR="00C3154C" w:rsidRDefault="00DA5815">
      <w:pPr>
        <w:pStyle w:val="11"/>
        <w:framePr w:w="10675" w:h="9370" w:hRule="exact" w:wrap="none" w:vAnchor="page" w:hAnchor="page" w:x="1111" w:y="5753"/>
        <w:ind w:firstLine="720"/>
        <w:jc w:val="both"/>
      </w:pPr>
      <w:r>
        <w:rPr>
          <w:rStyle w:val="a7"/>
        </w:rPr>
        <w:t>Планируемые результаты освоения АООП НОО ЗПР (далее — планируемые результаты) являются одним из важнейших механизмов реализации требований ФГОС НОО ОВЗ к результатам учащихся,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3154C" w:rsidRDefault="00DA5815">
      <w:pPr>
        <w:pStyle w:val="11"/>
        <w:framePr w:w="10675" w:h="9370" w:hRule="exact" w:wrap="none" w:vAnchor="page" w:hAnchor="page" w:x="1111" w:y="5753"/>
        <w:ind w:firstLine="720"/>
        <w:jc w:val="both"/>
      </w:pPr>
      <w:r>
        <w:rPr>
          <w:rStyle w:val="a7"/>
        </w:rPr>
        <w:t>Планируемые результаты:</w:t>
      </w:r>
    </w:p>
    <w:p w:rsidR="00C3154C" w:rsidRDefault="00DA5815">
      <w:pPr>
        <w:pStyle w:val="11"/>
        <w:framePr w:w="10675" w:h="9370" w:hRule="exact" w:wrap="none" w:vAnchor="page" w:hAnchor="page" w:x="1111" w:y="5753"/>
        <w:numPr>
          <w:ilvl w:val="0"/>
          <w:numId w:val="8"/>
        </w:numPr>
        <w:tabs>
          <w:tab w:val="left" w:pos="2233"/>
        </w:tabs>
        <w:spacing w:line="240" w:lineRule="auto"/>
        <w:ind w:firstLine="720"/>
        <w:jc w:val="both"/>
      </w:pPr>
      <w:r>
        <w:rPr>
          <w:rStyle w:val="a7"/>
        </w:rPr>
        <w:t>обеспечивают связь между требованиями ФГОС НОО ОВЗ, образовательным</w:t>
      </w:r>
    </w:p>
    <w:p w:rsidR="00C3154C" w:rsidRDefault="00DA5815">
      <w:pPr>
        <w:pStyle w:val="11"/>
        <w:framePr w:w="10675" w:h="9370" w:hRule="exact" w:wrap="none" w:vAnchor="page" w:hAnchor="page" w:x="1111" w:y="5753"/>
        <w:ind w:firstLine="0"/>
      </w:pPr>
      <w:r>
        <w:rPr>
          <w:rStyle w:val="a7"/>
        </w:rPr>
        <w:t>процессом и системой оценки результатов освоения АООП НОО;</w:t>
      </w:r>
    </w:p>
    <w:p w:rsidR="00C3154C" w:rsidRDefault="00DA5815">
      <w:pPr>
        <w:pStyle w:val="a6"/>
        <w:framePr w:wrap="none" w:vAnchor="page" w:hAnchor="page" w:x="11657" w:y="15329"/>
      </w:pPr>
      <w:r>
        <w:rPr>
          <w:rStyle w:val="a5"/>
        </w:rPr>
        <w:t>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757" w:hRule="exact" w:wrap="none" w:vAnchor="page" w:hAnchor="page" w:x="1099" w:y="1375"/>
        <w:numPr>
          <w:ilvl w:val="0"/>
          <w:numId w:val="8"/>
        </w:numPr>
        <w:tabs>
          <w:tab w:val="left" w:pos="2235"/>
        </w:tabs>
        <w:spacing w:line="240" w:lineRule="auto"/>
        <w:ind w:firstLine="720"/>
        <w:jc w:val="both"/>
      </w:pPr>
      <w:r>
        <w:rPr>
          <w:rStyle w:val="a7"/>
        </w:rPr>
        <w:t>являются содержательной и критериальной основой для разработки программ</w:t>
      </w:r>
    </w:p>
    <w:p w:rsidR="00C3154C" w:rsidRDefault="00DA5815">
      <w:pPr>
        <w:pStyle w:val="11"/>
        <w:framePr w:w="10699" w:h="13757" w:hRule="exact" w:wrap="none" w:vAnchor="page" w:hAnchor="page" w:x="1099" w:y="1375"/>
        <w:ind w:firstLine="0"/>
        <w:jc w:val="both"/>
      </w:pPr>
      <w:r>
        <w:rPr>
          <w:rStyle w:val="a7"/>
        </w:rPr>
        <w:t>учебных предметов и учебно-методической литературы, а также для системы оценки качества освоения учащимися АООП НОО.</w:t>
      </w:r>
    </w:p>
    <w:p w:rsidR="00C3154C" w:rsidRDefault="00DA5815">
      <w:pPr>
        <w:pStyle w:val="11"/>
        <w:framePr w:w="10699" w:h="13757" w:hRule="exact" w:wrap="none" w:vAnchor="page" w:hAnchor="page" w:x="1099" w:y="1375"/>
        <w:ind w:firstLine="720"/>
        <w:jc w:val="both"/>
      </w:pPr>
      <w:r>
        <w:rPr>
          <w:rStyle w:val="a7"/>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C3154C" w:rsidRDefault="00DA5815">
      <w:pPr>
        <w:pStyle w:val="11"/>
        <w:framePr w:w="10699" w:h="13757" w:hRule="exact" w:wrap="none" w:vAnchor="page" w:hAnchor="page" w:x="1099" w:y="1375"/>
        <w:ind w:firstLine="720"/>
        <w:jc w:val="both"/>
      </w:pPr>
      <w:r>
        <w:rPr>
          <w:rStyle w:val="a7"/>
        </w:rPr>
        <w:t>Структура и содержание планируемых результатов освоения АООП НОО должны адекватно отражать требования ФГОС НОО ОВЗ, передавать специфику образовательного процесса (в частности, специфику целей изучения отдельных учебных предметов и курсов коррекционно</w:t>
      </w:r>
      <w:r>
        <w:rPr>
          <w:rStyle w:val="a7"/>
        </w:rPr>
        <w:softHyphen/>
        <w:t>развивающей области), соответствовать возрастным возможностям и особым образовательным потребностям учащихся с ЗПР.</w:t>
      </w:r>
    </w:p>
    <w:p w:rsidR="00C3154C" w:rsidRDefault="00DA5815">
      <w:pPr>
        <w:pStyle w:val="11"/>
        <w:framePr w:w="10699" w:h="13757" w:hRule="exact" w:wrap="none" w:vAnchor="page" w:hAnchor="page" w:x="1099" w:y="1375"/>
        <w:ind w:firstLine="720"/>
        <w:jc w:val="both"/>
      </w:pPr>
      <w:r>
        <w:rPr>
          <w:rStyle w:val="a7"/>
        </w:rPr>
        <w:t>Результаты освоения учащимися с ЗПР АООП НОО оцениваются как итоговые на момент завершения начального общего образования.</w:t>
      </w:r>
    </w:p>
    <w:p w:rsidR="00C3154C" w:rsidRDefault="00DA5815">
      <w:pPr>
        <w:pStyle w:val="11"/>
        <w:framePr w:w="10699" w:h="13757" w:hRule="exact" w:wrap="none" w:vAnchor="page" w:hAnchor="page" w:x="1099" w:y="1375"/>
        <w:ind w:firstLine="720"/>
        <w:jc w:val="both"/>
      </w:pPr>
      <w:r>
        <w:rPr>
          <w:rStyle w:val="a7"/>
        </w:rPr>
        <w:t xml:space="preserve">Освоение АООП НОО (вариант 7.2) обеспечивает достижение учащимися с ЗПР трех видов результатов: </w:t>
      </w:r>
      <w:r>
        <w:rPr>
          <w:rStyle w:val="a7"/>
          <w:b/>
          <w:bCs/>
        </w:rPr>
        <w:t xml:space="preserve">личностных, метапредметных </w:t>
      </w:r>
      <w:r>
        <w:rPr>
          <w:rStyle w:val="a7"/>
        </w:rPr>
        <w:t xml:space="preserve">и </w:t>
      </w:r>
      <w:r>
        <w:rPr>
          <w:rStyle w:val="a7"/>
          <w:b/>
          <w:bCs/>
        </w:rPr>
        <w:t>предметных</w:t>
      </w:r>
      <w:r>
        <w:rPr>
          <w:rStyle w:val="a7"/>
        </w:rPr>
        <w:t>.</w:t>
      </w:r>
    </w:p>
    <w:p w:rsidR="00C3154C" w:rsidRDefault="00DA5815">
      <w:pPr>
        <w:pStyle w:val="11"/>
        <w:framePr w:w="10699" w:h="13757" w:hRule="exact" w:wrap="none" w:vAnchor="page" w:hAnchor="page" w:x="1099" w:y="1375"/>
        <w:ind w:firstLine="720"/>
        <w:jc w:val="both"/>
      </w:pPr>
      <w:r>
        <w:rPr>
          <w:rStyle w:val="a7"/>
          <w:b/>
          <w:bCs/>
        </w:rPr>
        <w:t xml:space="preserve">Личностные результаты </w:t>
      </w:r>
      <w:r>
        <w:rPr>
          <w:rStyle w:val="a7"/>
        </w:rPr>
        <w:t xml:space="preserve">освоения АООП НОО ЗПР включают индивидуально- 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учащихся с ЗПР </w:t>
      </w:r>
      <w:r w:rsidR="0020219F">
        <w:rPr>
          <w:rStyle w:val="a7"/>
        </w:rPr>
        <w:t>в культуру, овладение ими социо</w:t>
      </w:r>
      <w:r>
        <w:rPr>
          <w:rStyle w:val="a7"/>
        </w:rPr>
        <w:t>культурным опытом.</w:t>
      </w:r>
    </w:p>
    <w:p w:rsidR="00C3154C" w:rsidRDefault="00DA5815">
      <w:pPr>
        <w:pStyle w:val="11"/>
        <w:framePr w:w="10699" w:h="13757" w:hRule="exact" w:wrap="none" w:vAnchor="page" w:hAnchor="page" w:x="1099" w:y="1375"/>
        <w:ind w:firstLine="720"/>
        <w:jc w:val="both"/>
      </w:pPr>
      <w:r>
        <w:rPr>
          <w:rStyle w:val="a7"/>
        </w:rPr>
        <w:t xml:space="preserve">С учетом индивидуальных возможностей и особых образовательных потребностей учащихся с ЗПР </w:t>
      </w:r>
      <w:r>
        <w:rPr>
          <w:rStyle w:val="a7"/>
          <w:b/>
          <w:bCs/>
        </w:rPr>
        <w:t xml:space="preserve">личностные результаты </w:t>
      </w:r>
      <w:r>
        <w:rPr>
          <w:rStyle w:val="a7"/>
        </w:rPr>
        <w:t>освоения АООП НОО должны отражать:</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осознание себя как гражданина России, формирование чувства гордости за свою</w:t>
      </w:r>
    </w:p>
    <w:p w:rsidR="00C3154C" w:rsidRDefault="00DA5815">
      <w:pPr>
        <w:pStyle w:val="11"/>
        <w:framePr w:w="10699" w:h="13757" w:hRule="exact" w:wrap="none" w:vAnchor="page" w:hAnchor="page" w:x="1099" w:y="1375"/>
        <w:ind w:firstLine="0"/>
        <w:jc w:val="both"/>
      </w:pPr>
      <w:r>
        <w:rPr>
          <w:rStyle w:val="a7"/>
        </w:rPr>
        <w:t>Родину, российский народ и историю России, осознание своей этнической и национальной принадлежности;</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формирование целостного, социально ориентированного взгляда на мир в его</w:t>
      </w:r>
    </w:p>
    <w:p w:rsidR="00C3154C" w:rsidRDefault="00DA5815">
      <w:pPr>
        <w:pStyle w:val="11"/>
        <w:framePr w:w="10699" w:h="13757" w:hRule="exact" w:wrap="none" w:vAnchor="page" w:hAnchor="page" w:x="1099" w:y="1375"/>
        <w:ind w:firstLine="0"/>
        <w:jc w:val="both"/>
      </w:pPr>
      <w:r>
        <w:rPr>
          <w:rStyle w:val="a7"/>
        </w:rPr>
        <w:t>органичном единстве природной и социальной частей;</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формирование уважительного отношения к иному мнению, истории и культуре</w:t>
      </w:r>
    </w:p>
    <w:p w:rsidR="00C3154C" w:rsidRDefault="00DA5815">
      <w:pPr>
        <w:pStyle w:val="11"/>
        <w:framePr w:w="10699" w:h="13757" w:hRule="exact" w:wrap="none" w:vAnchor="page" w:hAnchor="page" w:x="1099" w:y="1375"/>
        <w:ind w:firstLine="0"/>
        <w:jc w:val="both"/>
      </w:pPr>
      <w:r>
        <w:rPr>
          <w:rStyle w:val="a7"/>
        </w:rPr>
        <w:t>других народов;</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овладение начальными навыками адаптации в динамично изменяющемся и</w:t>
      </w:r>
    </w:p>
    <w:p w:rsidR="00C3154C" w:rsidRDefault="00DA5815">
      <w:pPr>
        <w:pStyle w:val="11"/>
        <w:framePr w:w="10699" w:h="13757" w:hRule="exact" w:wrap="none" w:vAnchor="page" w:hAnchor="page" w:x="1099" w:y="1375"/>
        <w:ind w:firstLine="0"/>
        <w:jc w:val="both"/>
      </w:pPr>
      <w:r>
        <w:rPr>
          <w:rStyle w:val="a7"/>
        </w:rPr>
        <w:t>развивающемся мире;</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принятие и освоение социальной роли учащегося, формирование и развитие</w:t>
      </w:r>
    </w:p>
    <w:p w:rsidR="00C3154C" w:rsidRDefault="00DA5815">
      <w:pPr>
        <w:pStyle w:val="11"/>
        <w:framePr w:w="10699" w:h="13757" w:hRule="exact" w:wrap="none" w:vAnchor="page" w:hAnchor="page" w:x="1099" w:y="1375"/>
        <w:ind w:firstLine="0"/>
        <w:jc w:val="both"/>
      </w:pPr>
      <w:r>
        <w:rPr>
          <w:rStyle w:val="a7"/>
        </w:rPr>
        <w:t>социально значимых мотивов учебной деятельности;</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способность к осмыслению социального окружения, своего места в нем,</w:t>
      </w:r>
    </w:p>
    <w:p w:rsidR="00C3154C" w:rsidRDefault="00DA5815">
      <w:pPr>
        <w:pStyle w:val="11"/>
        <w:framePr w:w="10699" w:h="13757" w:hRule="exact" w:wrap="none" w:vAnchor="page" w:hAnchor="page" w:x="1099" w:y="1375"/>
        <w:ind w:firstLine="0"/>
        <w:jc w:val="both"/>
      </w:pPr>
      <w:r>
        <w:rPr>
          <w:rStyle w:val="a7"/>
        </w:rPr>
        <w:t>принятие соответствующих возрасту ценностей и социальных ролей;</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формирование эстетических потребностей, ценностей и чувств;</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развитие этических чувств, доброжелательности и эмоционально</w:t>
      </w:r>
      <w:r w:rsidR="0020219F">
        <w:rPr>
          <w:rStyle w:val="a7"/>
        </w:rPr>
        <w:t>-</w:t>
      </w:r>
      <w:r>
        <w:rPr>
          <w:rStyle w:val="a7"/>
        </w:rPr>
        <w:t>нравственной</w:t>
      </w:r>
    </w:p>
    <w:p w:rsidR="00C3154C" w:rsidRDefault="00DA5815">
      <w:pPr>
        <w:pStyle w:val="11"/>
        <w:framePr w:w="10699" w:h="13757" w:hRule="exact" w:wrap="none" w:vAnchor="page" w:hAnchor="page" w:x="1099" w:y="1375"/>
        <w:ind w:firstLine="0"/>
        <w:jc w:val="both"/>
      </w:pPr>
      <w:r>
        <w:rPr>
          <w:rStyle w:val="a7"/>
        </w:rPr>
        <w:t>отзывчивости, понимания и сопереживания чувствам других людей;</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развитие навыков сотрудничества со взрослыми и сверстниками в разных</w:t>
      </w:r>
    </w:p>
    <w:p w:rsidR="00C3154C" w:rsidRDefault="00DA5815">
      <w:pPr>
        <w:pStyle w:val="11"/>
        <w:framePr w:w="10699" w:h="13757" w:hRule="exact" w:wrap="none" w:vAnchor="page" w:hAnchor="page" w:x="1099" w:y="1375"/>
        <w:ind w:firstLine="0"/>
        <w:jc w:val="both"/>
      </w:pPr>
      <w:r>
        <w:rPr>
          <w:rStyle w:val="a7"/>
        </w:rPr>
        <w:t>социальных ситуациях;</w:t>
      </w:r>
    </w:p>
    <w:p w:rsidR="00C3154C" w:rsidRDefault="00DA5815">
      <w:pPr>
        <w:pStyle w:val="11"/>
        <w:framePr w:w="10699" w:h="13757" w:hRule="exact" w:wrap="none" w:vAnchor="page" w:hAnchor="page" w:x="1099" w:y="1375"/>
        <w:numPr>
          <w:ilvl w:val="0"/>
          <w:numId w:val="9"/>
        </w:numPr>
        <w:tabs>
          <w:tab w:val="left" w:pos="2235"/>
        </w:tabs>
        <w:spacing w:line="240" w:lineRule="auto"/>
        <w:ind w:firstLine="720"/>
        <w:jc w:val="both"/>
      </w:pPr>
      <w:r>
        <w:rPr>
          <w:rStyle w:val="a7"/>
        </w:rPr>
        <w:t>формирование установки на безопасный, здоровый образ жизни, наличие</w:t>
      </w:r>
    </w:p>
    <w:p w:rsidR="00C3154C" w:rsidRDefault="00DA5815">
      <w:pPr>
        <w:pStyle w:val="11"/>
        <w:framePr w:w="10699" w:h="13757" w:hRule="exact" w:wrap="none" w:vAnchor="page" w:hAnchor="page" w:x="1099" w:y="1375"/>
        <w:ind w:firstLine="0"/>
        <w:jc w:val="both"/>
      </w:pPr>
      <w:r>
        <w:rPr>
          <w:rStyle w:val="a7"/>
        </w:rPr>
        <w:t>мотивации к творческому труду, работе на результат, бережному отношению к материальным и</w:t>
      </w:r>
    </w:p>
    <w:p w:rsidR="00C3154C" w:rsidRDefault="00DA5815">
      <w:pPr>
        <w:pStyle w:val="a6"/>
        <w:framePr w:wrap="none" w:vAnchor="page" w:hAnchor="page" w:x="11640" w:y="15329"/>
      </w:pPr>
      <w:r>
        <w:rPr>
          <w:rStyle w:val="a5"/>
        </w:rPr>
        <w:t>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824" w:hRule="exact" w:wrap="none" w:vAnchor="page" w:hAnchor="page" w:x="1099" w:y="1370"/>
        <w:ind w:firstLine="0"/>
        <w:jc w:val="both"/>
      </w:pPr>
      <w:r>
        <w:rPr>
          <w:rStyle w:val="a7"/>
        </w:rPr>
        <w:t>духовным ценностям</w:t>
      </w:r>
    </w:p>
    <w:p w:rsidR="00C3154C" w:rsidRDefault="00DA5815">
      <w:pPr>
        <w:pStyle w:val="11"/>
        <w:framePr w:w="10699" w:h="13824" w:hRule="exact" w:wrap="none" w:vAnchor="page" w:hAnchor="page" w:x="1099" w:y="1370"/>
        <w:numPr>
          <w:ilvl w:val="0"/>
          <w:numId w:val="9"/>
        </w:numPr>
        <w:tabs>
          <w:tab w:val="left" w:pos="2217"/>
        </w:tabs>
        <w:spacing w:line="240" w:lineRule="auto"/>
        <w:ind w:firstLine="720"/>
        <w:jc w:val="both"/>
      </w:pPr>
      <w:r>
        <w:rPr>
          <w:rStyle w:val="a7"/>
        </w:rPr>
        <w:t>развитие адекватных представлений о собственных возможностях, о насущно</w:t>
      </w:r>
    </w:p>
    <w:p w:rsidR="00C3154C" w:rsidRDefault="00DA5815">
      <w:pPr>
        <w:pStyle w:val="11"/>
        <w:framePr w:w="10699" w:h="13824" w:hRule="exact" w:wrap="none" w:vAnchor="page" w:hAnchor="page" w:x="1099" w:y="1370"/>
        <w:ind w:firstLine="0"/>
        <w:jc w:val="both"/>
      </w:pPr>
      <w:r>
        <w:rPr>
          <w:rStyle w:val="a7"/>
        </w:rPr>
        <w:t>необходимом жизнеобеспечении;</w:t>
      </w:r>
    </w:p>
    <w:p w:rsidR="00C3154C" w:rsidRDefault="00DA5815">
      <w:pPr>
        <w:pStyle w:val="11"/>
        <w:framePr w:w="10699" w:h="13824" w:hRule="exact" w:wrap="none" w:vAnchor="page" w:hAnchor="page" w:x="1099" w:y="1370"/>
        <w:numPr>
          <w:ilvl w:val="0"/>
          <w:numId w:val="9"/>
        </w:numPr>
        <w:tabs>
          <w:tab w:val="left" w:pos="2217"/>
        </w:tabs>
        <w:spacing w:line="240" w:lineRule="auto"/>
        <w:ind w:firstLine="720"/>
        <w:jc w:val="both"/>
      </w:pPr>
      <w:r>
        <w:rPr>
          <w:rStyle w:val="a7"/>
        </w:rPr>
        <w:t>овладение социально-бытовыми умениями, используемыми в повседневной</w:t>
      </w:r>
    </w:p>
    <w:p w:rsidR="00C3154C" w:rsidRDefault="00DA5815">
      <w:pPr>
        <w:pStyle w:val="11"/>
        <w:framePr w:w="10699" w:h="13824" w:hRule="exact" w:wrap="none" w:vAnchor="page" w:hAnchor="page" w:x="1099" w:y="1370"/>
        <w:ind w:firstLine="0"/>
        <w:jc w:val="both"/>
      </w:pPr>
      <w:r>
        <w:rPr>
          <w:rStyle w:val="a7"/>
        </w:rPr>
        <w:t>жизни;</w:t>
      </w:r>
    </w:p>
    <w:p w:rsidR="00C3154C" w:rsidRDefault="00DA5815">
      <w:pPr>
        <w:pStyle w:val="11"/>
        <w:framePr w:w="10699" w:h="13824" w:hRule="exact" w:wrap="none" w:vAnchor="page" w:hAnchor="page" w:x="1099" w:y="1370"/>
        <w:numPr>
          <w:ilvl w:val="0"/>
          <w:numId w:val="9"/>
        </w:numPr>
        <w:tabs>
          <w:tab w:val="left" w:pos="2217"/>
        </w:tabs>
        <w:spacing w:line="240" w:lineRule="auto"/>
        <w:ind w:firstLine="720"/>
        <w:jc w:val="both"/>
      </w:pPr>
      <w:r>
        <w:rPr>
          <w:rStyle w:val="a7"/>
        </w:rPr>
        <w:t>владение навыками коммуникации и принятыми ритуалами социального</w:t>
      </w:r>
    </w:p>
    <w:p w:rsidR="00C3154C" w:rsidRDefault="00DA5815">
      <w:pPr>
        <w:pStyle w:val="11"/>
        <w:framePr w:w="10699" w:h="13824" w:hRule="exact" w:wrap="none" w:vAnchor="page" w:hAnchor="page" w:x="1099" w:y="1370"/>
        <w:ind w:firstLine="0"/>
        <w:jc w:val="both"/>
      </w:pPr>
      <w:r>
        <w:rPr>
          <w:rStyle w:val="a7"/>
        </w:rPr>
        <w:t>взаимодействия, в том числе с использованием информационных технологий;</w:t>
      </w:r>
    </w:p>
    <w:p w:rsidR="00C3154C" w:rsidRDefault="00DA5815">
      <w:pPr>
        <w:pStyle w:val="11"/>
        <w:framePr w:w="10699" w:h="13824" w:hRule="exact" w:wrap="none" w:vAnchor="page" w:hAnchor="page" w:x="1099" w:y="1370"/>
        <w:numPr>
          <w:ilvl w:val="0"/>
          <w:numId w:val="9"/>
        </w:numPr>
        <w:tabs>
          <w:tab w:val="left" w:pos="2217"/>
        </w:tabs>
        <w:spacing w:line="240" w:lineRule="auto"/>
        <w:ind w:firstLine="720"/>
        <w:jc w:val="both"/>
      </w:pPr>
      <w:r>
        <w:rPr>
          <w:rStyle w:val="a7"/>
        </w:rPr>
        <w:t>способность к осмыслению и дифференциации картины мира, ее временно</w:t>
      </w:r>
      <w:r>
        <w:rPr>
          <w:rStyle w:val="a7"/>
        </w:rPr>
        <w:softHyphen/>
      </w:r>
    </w:p>
    <w:p w:rsidR="00C3154C" w:rsidRDefault="00DA5815">
      <w:pPr>
        <w:pStyle w:val="11"/>
        <w:framePr w:w="10699" w:h="13824" w:hRule="exact" w:wrap="none" w:vAnchor="page" w:hAnchor="page" w:x="1099" w:y="1370"/>
        <w:ind w:firstLine="0"/>
        <w:jc w:val="both"/>
      </w:pPr>
      <w:r>
        <w:rPr>
          <w:rStyle w:val="a7"/>
        </w:rPr>
        <w:t>пространственной организации.</w:t>
      </w:r>
    </w:p>
    <w:p w:rsidR="00C3154C" w:rsidRDefault="00DA5815">
      <w:pPr>
        <w:pStyle w:val="11"/>
        <w:framePr w:w="10699" w:h="13824" w:hRule="exact" w:wrap="none" w:vAnchor="page" w:hAnchor="page" w:x="1099" w:y="1370"/>
        <w:ind w:firstLine="720"/>
        <w:jc w:val="both"/>
      </w:pPr>
      <w:r>
        <w:rPr>
          <w:rStyle w:val="a7"/>
          <w:b/>
          <w:bCs/>
        </w:rPr>
        <w:t xml:space="preserve">Метапредметные результаты </w:t>
      </w:r>
      <w:r>
        <w:rPr>
          <w:rStyle w:val="a7"/>
        </w:rPr>
        <w:t>освоения АООП НОО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3154C" w:rsidRDefault="00DA5815">
      <w:pPr>
        <w:pStyle w:val="11"/>
        <w:framePr w:w="10699" w:h="13824" w:hRule="exact" w:wrap="none" w:vAnchor="page" w:hAnchor="page" w:x="1099" w:y="1370"/>
        <w:ind w:firstLine="720"/>
        <w:jc w:val="both"/>
      </w:pPr>
      <w:r>
        <w:rPr>
          <w:rStyle w:val="a7"/>
        </w:rPr>
        <w:t xml:space="preserve">С учетом индивидуальных возможностей и особых образовательных потребностей учащихся с ЗПР </w:t>
      </w:r>
      <w:r>
        <w:rPr>
          <w:rStyle w:val="a7"/>
          <w:b/>
          <w:bCs/>
        </w:rPr>
        <w:t xml:space="preserve">метапредметные результаты </w:t>
      </w:r>
      <w:r>
        <w:rPr>
          <w:rStyle w:val="a7"/>
        </w:rPr>
        <w:t>освоения АООП НОО должны отражать:</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овладение способностью принимать и сохранять цели и задачи решения</w:t>
      </w:r>
    </w:p>
    <w:p w:rsidR="00C3154C" w:rsidRDefault="00DA5815">
      <w:pPr>
        <w:pStyle w:val="11"/>
        <w:framePr w:w="10699" w:h="13824" w:hRule="exact" w:wrap="none" w:vAnchor="page" w:hAnchor="page" w:x="1099" w:y="1370"/>
        <w:ind w:firstLine="0"/>
      </w:pPr>
      <w:r>
        <w:rPr>
          <w:rStyle w:val="a7"/>
        </w:rPr>
        <w:t>типовых учебных и практических задач, коллективного поиска средств их осуществления;</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формирование умения планировать, контролировать и оценивать учебные</w:t>
      </w:r>
    </w:p>
    <w:p w:rsidR="00C3154C" w:rsidRDefault="00DA5815">
      <w:pPr>
        <w:pStyle w:val="11"/>
        <w:framePr w:w="10699" w:h="13824" w:hRule="exact" w:wrap="none" w:vAnchor="page" w:hAnchor="page" w:x="1099" w:y="1370"/>
        <w:ind w:firstLine="0"/>
        <w:jc w:val="both"/>
      </w:pPr>
      <w:r>
        <w:rPr>
          <w:rStyle w:val="a7"/>
        </w:rPr>
        <w:t>действия в соответствии с поставленной задачей и условиями ее реализации; определять наиболее эффективные способы достижения результата;</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формирование умения понимать причины успеха/неуспеха учебной</w:t>
      </w:r>
    </w:p>
    <w:p w:rsidR="00C3154C" w:rsidRDefault="00DA5815">
      <w:pPr>
        <w:pStyle w:val="11"/>
        <w:framePr w:w="10699" w:h="13824" w:hRule="exact" w:wrap="none" w:vAnchor="page" w:hAnchor="page" w:x="1099" w:y="1370"/>
        <w:ind w:firstLine="0"/>
        <w:jc w:val="both"/>
      </w:pPr>
      <w:r>
        <w:rPr>
          <w:rStyle w:val="a7"/>
        </w:rPr>
        <w:t>деятельности и способности конструктивно действовать даже в ситуациях неуспеха;</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использование речевых средств и средств информационных и</w:t>
      </w:r>
    </w:p>
    <w:p w:rsidR="00C3154C" w:rsidRDefault="00DA5815">
      <w:pPr>
        <w:pStyle w:val="11"/>
        <w:framePr w:w="10699" w:h="13824" w:hRule="exact" w:wrap="none" w:vAnchor="page" w:hAnchor="page" w:x="1099" w:y="1370"/>
        <w:ind w:firstLine="0"/>
        <w:jc w:val="both"/>
      </w:pPr>
      <w:r>
        <w:rPr>
          <w:rStyle w:val="a7"/>
        </w:rPr>
        <w:t>коммуникационных технологий (далее - ИКТ) для решения коммуникативных и</w:t>
      </w:r>
      <w:r w:rsidR="0020219F">
        <w:rPr>
          <w:rStyle w:val="a7"/>
        </w:rPr>
        <w:t xml:space="preserve"> </w:t>
      </w:r>
      <w:r>
        <w:rPr>
          <w:rStyle w:val="a7"/>
        </w:rPr>
        <w:t>познавательных задач;</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овладение навыками смыслового чтения доступных по содержанию и объему</w:t>
      </w:r>
    </w:p>
    <w:p w:rsidR="00C3154C" w:rsidRDefault="00DA5815">
      <w:pPr>
        <w:pStyle w:val="11"/>
        <w:framePr w:w="10699" w:h="13824" w:hRule="exact" w:wrap="none" w:vAnchor="page" w:hAnchor="page" w:x="1099" w:y="1370"/>
        <w:ind w:firstLine="0"/>
        <w:jc w:val="both"/>
      </w:pPr>
      <w:r>
        <w:rPr>
          <w:rStyle w:val="a7"/>
        </w:rPr>
        <w:t>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овладение логическими действиями сравнения, анализа, синтеза, обобщения,</w:t>
      </w:r>
    </w:p>
    <w:p w:rsidR="00C3154C" w:rsidRDefault="00DA5815">
      <w:pPr>
        <w:pStyle w:val="11"/>
        <w:framePr w:w="10699" w:h="13824" w:hRule="exact" w:wrap="none" w:vAnchor="page" w:hAnchor="page" w:x="1099" w:y="1370"/>
        <w:ind w:firstLine="0"/>
        <w:jc w:val="both"/>
      </w:pPr>
      <w:r>
        <w:rPr>
          <w:rStyle w:val="a7"/>
        </w:rPr>
        <w:t>классификации по родовидовым признакам,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готовность слушать собеседника и вести диалог; готовность признавать</w:t>
      </w:r>
    </w:p>
    <w:p w:rsidR="00C3154C" w:rsidRDefault="00DA5815">
      <w:pPr>
        <w:pStyle w:val="11"/>
        <w:framePr w:w="10699" w:h="13824" w:hRule="exact" w:wrap="none" w:vAnchor="page" w:hAnchor="page" w:x="1099" w:y="1370"/>
        <w:ind w:firstLine="0"/>
        <w:jc w:val="both"/>
      </w:pPr>
      <w:r>
        <w:rPr>
          <w:rStyle w:val="a7"/>
        </w:rPr>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определение общей цели и путей ее достижения; умение договариваться о</w:t>
      </w:r>
    </w:p>
    <w:p w:rsidR="00C3154C" w:rsidRDefault="00DA5815">
      <w:pPr>
        <w:pStyle w:val="11"/>
        <w:framePr w:w="10699" w:h="13824" w:hRule="exact" w:wrap="none" w:vAnchor="page" w:hAnchor="page" w:x="1099" w:y="1370"/>
        <w:ind w:firstLine="0"/>
        <w:jc w:val="both"/>
      </w:pPr>
      <w:r>
        <w:rPr>
          <w:rStyle w:val="a7"/>
        </w:rPr>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готовность конструктивно разрешать конфликты посредством учета интересов</w:t>
      </w:r>
    </w:p>
    <w:p w:rsidR="00C3154C" w:rsidRDefault="00DA5815">
      <w:pPr>
        <w:pStyle w:val="11"/>
        <w:framePr w:w="10699" w:h="13824" w:hRule="exact" w:wrap="none" w:vAnchor="page" w:hAnchor="page" w:x="1099" w:y="1370"/>
        <w:ind w:firstLine="0"/>
        <w:jc w:val="both"/>
      </w:pPr>
      <w:r>
        <w:rPr>
          <w:rStyle w:val="a7"/>
        </w:rPr>
        <w:t>сторон и сотрудничества;</w:t>
      </w:r>
    </w:p>
    <w:p w:rsidR="00C3154C" w:rsidRDefault="00DA5815">
      <w:pPr>
        <w:pStyle w:val="11"/>
        <w:framePr w:w="10699" w:h="13824" w:hRule="exact" w:wrap="none" w:vAnchor="page" w:hAnchor="page" w:x="1099" w:y="1370"/>
        <w:numPr>
          <w:ilvl w:val="0"/>
          <w:numId w:val="10"/>
        </w:numPr>
        <w:tabs>
          <w:tab w:val="left" w:pos="2217"/>
        </w:tabs>
        <w:spacing w:line="240" w:lineRule="auto"/>
        <w:ind w:firstLine="720"/>
        <w:jc w:val="both"/>
      </w:pPr>
      <w:r>
        <w:rPr>
          <w:rStyle w:val="a7"/>
        </w:rPr>
        <w:t>овладение начальными сведениями о сущности и особенностях объектов,</w:t>
      </w:r>
    </w:p>
    <w:p w:rsidR="00C3154C" w:rsidRDefault="00DA5815">
      <w:pPr>
        <w:pStyle w:val="a6"/>
        <w:framePr w:w="10699" w:h="269" w:hRule="exact" w:wrap="none" w:vAnchor="page" w:hAnchor="page" w:x="1099" w:y="15386"/>
        <w:spacing w:line="276" w:lineRule="auto"/>
        <w:jc w:val="right"/>
      </w:pPr>
      <w:r>
        <w:rPr>
          <w:rStyle w:val="a5"/>
        </w:rPr>
        <w:t>10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829" w:hRule="exact" w:wrap="none" w:vAnchor="page" w:hAnchor="page" w:x="1099" w:y="1370"/>
        <w:ind w:firstLine="0"/>
        <w:jc w:val="both"/>
      </w:pPr>
      <w:r>
        <w:rPr>
          <w:rStyle w:val="a7"/>
        </w:rPr>
        <w:t>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3154C" w:rsidRDefault="00DA5815">
      <w:pPr>
        <w:pStyle w:val="11"/>
        <w:framePr w:w="10699" w:h="13829" w:hRule="exact" w:wrap="none" w:vAnchor="page" w:hAnchor="page" w:x="1099" w:y="1370"/>
        <w:numPr>
          <w:ilvl w:val="0"/>
          <w:numId w:val="10"/>
        </w:numPr>
        <w:tabs>
          <w:tab w:val="left" w:pos="2231"/>
        </w:tabs>
        <w:spacing w:line="240" w:lineRule="auto"/>
        <w:ind w:firstLine="720"/>
        <w:jc w:val="both"/>
      </w:pPr>
      <w:r>
        <w:rPr>
          <w:rStyle w:val="a7"/>
        </w:rPr>
        <w:t>овладение некоторыми базовыми предметными и межпредметными понятиями,</w:t>
      </w:r>
    </w:p>
    <w:p w:rsidR="00C3154C" w:rsidRDefault="00DA5815">
      <w:pPr>
        <w:pStyle w:val="11"/>
        <w:framePr w:w="10699" w:h="13829" w:hRule="exact" w:wrap="none" w:vAnchor="page" w:hAnchor="page" w:x="1099" w:y="1370"/>
        <w:ind w:firstLine="0"/>
        <w:jc w:val="both"/>
      </w:pPr>
      <w:r>
        <w:rPr>
          <w:rStyle w:val="a7"/>
        </w:rPr>
        <w:t>отражающими доступные существенные связи и отношения между объектами и процессами.</w:t>
      </w:r>
    </w:p>
    <w:p w:rsidR="00C3154C" w:rsidRDefault="00DA5815">
      <w:pPr>
        <w:pStyle w:val="11"/>
        <w:framePr w:w="10699" w:h="13829" w:hRule="exact" w:wrap="none" w:vAnchor="page" w:hAnchor="page" w:x="1099" w:y="1370"/>
        <w:ind w:firstLine="720"/>
        <w:jc w:val="both"/>
      </w:pPr>
      <w:r>
        <w:rPr>
          <w:rStyle w:val="a7"/>
          <w:b/>
          <w:bCs/>
        </w:rPr>
        <w:t xml:space="preserve">Предметные результаты </w:t>
      </w:r>
      <w:r>
        <w:rPr>
          <w:rStyle w:val="a7"/>
        </w:rPr>
        <w:t>освоения АООП НОО с учетом специфики содержания предметных областей включают освоенные учащимися знания и умения, специфичные для каждой предметной области, готовность их применения.</w:t>
      </w:r>
    </w:p>
    <w:p w:rsidR="00C3154C" w:rsidRDefault="00DA5815">
      <w:pPr>
        <w:pStyle w:val="11"/>
        <w:framePr w:w="10699" w:h="13829" w:hRule="exact" w:wrap="none" w:vAnchor="page" w:hAnchor="page" w:x="1099" w:y="1370"/>
        <w:ind w:firstLine="720"/>
        <w:jc w:val="both"/>
      </w:pPr>
      <w:r>
        <w:rPr>
          <w:rStyle w:val="a7"/>
        </w:rPr>
        <w:t xml:space="preserve">С учетом индивидуальных возможностей и особых образовательных потребностей учащихся с ЗПР </w:t>
      </w:r>
      <w:r>
        <w:rPr>
          <w:rStyle w:val="a7"/>
          <w:b/>
          <w:bCs/>
        </w:rPr>
        <w:t xml:space="preserve">предметные результаты </w:t>
      </w:r>
      <w:r>
        <w:rPr>
          <w:rStyle w:val="a7"/>
        </w:rPr>
        <w:t>должны отражать:</w:t>
      </w:r>
    </w:p>
    <w:p w:rsidR="00C3154C" w:rsidRDefault="00DA5815">
      <w:pPr>
        <w:pStyle w:val="11"/>
        <w:framePr w:w="10699" w:h="13829" w:hRule="exact" w:wrap="none" w:vAnchor="page" w:hAnchor="page" w:x="1099" w:y="1370"/>
        <w:ind w:firstLine="720"/>
        <w:jc w:val="both"/>
      </w:pPr>
      <w:r>
        <w:rPr>
          <w:rStyle w:val="a7"/>
          <w:b/>
          <w:bCs/>
        </w:rPr>
        <w:t>Филология</w:t>
      </w:r>
    </w:p>
    <w:p w:rsidR="00C3154C" w:rsidRDefault="00DA5815">
      <w:pPr>
        <w:pStyle w:val="11"/>
        <w:framePr w:w="10699" w:h="13829" w:hRule="exact" w:wrap="none" w:vAnchor="page" w:hAnchor="page" w:x="1099" w:y="1370"/>
        <w:spacing w:line="240" w:lineRule="auto"/>
        <w:ind w:firstLine="720"/>
        <w:jc w:val="both"/>
      </w:pPr>
      <w:r>
        <w:rPr>
          <w:rStyle w:val="a7"/>
          <w:b/>
          <w:bCs/>
        </w:rPr>
        <w:t>Русский язык. Родной язык:</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формирование первоначальных представлений о единстве и многообразии</w:t>
      </w:r>
    </w:p>
    <w:p w:rsidR="00C3154C" w:rsidRDefault="00DA5815">
      <w:pPr>
        <w:pStyle w:val="11"/>
        <w:framePr w:w="10699" w:h="13829" w:hRule="exact" w:wrap="none" w:vAnchor="page" w:hAnchor="page" w:x="1099" w:y="1370"/>
        <w:ind w:firstLine="0"/>
        <w:jc w:val="both"/>
      </w:pPr>
      <w:r>
        <w:rPr>
          <w:rStyle w:val="a7"/>
        </w:rPr>
        <w:t>языкового и культурного пространства России, о языке как основе национального самосознания;</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формирование интереса к изучению родного (русского) языка;</w:t>
      </w:r>
    </w:p>
    <w:p w:rsidR="00C3154C" w:rsidRDefault="00DA5815">
      <w:pPr>
        <w:pStyle w:val="11"/>
        <w:framePr w:w="10699" w:h="13829" w:hRule="exact" w:wrap="none" w:vAnchor="page" w:hAnchor="page" w:x="1099" w:y="1370"/>
        <w:numPr>
          <w:ilvl w:val="0"/>
          <w:numId w:val="11"/>
        </w:numPr>
        <w:tabs>
          <w:tab w:val="left" w:pos="1531"/>
        </w:tabs>
        <w:spacing w:line="240" w:lineRule="auto"/>
        <w:ind w:firstLine="720"/>
        <w:jc w:val="both"/>
      </w:pPr>
      <w:r>
        <w:rPr>
          <w:rStyle w:val="a7"/>
        </w:rPr>
        <w:t>овладение первоначальными представлениями о правилах речевого этикета;</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овладение основами грамотного письма;</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овладение учащимися коммуникативно-речевыми умениями, необходимыми</w:t>
      </w:r>
    </w:p>
    <w:p w:rsidR="00C3154C" w:rsidRDefault="00DA5815">
      <w:pPr>
        <w:pStyle w:val="11"/>
        <w:framePr w:w="10699" w:h="13829" w:hRule="exact" w:wrap="none" w:vAnchor="page" w:hAnchor="page" w:x="1099" w:y="1370"/>
        <w:ind w:firstLine="0"/>
        <w:jc w:val="both"/>
      </w:pPr>
      <w:r>
        <w:rPr>
          <w:rStyle w:val="a7"/>
        </w:rPr>
        <w:t>для совершенствования их речевой практики;</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формирование позитивного отношения к правильной устной и письменной речи</w:t>
      </w:r>
    </w:p>
    <w:p w:rsidR="00C3154C" w:rsidRDefault="00DA5815">
      <w:pPr>
        <w:pStyle w:val="11"/>
        <w:framePr w:w="10699" w:h="13829" w:hRule="exact" w:wrap="none" w:vAnchor="page" w:hAnchor="page" w:x="1099" w:y="1370"/>
        <w:ind w:firstLine="0"/>
        <w:jc w:val="both"/>
      </w:pPr>
      <w:r>
        <w:rPr>
          <w:rStyle w:val="a7"/>
        </w:rPr>
        <w:t>как показателям общей культуры и гражданской позиции человека;</w:t>
      </w:r>
    </w:p>
    <w:p w:rsidR="00C3154C" w:rsidRDefault="00DA5815">
      <w:pPr>
        <w:pStyle w:val="11"/>
        <w:framePr w:w="10699" w:h="13829" w:hRule="exact" w:wrap="none" w:vAnchor="page" w:hAnchor="page" w:x="1099" w:y="1370"/>
        <w:numPr>
          <w:ilvl w:val="0"/>
          <w:numId w:val="11"/>
        </w:numPr>
        <w:tabs>
          <w:tab w:val="left" w:pos="2231"/>
        </w:tabs>
        <w:spacing w:line="240" w:lineRule="auto"/>
        <w:ind w:firstLine="720"/>
        <w:jc w:val="both"/>
      </w:pPr>
      <w:r>
        <w:rPr>
          <w:rStyle w:val="a7"/>
        </w:rPr>
        <w:t>использование знаний в области русского языка и сформированных грамматико</w:t>
      </w:r>
      <w:r>
        <w:rPr>
          <w:rStyle w:val="a7"/>
        </w:rPr>
        <w:softHyphen/>
      </w:r>
    </w:p>
    <w:p w:rsidR="00C3154C" w:rsidRDefault="00DA5815">
      <w:pPr>
        <w:pStyle w:val="11"/>
        <w:framePr w:w="10699" w:h="13829" w:hRule="exact" w:wrap="none" w:vAnchor="page" w:hAnchor="page" w:x="1099" w:y="1370"/>
        <w:ind w:firstLine="0"/>
        <w:jc w:val="both"/>
      </w:pPr>
      <w:r>
        <w:rPr>
          <w:rStyle w:val="a7"/>
        </w:rPr>
        <w:t>орфографических умений для решения практических задач.</w:t>
      </w:r>
    </w:p>
    <w:p w:rsidR="00C3154C" w:rsidRDefault="00DA5815">
      <w:pPr>
        <w:pStyle w:val="11"/>
        <w:framePr w:w="10699" w:h="13829" w:hRule="exact" w:wrap="none" w:vAnchor="page" w:hAnchor="page" w:x="1099" w:y="1370"/>
        <w:ind w:firstLine="720"/>
        <w:jc w:val="both"/>
      </w:pPr>
      <w:r>
        <w:rPr>
          <w:rStyle w:val="a7"/>
          <w:b/>
          <w:bCs/>
        </w:rPr>
        <w:t>Литературное чтение. Литературное чтение на родном языке:</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понимание литературы как явления национальной и мировой культуры, средства</w:t>
      </w:r>
    </w:p>
    <w:p w:rsidR="00C3154C" w:rsidRDefault="00DA5815">
      <w:pPr>
        <w:pStyle w:val="11"/>
        <w:framePr w:w="10699" w:h="13829" w:hRule="exact" w:wrap="none" w:vAnchor="page" w:hAnchor="page" w:x="1099" w:y="1370"/>
        <w:ind w:firstLine="0"/>
        <w:jc w:val="both"/>
      </w:pPr>
      <w:r>
        <w:rPr>
          <w:rStyle w:val="a7"/>
        </w:rPr>
        <w:t>сохранения и передачи нравственных ценностей и традиций;</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осознание значимости чтения для личного развития; формирование</w:t>
      </w:r>
    </w:p>
    <w:p w:rsidR="00C3154C" w:rsidRDefault="00DA5815">
      <w:pPr>
        <w:pStyle w:val="11"/>
        <w:framePr w:w="10699" w:h="13829" w:hRule="exact" w:wrap="none" w:vAnchor="page" w:hAnchor="page" w:x="1099" w:y="1370"/>
        <w:ind w:firstLine="0"/>
        <w:jc w:val="both"/>
      </w:pPr>
      <w:r>
        <w:rPr>
          <w:rStyle w:val="a7"/>
        </w:rPr>
        <w:t>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w:t>
      </w:r>
      <w:r w:rsidR="0020219F">
        <w:rPr>
          <w:rStyle w:val="a7"/>
        </w:rPr>
        <w:t xml:space="preserve"> </w:t>
      </w:r>
      <w:r>
        <w:rPr>
          <w:rStyle w:val="a7"/>
        </w:rPr>
        <w:t>учебным предметам;</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осознанное, правильное, плавное чтение вслух целыми словами с</w:t>
      </w:r>
    </w:p>
    <w:p w:rsidR="00C3154C" w:rsidRDefault="00DA5815">
      <w:pPr>
        <w:pStyle w:val="11"/>
        <w:framePr w:w="10699" w:h="13829" w:hRule="exact" w:wrap="none" w:vAnchor="page" w:hAnchor="page" w:x="1099" w:y="1370"/>
        <w:ind w:firstLine="0"/>
        <w:jc w:val="both"/>
      </w:pPr>
      <w:r>
        <w:rPr>
          <w:rStyle w:val="a7"/>
        </w:rPr>
        <w:t>использованием некоторых средств устной выразительности речи;</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понимание роли чтения, использование разных видов чтения;</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формирование умения осознанно воспринимать и оценивать содержание</w:t>
      </w:r>
    </w:p>
    <w:p w:rsidR="00C3154C" w:rsidRDefault="00DA5815">
      <w:pPr>
        <w:pStyle w:val="11"/>
        <w:framePr w:w="10699" w:h="13829" w:hRule="exact" w:wrap="none" w:vAnchor="page" w:hAnchor="page" w:x="1099" w:y="1370"/>
        <w:ind w:firstLine="0"/>
        <w:jc w:val="both"/>
      </w:pPr>
      <w:r>
        <w:rPr>
          <w:rStyle w:val="a7"/>
        </w:rPr>
        <w:t>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w:t>
      </w:r>
      <w:r w:rsidR="0020219F">
        <w:rPr>
          <w:rStyle w:val="a7"/>
        </w:rPr>
        <w:t xml:space="preserve"> </w:t>
      </w:r>
      <w:r>
        <w:rPr>
          <w:rStyle w:val="a7"/>
        </w:rPr>
        <w:t>обществе норм и правил;</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достижение необходимого для продолжения образования уровня читательской</w:t>
      </w:r>
    </w:p>
    <w:p w:rsidR="00C3154C" w:rsidRDefault="00DA5815">
      <w:pPr>
        <w:pStyle w:val="11"/>
        <w:framePr w:w="10699" w:h="13829" w:hRule="exact" w:wrap="none" w:vAnchor="page" w:hAnchor="page" w:x="1099" w:y="1370"/>
        <w:ind w:firstLine="0"/>
        <w:jc w:val="both"/>
      </w:pPr>
      <w:r>
        <w:rPr>
          <w:rStyle w:val="a7"/>
        </w:rPr>
        <w:t>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Pr>
          <w:rStyle w:val="a7"/>
        </w:rPr>
        <w:softHyphen/>
        <w:t>популярных и учебных текстов;</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формирование потребности в систематическом чтении;</w:t>
      </w:r>
    </w:p>
    <w:p w:rsidR="00C3154C" w:rsidRDefault="00DA5815">
      <w:pPr>
        <w:pStyle w:val="11"/>
        <w:framePr w:w="10699" w:h="13829" w:hRule="exact" w:wrap="none" w:vAnchor="page" w:hAnchor="page" w:x="1099" w:y="1370"/>
        <w:numPr>
          <w:ilvl w:val="0"/>
          <w:numId w:val="12"/>
        </w:numPr>
        <w:tabs>
          <w:tab w:val="left" w:pos="2231"/>
        </w:tabs>
        <w:spacing w:line="240" w:lineRule="auto"/>
        <w:ind w:firstLine="720"/>
        <w:jc w:val="both"/>
      </w:pPr>
      <w:r>
        <w:rPr>
          <w:rStyle w:val="a7"/>
        </w:rPr>
        <w:t>выбор с помощью взрослого интересующей литературы.</w:t>
      </w:r>
    </w:p>
    <w:p w:rsidR="00C3154C" w:rsidRDefault="00DA5815">
      <w:pPr>
        <w:pStyle w:val="11"/>
        <w:framePr w:w="10699" w:h="13829" w:hRule="exact" w:wrap="none" w:vAnchor="page" w:hAnchor="page" w:x="1099" w:y="1370"/>
        <w:ind w:firstLine="720"/>
        <w:jc w:val="both"/>
      </w:pPr>
      <w:r>
        <w:rPr>
          <w:rStyle w:val="a7"/>
          <w:b/>
          <w:bCs/>
        </w:rPr>
        <w:t>Иностранный язык:</w:t>
      </w:r>
    </w:p>
    <w:p w:rsidR="00C3154C" w:rsidRDefault="00DA5815">
      <w:pPr>
        <w:pStyle w:val="a6"/>
        <w:framePr w:w="259" w:h="298" w:hRule="exact" w:wrap="none" w:vAnchor="page" w:hAnchor="page" w:x="11539" w:y="15319"/>
        <w:jc w:val="right"/>
      </w:pPr>
      <w:r>
        <w:rPr>
          <w:rStyle w:val="a5"/>
        </w:rPr>
        <w:t>11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694" w:hRule="exact" w:wrap="none" w:vAnchor="page" w:hAnchor="page" w:x="1099" w:y="1375"/>
        <w:numPr>
          <w:ilvl w:val="0"/>
          <w:numId w:val="13"/>
        </w:numPr>
        <w:tabs>
          <w:tab w:val="left" w:pos="2229"/>
        </w:tabs>
        <w:spacing w:line="240" w:lineRule="auto"/>
        <w:ind w:firstLine="720"/>
        <w:jc w:val="both"/>
      </w:pPr>
      <w:r>
        <w:rPr>
          <w:rStyle w:val="a7"/>
        </w:rPr>
        <w:t>приобретение начальных элементарных навыков восприятия устной и</w:t>
      </w:r>
    </w:p>
    <w:p w:rsidR="00C3154C" w:rsidRDefault="00DA5815">
      <w:pPr>
        <w:pStyle w:val="11"/>
        <w:framePr w:w="10699" w:h="13694" w:hRule="exact" w:wrap="none" w:vAnchor="page" w:hAnchor="page" w:x="1099" w:y="1375"/>
        <w:ind w:firstLine="0"/>
        <w:jc w:val="both"/>
      </w:pPr>
      <w:r>
        <w:rPr>
          <w:rStyle w:val="a7"/>
        </w:rPr>
        <w:t>письменной речи на иностранном языке на основе своих речевых возможностей и потребностей;</w:t>
      </w:r>
    </w:p>
    <w:p w:rsidR="00C3154C" w:rsidRDefault="00DA5815">
      <w:pPr>
        <w:pStyle w:val="11"/>
        <w:framePr w:w="10699" w:h="13694" w:hRule="exact" w:wrap="none" w:vAnchor="page" w:hAnchor="page" w:x="1099" w:y="1375"/>
        <w:numPr>
          <w:ilvl w:val="0"/>
          <w:numId w:val="13"/>
        </w:numPr>
        <w:tabs>
          <w:tab w:val="left" w:pos="2229"/>
          <w:tab w:val="left" w:pos="8606"/>
        </w:tabs>
        <w:spacing w:line="240" w:lineRule="auto"/>
        <w:ind w:firstLine="720"/>
        <w:jc w:val="both"/>
      </w:pPr>
      <w:r>
        <w:rPr>
          <w:rStyle w:val="a7"/>
        </w:rPr>
        <w:t>освоение начальных лингвистических представлений,</w:t>
      </w:r>
      <w:r>
        <w:rPr>
          <w:rStyle w:val="a7"/>
        </w:rPr>
        <w:tab/>
        <w:t>необходимых для</w:t>
      </w:r>
    </w:p>
    <w:p w:rsidR="00C3154C" w:rsidRDefault="00DA5815">
      <w:pPr>
        <w:pStyle w:val="11"/>
        <w:framePr w:w="10699" w:h="13694" w:hRule="exact" w:wrap="none" w:vAnchor="page" w:hAnchor="page" w:x="1099" w:y="1375"/>
        <w:ind w:firstLine="0"/>
        <w:jc w:val="both"/>
      </w:pPr>
      <w:r>
        <w:rPr>
          <w:rStyle w:val="a7"/>
        </w:rPr>
        <w:t>восприятия на элементарном уровне устной и письменной речи на иностранном языке,</w:t>
      </w:r>
    </w:p>
    <w:p w:rsidR="00C3154C" w:rsidRDefault="00DA5815">
      <w:pPr>
        <w:pStyle w:val="11"/>
        <w:framePr w:w="10699" w:h="13694" w:hRule="exact" w:wrap="none" w:vAnchor="page" w:hAnchor="page" w:x="1099" w:y="1375"/>
        <w:numPr>
          <w:ilvl w:val="0"/>
          <w:numId w:val="13"/>
        </w:numPr>
        <w:tabs>
          <w:tab w:val="left" w:pos="2229"/>
        </w:tabs>
        <w:spacing w:line="240" w:lineRule="auto"/>
        <w:ind w:firstLine="720"/>
        <w:jc w:val="both"/>
      </w:pPr>
      <w:r>
        <w:rPr>
          <w:rStyle w:val="a7"/>
        </w:rPr>
        <w:t>сформированность основ дружелюбного отношения и толерантности к</w:t>
      </w:r>
    </w:p>
    <w:p w:rsidR="00C3154C" w:rsidRDefault="00DA5815">
      <w:pPr>
        <w:pStyle w:val="11"/>
        <w:framePr w:w="10699" w:h="13694" w:hRule="exact" w:wrap="none" w:vAnchor="page" w:hAnchor="page" w:x="1099" w:y="1375"/>
        <w:ind w:firstLine="0"/>
        <w:jc w:val="both"/>
      </w:pPr>
      <w:r>
        <w:rPr>
          <w:rStyle w:val="a7"/>
        </w:rPr>
        <w:t>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3154C" w:rsidRDefault="00DA5815">
      <w:pPr>
        <w:pStyle w:val="11"/>
        <w:framePr w:w="10699" w:h="13694" w:hRule="exact" w:wrap="none" w:vAnchor="page" w:hAnchor="page" w:x="1099" w:y="1375"/>
        <w:ind w:firstLine="720"/>
        <w:jc w:val="both"/>
      </w:pPr>
      <w:r>
        <w:rPr>
          <w:rStyle w:val="a7"/>
          <w:b/>
          <w:bCs/>
        </w:rPr>
        <w:t>Математика и информатика</w:t>
      </w:r>
    </w:p>
    <w:p w:rsidR="00C3154C" w:rsidRDefault="00DA5815">
      <w:pPr>
        <w:pStyle w:val="11"/>
        <w:framePr w:w="10699" w:h="13694" w:hRule="exact" w:wrap="none" w:vAnchor="page" w:hAnchor="page" w:x="1099" w:y="1375"/>
        <w:ind w:firstLine="720"/>
        <w:jc w:val="both"/>
      </w:pPr>
      <w:r>
        <w:rPr>
          <w:rStyle w:val="a7"/>
          <w:b/>
          <w:bCs/>
        </w:rPr>
        <w:t>Математика:</w:t>
      </w:r>
    </w:p>
    <w:p w:rsidR="00C3154C" w:rsidRDefault="00DA5815">
      <w:pPr>
        <w:pStyle w:val="11"/>
        <w:framePr w:w="10699" w:h="13694" w:hRule="exact" w:wrap="none" w:vAnchor="page" w:hAnchor="page" w:x="1099" w:y="1375"/>
        <w:numPr>
          <w:ilvl w:val="0"/>
          <w:numId w:val="14"/>
        </w:numPr>
        <w:tabs>
          <w:tab w:val="left" w:pos="2229"/>
        </w:tabs>
        <w:spacing w:line="240" w:lineRule="auto"/>
        <w:ind w:firstLine="720"/>
        <w:jc w:val="both"/>
      </w:pPr>
      <w:r>
        <w:rPr>
          <w:rStyle w:val="a7"/>
        </w:rPr>
        <w:t>использование начальных математических знаний о числах, мерах, величинах и</w:t>
      </w:r>
    </w:p>
    <w:p w:rsidR="00C3154C" w:rsidRDefault="00DA5815">
      <w:pPr>
        <w:pStyle w:val="11"/>
        <w:framePr w:w="10699" w:h="13694" w:hRule="exact" w:wrap="none" w:vAnchor="page" w:hAnchor="page" w:x="1099" w:y="1375"/>
        <w:ind w:firstLine="0"/>
        <w:jc w:val="both"/>
      </w:pPr>
      <w:r>
        <w:rPr>
          <w:rStyle w:val="a7"/>
        </w:rPr>
        <w:t>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154C" w:rsidRDefault="00DA5815">
      <w:pPr>
        <w:pStyle w:val="11"/>
        <w:framePr w:w="10699" w:h="13694" w:hRule="exact" w:wrap="none" w:vAnchor="page" w:hAnchor="page" w:x="1099" w:y="1375"/>
        <w:numPr>
          <w:ilvl w:val="0"/>
          <w:numId w:val="14"/>
        </w:numPr>
        <w:tabs>
          <w:tab w:val="left" w:pos="2229"/>
        </w:tabs>
        <w:spacing w:line="240" w:lineRule="auto"/>
        <w:ind w:firstLine="720"/>
        <w:jc w:val="both"/>
      </w:pPr>
      <w:r>
        <w:rPr>
          <w:rStyle w:val="a7"/>
        </w:rPr>
        <w:t>приобретение начального опыта применения математических знаний для</w:t>
      </w:r>
    </w:p>
    <w:p w:rsidR="00C3154C" w:rsidRDefault="00DA5815">
      <w:pPr>
        <w:pStyle w:val="11"/>
        <w:framePr w:w="10699" w:h="13694" w:hRule="exact" w:wrap="none" w:vAnchor="page" w:hAnchor="page" w:x="1099" w:y="1375"/>
        <w:ind w:firstLine="0"/>
        <w:jc w:val="both"/>
      </w:pPr>
      <w:r>
        <w:rPr>
          <w:rStyle w:val="a7"/>
        </w:rPr>
        <w:t>решения учебно-познавательных и учебно-практических задач;</w:t>
      </w:r>
    </w:p>
    <w:p w:rsidR="00C3154C" w:rsidRDefault="00DA5815">
      <w:pPr>
        <w:pStyle w:val="11"/>
        <w:framePr w:w="10699" w:h="13694" w:hRule="exact" w:wrap="none" w:vAnchor="page" w:hAnchor="page" w:x="1099" w:y="1375"/>
        <w:numPr>
          <w:ilvl w:val="0"/>
          <w:numId w:val="14"/>
        </w:numPr>
        <w:tabs>
          <w:tab w:val="left" w:pos="2229"/>
        </w:tabs>
        <w:spacing w:line="240" w:lineRule="auto"/>
        <w:ind w:firstLine="720"/>
        <w:jc w:val="both"/>
      </w:pPr>
      <w:r>
        <w:rPr>
          <w:rStyle w:val="a7"/>
        </w:rPr>
        <w:t>умение выполнять устно и письменно арифметические действия с числами и</w:t>
      </w:r>
    </w:p>
    <w:p w:rsidR="00C3154C" w:rsidRDefault="00DA5815">
      <w:pPr>
        <w:pStyle w:val="11"/>
        <w:framePr w:w="10699" w:h="13694" w:hRule="exact" w:wrap="none" w:vAnchor="page" w:hAnchor="page" w:x="1099" w:y="1375"/>
        <w:ind w:firstLine="0"/>
        <w:jc w:val="both"/>
      </w:pPr>
      <w:r>
        <w:rPr>
          <w:rStyle w:val="a7"/>
        </w:rPr>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3154C" w:rsidRDefault="00DA5815">
      <w:pPr>
        <w:pStyle w:val="11"/>
        <w:framePr w:w="10699" w:h="13694" w:hRule="exact" w:wrap="none" w:vAnchor="page" w:hAnchor="page" w:x="1099" w:y="1375"/>
        <w:ind w:firstLine="720"/>
        <w:jc w:val="both"/>
      </w:pPr>
      <w:r>
        <w:rPr>
          <w:rStyle w:val="a7"/>
          <w:b/>
          <w:bCs/>
        </w:rPr>
        <w:t>Обществознание и естествознание (Окружающий мир)</w:t>
      </w:r>
    </w:p>
    <w:p w:rsidR="00C3154C" w:rsidRDefault="00DA5815">
      <w:pPr>
        <w:pStyle w:val="11"/>
        <w:framePr w:w="10699" w:h="13694" w:hRule="exact" w:wrap="none" w:vAnchor="page" w:hAnchor="page" w:x="1099" w:y="1375"/>
        <w:ind w:firstLine="720"/>
        <w:jc w:val="both"/>
      </w:pPr>
      <w:r>
        <w:rPr>
          <w:rStyle w:val="a7"/>
          <w:b/>
          <w:bCs/>
        </w:rPr>
        <w:t>Окружающий мир:</w:t>
      </w:r>
    </w:p>
    <w:p w:rsidR="00C3154C" w:rsidRDefault="00DA5815">
      <w:pPr>
        <w:pStyle w:val="11"/>
        <w:framePr w:w="10699" w:h="13694" w:hRule="exact" w:wrap="none" w:vAnchor="page" w:hAnchor="page" w:x="1099" w:y="1375"/>
        <w:numPr>
          <w:ilvl w:val="0"/>
          <w:numId w:val="15"/>
        </w:numPr>
        <w:tabs>
          <w:tab w:val="left" w:pos="2229"/>
        </w:tabs>
        <w:spacing w:line="240" w:lineRule="auto"/>
        <w:ind w:firstLine="720"/>
        <w:jc w:val="both"/>
      </w:pPr>
      <w:r>
        <w:rPr>
          <w:rStyle w:val="a7"/>
        </w:rPr>
        <w:t>сформированность уважительного отношения к России, родному краю, своей</w:t>
      </w:r>
    </w:p>
    <w:p w:rsidR="00C3154C" w:rsidRDefault="00DA5815">
      <w:pPr>
        <w:pStyle w:val="11"/>
        <w:framePr w:w="10699" w:h="13694" w:hRule="exact" w:wrap="none" w:vAnchor="page" w:hAnchor="page" w:x="1099" w:y="1375"/>
        <w:ind w:firstLine="0"/>
        <w:jc w:val="both"/>
      </w:pPr>
      <w:r>
        <w:rPr>
          <w:rStyle w:val="a7"/>
        </w:rPr>
        <w:t>семье, истории, культуре, природе нашей страны, её современной жизни;</w:t>
      </w:r>
    </w:p>
    <w:p w:rsidR="00C3154C" w:rsidRDefault="00DA5815">
      <w:pPr>
        <w:pStyle w:val="11"/>
        <w:framePr w:w="10699" w:h="13694" w:hRule="exact" w:wrap="none" w:vAnchor="page" w:hAnchor="page" w:x="1099" w:y="1375"/>
        <w:numPr>
          <w:ilvl w:val="0"/>
          <w:numId w:val="15"/>
        </w:numPr>
        <w:tabs>
          <w:tab w:val="left" w:pos="2229"/>
        </w:tabs>
        <w:spacing w:line="240" w:lineRule="auto"/>
        <w:ind w:firstLine="720"/>
        <w:jc w:val="both"/>
      </w:pPr>
      <w:r>
        <w:rPr>
          <w:rStyle w:val="a7"/>
        </w:rPr>
        <w:t>расширение, углубление и систематизация знаний о предметах и явлениях</w:t>
      </w:r>
    </w:p>
    <w:p w:rsidR="00C3154C" w:rsidRDefault="00DA5815">
      <w:pPr>
        <w:pStyle w:val="11"/>
        <w:framePr w:w="10699" w:h="13694" w:hRule="exact" w:wrap="none" w:vAnchor="page" w:hAnchor="page" w:x="1099" w:y="1375"/>
        <w:ind w:firstLine="0"/>
        <w:jc w:val="both"/>
      </w:pPr>
      <w:r>
        <w:rPr>
          <w:rStyle w:val="a7"/>
        </w:rPr>
        <w:t>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3154C" w:rsidRDefault="00DA5815">
      <w:pPr>
        <w:pStyle w:val="11"/>
        <w:framePr w:w="10699" w:h="13694" w:hRule="exact" w:wrap="none" w:vAnchor="page" w:hAnchor="page" w:x="1099" w:y="1375"/>
        <w:numPr>
          <w:ilvl w:val="0"/>
          <w:numId w:val="15"/>
        </w:numPr>
        <w:tabs>
          <w:tab w:val="left" w:pos="2229"/>
        </w:tabs>
        <w:spacing w:line="240" w:lineRule="auto"/>
        <w:ind w:firstLine="720"/>
        <w:jc w:val="both"/>
      </w:pPr>
      <w:r>
        <w:rPr>
          <w:rStyle w:val="a7"/>
        </w:rPr>
        <w:t>усвоение простейших взаимосвязей и взаимозависимостей между миром живой</w:t>
      </w:r>
    </w:p>
    <w:p w:rsidR="00C3154C" w:rsidRDefault="00DA5815">
      <w:pPr>
        <w:pStyle w:val="11"/>
        <w:framePr w:w="10699" w:h="13694" w:hRule="exact" w:wrap="none" w:vAnchor="page" w:hAnchor="page" w:x="1099" w:y="1375"/>
        <w:ind w:firstLine="0"/>
        <w:jc w:val="both"/>
      </w:pPr>
      <w:r>
        <w:rPr>
          <w:rStyle w:val="a7"/>
        </w:rPr>
        <w:t>и неживой природы, между деятельностью человека и происходящими изменениями в окружающей среде;</w:t>
      </w:r>
    </w:p>
    <w:p w:rsidR="00C3154C" w:rsidRDefault="00DA5815">
      <w:pPr>
        <w:pStyle w:val="11"/>
        <w:framePr w:w="10699" w:h="13694" w:hRule="exact" w:wrap="none" w:vAnchor="page" w:hAnchor="page" w:x="1099" w:y="1375"/>
        <w:numPr>
          <w:ilvl w:val="0"/>
          <w:numId w:val="15"/>
        </w:numPr>
        <w:tabs>
          <w:tab w:val="left" w:pos="2229"/>
        </w:tabs>
        <w:spacing w:line="240" w:lineRule="auto"/>
        <w:ind w:firstLine="720"/>
        <w:jc w:val="both"/>
      </w:pPr>
      <w:r>
        <w:rPr>
          <w:rStyle w:val="a7"/>
        </w:rPr>
        <w:t>развитие навыков устанавливать и выявлять причинно-следственные связи в</w:t>
      </w:r>
    </w:p>
    <w:p w:rsidR="00C3154C" w:rsidRDefault="00DA5815">
      <w:pPr>
        <w:pStyle w:val="11"/>
        <w:framePr w:w="10699" w:h="13694" w:hRule="exact" w:wrap="none" w:vAnchor="page" w:hAnchor="page" w:x="1099" w:y="1375"/>
        <w:ind w:firstLine="0"/>
        <w:jc w:val="both"/>
      </w:pPr>
      <w:r>
        <w:rPr>
          <w:rStyle w:val="a7"/>
        </w:rPr>
        <w:t>окружающем мире, умение прогнозировать простые последствия собственных действий и действий, совершаемых другими людьми;</w:t>
      </w:r>
    </w:p>
    <w:p w:rsidR="00C3154C" w:rsidRDefault="00DA5815">
      <w:pPr>
        <w:pStyle w:val="11"/>
        <w:framePr w:w="10699" w:h="13694" w:hRule="exact" w:wrap="none" w:vAnchor="page" w:hAnchor="page" w:x="1099" w:y="1375"/>
        <w:ind w:firstLine="720"/>
        <w:jc w:val="both"/>
      </w:pPr>
      <w:r>
        <w:rPr>
          <w:rStyle w:val="a7"/>
          <w:b/>
          <w:bCs/>
        </w:rPr>
        <w:t>Основы религиозных культур и светской этики</w:t>
      </w:r>
    </w:p>
    <w:p w:rsidR="00C3154C" w:rsidRDefault="00DA5815">
      <w:pPr>
        <w:pStyle w:val="11"/>
        <w:framePr w:w="10699" w:h="13694" w:hRule="exact" w:wrap="none" w:vAnchor="page" w:hAnchor="page" w:x="1099" w:y="1375"/>
        <w:ind w:firstLine="720"/>
        <w:jc w:val="both"/>
      </w:pPr>
      <w:r>
        <w:rPr>
          <w:rStyle w:val="a7"/>
          <w:b/>
          <w:bCs/>
        </w:rPr>
        <w:t>Основы религиозных культур и светской этики:</w:t>
      </w:r>
    </w:p>
    <w:p w:rsidR="00C3154C" w:rsidRDefault="00DA5815">
      <w:pPr>
        <w:pStyle w:val="11"/>
        <w:framePr w:w="10699" w:h="13694" w:hRule="exact" w:wrap="none" w:vAnchor="page" w:hAnchor="page" w:x="1099" w:y="1375"/>
        <w:numPr>
          <w:ilvl w:val="0"/>
          <w:numId w:val="16"/>
        </w:numPr>
        <w:tabs>
          <w:tab w:val="left" w:pos="2229"/>
        </w:tabs>
        <w:spacing w:line="240" w:lineRule="auto"/>
        <w:ind w:firstLine="720"/>
        <w:jc w:val="both"/>
      </w:pPr>
      <w:r>
        <w:rPr>
          <w:rStyle w:val="a7"/>
        </w:rPr>
        <w:t>знакомство с основными нормами светской и религиозной морали, понимание их</w:t>
      </w:r>
    </w:p>
    <w:p w:rsidR="00C3154C" w:rsidRDefault="00DA5815">
      <w:pPr>
        <w:pStyle w:val="11"/>
        <w:framePr w:w="10699" w:h="13694" w:hRule="exact" w:wrap="none" w:vAnchor="page" w:hAnchor="page" w:x="1099" w:y="1375"/>
        <w:ind w:firstLine="0"/>
        <w:jc w:val="both"/>
      </w:pPr>
      <w:r>
        <w:rPr>
          <w:rStyle w:val="a7"/>
        </w:rPr>
        <w:t>значения в выстраивании конструктивных отношений в семье и обществе;</w:t>
      </w:r>
    </w:p>
    <w:p w:rsidR="00C3154C" w:rsidRDefault="00DA5815">
      <w:pPr>
        <w:pStyle w:val="11"/>
        <w:framePr w:w="10699" w:h="13694" w:hRule="exact" w:wrap="none" w:vAnchor="page" w:hAnchor="page" w:x="1099" w:y="1375"/>
        <w:numPr>
          <w:ilvl w:val="0"/>
          <w:numId w:val="16"/>
        </w:numPr>
        <w:tabs>
          <w:tab w:val="left" w:pos="2229"/>
        </w:tabs>
        <w:spacing w:line="240" w:lineRule="auto"/>
        <w:ind w:firstLine="720"/>
        <w:jc w:val="both"/>
      </w:pPr>
      <w:r>
        <w:rPr>
          <w:rStyle w:val="a7"/>
        </w:rPr>
        <w:t>понимание значения нравственности, веры и религии в жизни человека и</w:t>
      </w:r>
    </w:p>
    <w:p w:rsidR="00C3154C" w:rsidRDefault="00DA5815">
      <w:pPr>
        <w:pStyle w:val="11"/>
        <w:framePr w:w="10699" w:h="13694" w:hRule="exact" w:wrap="none" w:vAnchor="page" w:hAnchor="page" w:x="1099" w:y="1375"/>
        <w:ind w:firstLine="0"/>
        <w:jc w:val="both"/>
      </w:pPr>
      <w:r>
        <w:rPr>
          <w:rStyle w:val="a7"/>
        </w:rPr>
        <w:t>общества;</w:t>
      </w:r>
    </w:p>
    <w:p w:rsidR="00C3154C" w:rsidRDefault="00DA5815">
      <w:pPr>
        <w:pStyle w:val="11"/>
        <w:framePr w:w="10699" w:h="13694" w:hRule="exact" w:wrap="none" w:vAnchor="page" w:hAnchor="page" w:x="1099" w:y="1375"/>
        <w:numPr>
          <w:ilvl w:val="0"/>
          <w:numId w:val="16"/>
        </w:numPr>
        <w:tabs>
          <w:tab w:val="left" w:pos="2229"/>
        </w:tabs>
        <w:spacing w:line="240" w:lineRule="auto"/>
        <w:ind w:firstLine="720"/>
        <w:jc w:val="both"/>
      </w:pPr>
      <w:r>
        <w:rPr>
          <w:rStyle w:val="a7"/>
        </w:rPr>
        <w:t>формирование первоначальных представлений о светской этике, о</w:t>
      </w:r>
      <w:r w:rsidR="0020219F">
        <w:rPr>
          <w:rStyle w:val="a7"/>
        </w:rPr>
        <w:t xml:space="preserve"> </w:t>
      </w:r>
      <w:r>
        <w:rPr>
          <w:rStyle w:val="a7"/>
        </w:rPr>
        <w:t>традиционных</w:t>
      </w:r>
    </w:p>
    <w:p w:rsidR="00C3154C" w:rsidRDefault="00DA5815">
      <w:pPr>
        <w:pStyle w:val="11"/>
        <w:framePr w:w="10699" w:h="13694" w:hRule="exact" w:wrap="none" w:vAnchor="page" w:hAnchor="page" w:x="1099" w:y="1375"/>
        <w:ind w:firstLine="0"/>
        <w:jc w:val="both"/>
      </w:pPr>
      <w:r>
        <w:rPr>
          <w:rStyle w:val="a7"/>
        </w:rPr>
        <w:t>религиях, их роли в культуре, истории и современности России; 4)осознание ценности человеческой жизни.</w:t>
      </w:r>
    </w:p>
    <w:p w:rsidR="00C3154C" w:rsidRDefault="00DA5815">
      <w:pPr>
        <w:pStyle w:val="11"/>
        <w:framePr w:w="10699" w:h="13694" w:hRule="exact" w:wrap="none" w:vAnchor="page" w:hAnchor="page" w:x="1099" w:y="1375"/>
        <w:ind w:firstLine="720"/>
        <w:jc w:val="both"/>
      </w:pPr>
      <w:r>
        <w:rPr>
          <w:rStyle w:val="a7"/>
          <w:b/>
          <w:bCs/>
        </w:rPr>
        <w:t>Искусство</w:t>
      </w:r>
    </w:p>
    <w:p w:rsidR="00C3154C" w:rsidRDefault="00DA5815">
      <w:pPr>
        <w:pStyle w:val="11"/>
        <w:framePr w:w="10699" w:h="13694" w:hRule="exact" w:wrap="none" w:vAnchor="page" w:hAnchor="page" w:x="1099" w:y="1375"/>
        <w:ind w:firstLine="720"/>
        <w:jc w:val="both"/>
      </w:pPr>
      <w:r>
        <w:rPr>
          <w:rStyle w:val="a7"/>
          <w:b/>
          <w:bCs/>
        </w:rPr>
        <w:t>Изобразительное искусство:</w:t>
      </w:r>
    </w:p>
    <w:p w:rsidR="00C3154C" w:rsidRDefault="00DA5815">
      <w:pPr>
        <w:pStyle w:val="a6"/>
        <w:framePr w:w="10699" w:h="269" w:hRule="exact" w:wrap="none" w:vAnchor="page" w:hAnchor="page" w:x="1099" w:y="15386"/>
        <w:spacing w:line="276" w:lineRule="auto"/>
        <w:jc w:val="right"/>
      </w:pPr>
      <w:r>
        <w:rPr>
          <w:rStyle w:val="a5"/>
        </w:rPr>
        <w:t>12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944" w:hRule="exact" w:wrap="none" w:vAnchor="page" w:hAnchor="page" w:x="1109" w:y="1375"/>
        <w:numPr>
          <w:ilvl w:val="0"/>
          <w:numId w:val="17"/>
        </w:numPr>
        <w:tabs>
          <w:tab w:val="left" w:pos="2214"/>
        </w:tabs>
        <w:spacing w:line="240" w:lineRule="auto"/>
        <w:ind w:firstLine="720"/>
        <w:jc w:val="both"/>
      </w:pPr>
      <w:r>
        <w:rPr>
          <w:rStyle w:val="a7"/>
        </w:rPr>
        <w:t>сформированность первоначальных представлений о роли изобразительного</w:t>
      </w:r>
    </w:p>
    <w:p w:rsidR="00C3154C" w:rsidRDefault="00DA5815">
      <w:pPr>
        <w:pStyle w:val="11"/>
        <w:framePr w:w="10680" w:h="13944" w:hRule="exact" w:wrap="none" w:vAnchor="page" w:hAnchor="page" w:x="1109" w:y="1375"/>
        <w:ind w:firstLine="0"/>
      </w:pPr>
      <w:r>
        <w:rPr>
          <w:rStyle w:val="a7"/>
        </w:rPr>
        <w:t>искусства в жизни человека, его роли в духовно-нравственном развитии человека;</w:t>
      </w:r>
    </w:p>
    <w:p w:rsidR="00C3154C" w:rsidRDefault="00DA5815">
      <w:pPr>
        <w:pStyle w:val="11"/>
        <w:framePr w:w="10680" w:h="13944" w:hRule="exact" w:wrap="none" w:vAnchor="page" w:hAnchor="page" w:x="1109" w:y="1375"/>
        <w:numPr>
          <w:ilvl w:val="0"/>
          <w:numId w:val="17"/>
        </w:numPr>
        <w:tabs>
          <w:tab w:val="left" w:pos="2214"/>
        </w:tabs>
        <w:spacing w:line="240" w:lineRule="auto"/>
        <w:ind w:firstLine="720"/>
        <w:jc w:val="both"/>
      </w:pPr>
      <w:r>
        <w:rPr>
          <w:rStyle w:val="a7"/>
        </w:rPr>
        <w:t>развитие эстетических чувств, умения видеть и понимать красивое,</w:t>
      </w:r>
    </w:p>
    <w:p w:rsidR="00C3154C" w:rsidRDefault="00DA5815">
      <w:pPr>
        <w:pStyle w:val="11"/>
        <w:framePr w:w="10680" w:h="13944" w:hRule="exact" w:wrap="none" w:vAnchor="page" w:hAnchor="page" w:x="1109" w:y="1375"/>
        <w:ind w:firstLine="0"/>
        <w:jc w:val="both"/>
      </w:pPr>
      <w:r>
        <w:rPr>
          <w:rStyle w:val="a7"/>
        </w:rPr>
        <w:t>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154C" w:rsidRDefault="00DA5815">
      <w:pPr>
        <w:pStyle w:val="11"/>
        <w:framePr w:w="10680" w:h="13944" w:hRule="exact" w:wrap="none" w:vAnchor="page" w:hAnchor="page" w:x="1109" w:y="1375"/>
        <w:numPr>
          <w:ilvl w:val="0"/>
          <w:numId w:val="17"/>
        </w:numPr>
        <w:tabs>
          <w:tab w:val="left" w:pos="2214"/>
        </w:tabs>
        <w:spacing w:line="240" w:lineRule="auto"/>
        <w:ind w:firstLine="720"/>
        <w:jc w:val="both"/>
      </w:pPr>
      <w:r>
        <w:rPr>
          <w:rStyle w:val="a7"/>
        </w:rPr>
        <w:t>овладение элементарными практическими умениями и навыками в различных</w:t>
      </w:r>
    </w:p>
    <w:p w:rsidR="00C3154C" w:rsidRDefault="00DA5815">
      <w:pPr>
        <w:pStyle w:val="11"/>
        <w:framePr w:w="10680" w:h="13944" w:hRule="exact" w:wrap="none" w:vAnchor="page" w:hAnchor="page" w:x="1109" w:y="1375"/>
        <w:ind w:firstLine="0"/>
        <w:jc w:val="both"/>
      </w:pPr>
      <w:r>
        <w:rPr>
          <w:rStyle w:val="a7"/>
        </w:rPr>
        <w:t>видах художественной деятельности (изобразительного, декоративно-прикладного и народного искусства, скульптуры, дизайна и др.);</w:t>
      </w:r>
    </w:p>
    <w:p w:rsidR="00C3154C" w:rsidRDefault="00DA5815">
      <w:pPr>
        <w:pStyle w:val="11"/>
        <w:framePr w:w="10680" w:h="13944" w:hRule="exact" w:wrap="none" w:vAnchor="page" w:hAnchor="page" w:x="1109" w:y="1375"/>
        <w:numPr>
          <w:ilvl w:val="0"/>
          <w:numId w:val="17"/>
        </w:numPr>
        <w:tabs>
          <w:tab w:val="left" w:pos="2214"/>
        </w:tabs>
        <w:spacing w:line="240" w:lineRule="auto"/>
        <w:ind w:firstLine="720"/>
        <w:jc w:val="both"/>
      </w:pPr>
      <w:r>
        <w:rPr>
          <w:rStyle w:val="a7"/>
        </w:rPr>
        <w:t>умение воспринимать и выделять в окружающем мире (как в природном, так и в</w:t>
      </w:r>
    </w:p>
    <w:p w:rsidR="00C3154C" w:rsidRDefault="00DA5815">
      <w:pPr>
        <w:pStyle w:val="11"/>
        <w:framePr w:w="10680" w:h="13944" w:hRule="exact" w:wrap="none" w:vAnchor="page" w:hAnchor="page" w:x="1109" w:y="1375"/>
        <w:ind w:firstLine="0"/>
        <w:jc w:val="both"/>
      </w:pPr>
      <w:r>
        <w:rPr>
          <w:rStyle w:val="a7"/>
        </w:rPr>
        <w:t>социальном) эстетически привлекательные объекты, выражать по отношению к ним собственное эмоционально-оценочное отношение;</w:t>
      </w:r>
    </w:p>
    <w:p w:rsidR="00C3154C" w:rsidRDefault="00DA5815">
      <w:pPr>
        <w:pStyle w:val="11"/>
        <w:framePr w:w="10680" w:h="13944" w:hRule="exact" w:wrap="none" w:vAnchor="page" w:hAnchor="page" w:x="1109" w:y="1375"/>
        <w:numPr>
          <w:ilvl w:val="0"/>
          <w:numId w:val="17"/>
        </w:numPr>
        <w:tabs>
          <w:tab w:val="left" w:pos="2214"/>
        </w:tabs>
        <w:spacing w:line="240" w:lineRule="auto"/>
        <w:ind w:firstLine="720"/>
        <w:jc w:val="both"/>
      </w:pPr>
      <w:r>
        <w:rPr>
          <w:rStyle w:val="a7"/>
        </w:rPr>
        <w:t>овладение практическими умениями самовыражения средствами</w:t>
      </w:r>
    </w:p>
    <w:p w:rsidR="00C3154C" w:rsidRDefault="00DA5815">
      <w:pPr>
        <w:pStyle w:val="11"/>
        <w:framePr w:w="10680" w:h="13944" w:hRule="exact" w:wrap="none" w:vAnchor="page" w:hAnchor="page" w:x="1109" w:y="1375"/>
        <w:ind w:firstLine="0"/>
      </w:pPr>
      <w:r>
        <w:rPr>
          <w:rStyle w:val="a7"/>
        </w:rPr>
        <w:t>изобразительного искусства.</w:t>
      </w:r>
    </w:p>
    <w:p w:rsidR="00C3154C" w:rsidRDefault="00DA5815">
      <w:pPr>
        <w:pStyle w:val="11"/>
        <w:framePr w:w="10680" w:h="13944" w:hRule="exact" w:wrap="none" w:vAnchor="page" w:hAnchor="page" w:x="1109" w:y="1375"/>
        <w:ind w:firstLine="720"/>
        <w:jc w:val="both"/>
      </w:pPr>
      <w:r>
        <w:rPr>
          <w:rStyle w:val="a7"/>
          <w:b/>
          <w:bCs/>
        </w:rPr>
        <w:t>Музыка:</w:t>
      </w:r>
    </w:p>
    <w:p w:rsidR="00C3154C" w:rsidRDefault="00DA5815">
      <w:pPr>
        <w:pStyle w:val="11"/>
        <w:framePr w:w="10680" w:h="13944" w:hRule="exact" w:wrap="none" w:vAnchor="page" w:hAnchor="page" w:x="1109" w:y="1375"/>
        <w:numPr>
          <w:ilvl w:val="0"/>
          <w:numId w:val="18"/>
        </w:numPr>
        <w:tabs>
          <w:tab w:val="left" w:pos="2214"/>
        </w:tabs>
        <w:spacing w:line="240" w:lineRule="auto"/>
        <w:ind w:firstLine="720"/>
        <w:jc w:val="both"/>
      </w:pPr>
      <w:r>
        <w:rPr>
          <w:rStyle w:val="a7"/>
        </w:rPr>
        <w:t>формирование первоначальных представлений о роли музыки в жизни человека,</w:t>
      </w:r>
    </w:p>
    <w:p w:rsidR="00C3154C" w:rsidRDefault="00DA5815">
      <w:pPr>
        <w:pStyle w:val="11"/>
        <w:framePr w:w="10680" w:h="13944" w:hRule="exact" w:wrap="none" w:vAnchor="page" w:hAnchor="page" w:x="1109" w:y="1375"/>
        <w:ind w:firstLine="0"/>
      </w:pPr>
      <w:r>
        <w:rPr>
          <w:rStyle w:val="a7"/>
        </w:rPr>
        <w:t>ее роли в духовно-нравственном развитии человека;</w:t>
      </w:r>
    </w:p>
    <w:p w:rsidR="00C3154C" w:rsidRDefault="00DA5815">
      <w:pPr>
        <w:pStyle w:val="11"/>
        <w:framePr w:w="10680" w:h="13944" w:hRule="exact" w:wrap="none" w:vAnchor="page" w:hAnchor="page" w:x="1109" w:y="1375"/>
        <w:numPr>
          <w:ilvl w:val="0"/>
          <w:numId w:val="18"/>
        </w:numPr>
        <w:tabs>
          <w:tab w:val="left" w:pos="2214"/>
        </w:tabs>
        <w:spacing w:line="240" w:lineRule="auto"/>
        <w:ind w:firstLine="720"/>
        <w:jc w:val="both"/>
      </w:pPr>
      <w:r>
        <w:rPr>
          <w:rStyle w:val="a7"/>
        </w:rPr>
        <w:t>формирование элементов музыкальной культуры, интереса к музыкальному</w:t>
      </w:r>
    </w:p>
    <w:p w:rsidR="00C3154C" w:rsidRDefault="00DA5815">
      <w:pPr>
        <w:pStyle w:val="11"/>
        <w:framePr w:w="10680" w:h="13944" w:hRule="exact" w:wrap="none" w:vAnchor="page" w:hAnchor="page" w:x="1109" w:y="1375"/>
        <w:ind w:firstLine="0"/>
      </w:pPr>
      <w:r>
        <w:rPr>
          <w:rStyle w:val="a7"/>
        </w:rPr>
        <w:t>искусству и музыкальной деятельности, формирование элементарных эстетических суждений;</w:t>
      </w:r>
    </w:p>
    <w:p w:rsidR="00C3154C" w:rsidRDefault="00DA5815">
      <w:pPr>
        <w:pStyle w:val="11"/>
        <w:framePr w:w="10680" w:h="13944" w:hRule="exact" w:wrap="none" w:vAnchor="page" w:hAnchor="page" w:x="1109" w:y="1375"/>
        <w:numPr>
          <w:ilvl w:val="0"/>
          <w:numId w:val="18"/>
        </w:numPr>
        <w:tabs>
          <w:tab w:val="left" w:pos="2214"/>
        </w:tabs>
        <w:spacing w:line="240" w:lineRule="auto"/>
        <w:ind w:firstLine="720"/>
        <w:jc w:val="both"/>
      </w:pPr>
      <w:r>
        <w:rPr>
          <w:rStyle w:val="a7"/>
        </w:rPr>
        <w:t>развитие эмоционального осознанного восприятия музыки, как в процессе</w:t>
      </w:r>
    </w:p>
    <w:p w:rsidR="00C3154C" w:rsidRDefault="00DA5815">
      <w:pPr>
        <w:pStyle w:val="11"/>
        <w:framePr w:w="10680" w:h="13944" w:hRule="exact" w:wrap="none" w:vAnchor="page" w:hAnchor="page" w:x="1109" w:y="1375"/>
        <w:ind w:firstLine="0"/>
      </w:pPr>
      <w:r>
        <w:rPr>
          <w:rStyle w:val="a7"/>
        </w:rPr>
        <w:t>активной музыкальной деятельности, так и во время слушания музыкальных произведений;</w:t>
      </w:r>
    </w:p>
    <w:p w:rsidR="00C3154C" w:rsidRDefault="00DA5815">
      <w:pPr>
        <w:pStyle w:val="11"/>
        <w:framePr w:w="10680" w:h="13944" w:hRule="exact" w:wrap="none" w:vAnchor="page" w:hAnchor="page" w:x="1109" w:y="1375"/>
        <w:numPr>
          <w:ilvl w:val="0"/>
          <w:numId w:val="18"/>
        </w:numPr>
        <w:tabs>
          <w:tab w:val="left" w:pos="2214"/>
          <w:tab w:val="left" w:pos="3943"/>
          <w:tab w:val="left" w:pos="5542"/>
        </w:tabs>
        <w:spacing w:line="240" w:lineRule="auto"/>
        <w:ind w:firstLine="720"/>
        <w:jc w:val="both"/>
      </w:pPr>
      <w:r>
        <w:rPr>
          <w:rStyle w:val="a7"/>
        </w:rPr>
        <w:t>формирование</w:t>
      </w:r>
      <w:r>
        <w:rPr>
          <w:rStyle w:val="a7"/>
        </w:rPr>
        <w:tab/>
        <w:t>эстетических</w:t>
      </w:r>
      <w:r>
        <w:rPr>
          <w:rStyle w:val="a7"/>
        </w:rPr>
        <w:tab/>
        <w:t>чувств в процессе слушания музыкальных</w:t>
      </w:r>
    </w:p>
    <w:p w:rsidR="00C3154C" w:rsidRDefault="00DA5815">
      <w:pPr>
        <w:pStyle w:val="11"/>
        <w:framePr w:w="10680" w:h="13944" w:hRule="exact" w:wrap="none" w:vAnchor="page" w:hAnchor="page" w:x="1109" w:y="1375"/>
        <w:ind w:firstLine="0"/>
      </w:pPr>
      <w:r>
        <w:rPr>
          <w:rStyle w:val="a7"/>
        </w:rPr>
        <w:t>произведений различных жанров;</w:t>
      </w:r>
    </w:p>
    <w:p w:rsidR="00C3154C" w:rsidRDefault="00DA5815">
      <w:pPr>
        <w:pStyle w:val="11"/>
        <w:framePr w:w="10680" w:h="13944" w:hRule="exact" w:wrap="none" w:vAnchor="page" w:hAnchor="page" w:x="1109" w:y="1375"/>
        <w:numPr>
          <w:ilvl w:val="0"/>
          <w:numId w:val="18"/>
        </w:numPr>
        <w:tabs>
          <w:tab w:val="left" w:pos="2214"/>
          <w:tab w:val="left" w:pos="3949"/>
          <w:tab w:val="left" w:pos="5571"/>
        </w:tabs>
        <w:spacing w:line="240" w:lineRule="auto"/>
        <w:ind w:firstLine="720"/>
        <w:jc w:val="both"/>
      </w:pPr>
      <w:r>
        <w:rPr>
          <w:rStyle w:val="a7"/>
        </w:rPr>
        <w:t>использование</w:t>
      </w:r>
      <w:r>
        <w:rPr>
          <w:rStyle w:val="a7"/>
        </w:rPr>
        <w:tab/>
        <w:t>музыкальных</w:t>
      </w:r>
      <w:r>
        <w:rPr>
          <w:rStyle w:val="a7"/>
        </w:rPr>
        <w:tab/>
        <w:t>образов при создании театрализованных и</w:t>
      </w:r>
    </w:p>
    <w:p w:rsidR="00C3154C" w:rsidRDefault="00DA5815">
      <w:pPr>
        <w:pStyle w:val="11"/>
        <w:framePr w:w="10680" w:h="13944" w:hRule="exact" w:wrap="none" w:vAnchor="page" w:hAnchor="page" w:x="1109" w:y="1375"/>
        <w:ind w:firstLine="0"/>
        <w:jc w:val="both"/>
      </w:pPr>
      <w:r>
        <w:rPr>
          <w:rStyle w:val="a7"/>
        </w:rPr>
        <w:t>музыкально-пластических композиций, исполнении вокально-хоровых произведений, в импровизации.</w:t>
      </w:r>
    </w:p>
    <w:p w:rsidR="00C3154C" w:rsidRDefault="00DA5815">
      <w:pPr>
        <w:pStyle w:val="11"/>
        <w:framePr w:w="10680" w:h="13944" w:hRule="exact" w:wrap="none" w:vAnchor="page" w:hAnchor="page" w:x="1109" w:y="1375"/>
        <w:ind w:firstLine="720"/>
        <w:jc w:val="both"/>
      </w:pPr>
      <w:r>
        <w:rPr>
          <w:rStyle w:val="a7"/>
          <w:b/>
          <w:bCs/>
        </w:rPr>
        <w:t>Технология</w:t>
      </w:r>
    </w:p>
    <w:p w:rsidR="00C3154C" w:rsidRDefault="00DA5815">
      <w:pPr>
        <w:pStyle w:val="11"/>
        <w:framePr w:w="10680" w:h="13944" w:hRule="exact" w:wrap="none" w:vAnchor="page" w:hAnchor="page" w:x="1109" w:y="1375"/>
        <w:ind w:firstLine="720"/>
        <w:jc w:val="both"/>
      </w:pPr>
      <w:r>
        <w:rPr>
          <w:rStyle w:val="a7"/>
          <w:b/>
          <w:bCs/>
        </w:rPr>
        <w:t>Технология (труд):</w:t>
      </w:r>
    </w:p>
    <w:p w:rsidR="00C3154C" w:rsidRDefault="00DA5815">
      <w:pPr>
        <w:pStyle w:val="11"/>
        <w:framePr w:w="10680" w:h="13944" w:hRule="exact" w:wrap="none" w:vAnchor="page" w:hAnchor="page" w:x="1109" w:y="1375"/>
        <w:numPr>
          <w:ilvl w:val="0"/>
          <w:numId w:val="19"/>
        </w:numPr>
        <w:tabs>
          <w:tab w:val="left" w:pos="2214"/>
        </w:tabs>
        <w:spacing w:line="240" w:lineRule="auto"/>
        <w:ind w:firstLine="720"/>
        <w:jc w:val="both"/>
      </w:pPr>
      <w:r>
        <w:rPr>
          <w:rStyle w:val="a7"/>
        </w:rPr>
        <w:t>формирование навыков самообслуживания, овладение некоторыми</w:t>
      </w:r>
    </w:p>
    <w:p w:rsidR="00C3154C" w:rsidRDefault="00DA5815">
      <w:pPr>
        <w:pStyle w:val="11"/>
        <w:framePr w:w="10680" w:h="13944" w:hRule="exact" w:wrap="none" w:vAnchor="page" w:hAnchor="page" w:x="1109" w:y="1375"/>
        <w:ind w:firstLine="0"/>
      </w:pPr>
      <w:r>
        <w:rPr>
          <w:rStyle w:val="a7"/>
        </w:rPr>
        <w:t>технологическими приемами ручной обработки материалов, усвоение правил техники</w:t>
      </w:r>
      <w:r w:rsidR="0020219F">
        <w:rPr>
          <w:rStyle w:val="a7"/>
        </w:rPr>
        <w:t xml:space="preserve"> </w:t>
      </w:r>
      <w:r>
        <w:rPr>
          <w:rStyle w:val="a7"/>
        </w:rPr>
        <w:t>безопасности;</w:t>
      </w:r>
    </w:p>
    <w:p w:rsidR="00C3154C" w:rsidRDefault="00DA5815">
      <w:pPr>
        <w:pStyle w:val="11"/>
        <w:framePr w:w="10680" w:h="13944" w:hRule="exact" w:wrap="none" w:vAnchor="page" w:hAnchor="page" w:x="1109" w:y="1375"/>
        <w:numPr>
          <w:ilvl w:val="0"/>
          <w:numId w:val="19"/>
        </w:numPr>
        <w:tabs>
          <w:tab w:val="left" w:pos="2214"/>
        </w:tabs>
        <w:spacing w:line="240" w:lineRule="auto"/>
        <w:ind w:firstLine="720"/>
        <w:jc w:val="both"/>
      </w:pPr>
      <w:r>
        <w:rPr>
          <w:rStyle w:val="a7"/>
        </w:rPr>
        <w:t>формирование умений работать с разными видами материалов (бумагой,</w:t>
      </w:r>
    </w:p>
    <w:p w:rsidR="00C3154C" w:rsidRDefault="00DA5815">
      <w:pPr>
        <w:pStyle w:val="11"/>
        <w:framePr w:w="10680" w:h="13944" w:hRule="exact" w:wrap="none" w:vAnchor="page" w:hAnchor="page" w:x="1109" w:y="1375"/>
        <w:ind w:firstLine="0"/>
        <w:jc w:val="both"/>
      </w:pPr>
      <w:r>
        <w:rPr>
          <w:rStyle w:val="a7"/>
        </w:rPr>
        <w:t>тканями, пластилином, природным материалом и т.д.); выбирать способы их обработки в зависимости от их свойств;</w:t>
      </w:r>
    </w:p>
    <w:p w:rsidR="00C3154C" w:rsidRDefault="00DA5815">
      <w:pPr>
        <w:pStyle w:val="11"/>
        <w:framePr w:w="10680" w:h="13944" w:hRule="exact" w:wrap="none" w:vAnchor="page" w:hAnchor="page" w:x="1109" w:y="1375"/>
        <w:numPr>
          <w:ilvl w:val="0"/>
          <w:numId w:val="19"/>
        </w:numPr>
        <w:tabs>
          <w:tab w:val="left" w:pos="2214"/>
        </w:tabs>
        <w:spacing w:line="240" w:lineRule="auto"/>
        <w:ind w:firstLine="720"/>
        <w:jc w:val="both"/>
      </w:pPr>
      <w:r>
        <w:rPr>
          <w:rStyle w:val="a7"/>
        </w:rPr>
        <w:t>формирование организационных трудовых умений (правильно располагать</w:t>
      </w:r>
    </w:p>
    <w:p w:rsidR="00C3154C" w:rsidRDefault="00DA5815">
      <w:pPr>
        <w:pStyle w:val="11"/>
        <w:framePr w:w="10680" w:h="13944" w:hRule="exact" w:wrap="none" w:vAnchor="page" w:hAnchor="page" w:x="1109" w:y="1375"/>
        <w:ind w:firstLine="0"/>
        <w:jc w:val="both"/>
      </w:pPr>
      <w:r>
        <w:rPr>
          <w:rStyle w:val="a7"/>
        </w:rPr>
        <w:t>материалы и инструменты на рабочем месте, выполнять правила безопасной работы и санитарно</w:t>
      </w:r>
      <w:r>
        <w:rPr>
          <w:rStyle w:val="a7"/>
        </w:rPr>
        <w:softHyphen/>
        <w:t>гигиенические требования и т.д.)</w:t>
      </w:r>
    </w:p>
    <w:p w:rsidR="00C3154C" w:rsidRDefault="00DA5815">
      <w:pPr>
        <w:pStyle w:val="11"/>
        <w:framePr w:w="10680" w:h="13944" w:hRule="exact" w:wrap="none" w:vAnchor="page" w:hAnchor="page" w:x="1109" w:y="1375"/>
        <w:numPr>
          <w:ilvl w:val="0"/>
          <w:numId w:val="19"/>
        </w:numPr>
        <w:tabs>
          <w:tab w:val="left" w:pos="2214"/>
        </w:tabs>
        <w:spacing w:line="240" w:lineRule="auto"/>
        <w:ind w:firstLine="720"/>
        <w:jc w:val="both"/>
      </w:pPr>
      <w:r>
        <w:rPr>
          <w:rStyle w:val="a7"/>
        </w:rPr>
        <w:t>приобретение первоначальных навыков совместной продуктивной деятельности,</w:t>
      </w:r>
    </w:p>
    <w:p w:rsidR="00C3154C" w:rsidRDefault="00DA5815">
      <w:pPr>
        <w:pStyle w:val="11"/>
        <w:framePr w:w="10680" w:h="13944" w:hRule="exact" w:wrap="none" w:vAnchor="page" w:hAnchor="page" w:x="1109" w:y="1375"/>
        <w:ind w:firstLine="0"/>
      </w:pPr>
      <w:r>
        <w:rPr>
          <w:rStyle w:val="a7"/>
        </w:rPr>
        <w:t>сотрудничества, взаимопомощи, планирования и организации;</w:t>
      </w:r>
    </w:p>
    <w:p w:rsidR="00C3154C" w:rsidRDefault="00DA5815">
      <w:pPr>
        <w:pStyle w:val="11"/>
        <w:framePr w:w="10680" w:h="13944" w:hRule="exact" w:wrap="none" w:vAnchor="page" w:hAnchor="page" w:x="1109" w:y="1375"/>
        <w:numPr>
          <w:ilvl w:val="0"/>
          <w:numId w:val="19"/>
        </w:numPr>
        <w:tabs>
          <w:tab w:val="left" w:pos="2214"/>
        </w:tabs>
        <w:spacing w:line="240" w:lineRule="auto"/>
        <w:ind w:firstLine="720"/>
      </w:pPr>
      <w:r>
        <w:rPr>
          <w:rStyle w:val="a7"/>
        </w:rPr>
        <w:t>использование приобретенных знаний и умений для решения практических</w:t>
      </w:r>
    </w:p>
    <w:p w:rsidR="00C3154C" w:rsidRDefault="00DA5815">
      <w:pPr>
        <w:pStyle w:val="11"/>
        <w:framePr w:w="10680" w:h="13944" w:hRule="exact" w:wrap="none" w:vAnchor="page" w:hAnchor="page" w:x="1109" w:y="1375"/>
        <w:ind w:firstLine="720"/>
      </w:pPr>
      <w:r>
        <w:rPr>
          <w:rStyle w:val="a7"/>
        </w:rPr>
        <w:t>задач.</w:t>
      </w:r>
    </w:p>
    <w:p w:rsidR="00C3154C" w:rsidRDefault="00DA5815">
      <w:pPr>
        <w:pStyle w:val="11"/>
        <w:framePr w:w="10680" w:h="13944" w:hRule="exact" w:wrap="none" w:vAnchor="page" w:hAnchor="page" w:x="1109" w:y="1375"/>
        <w:ind w:firstLine="720"/>
      </w:pPr>
      <w:r>
        <w:rPr>
          <w:rStyle w:val="a7"/>
          <w:b/>
          <w:bCs/>
        </w:rPr>
        <w:t>Физическая культура</w:t>
      </w:r>
    </w:p>
    <w:p w:rsidR="00C3154C" w:rsidRDefault="00DA5815">
      <w:pPr>
        <w:pStyle w:val="11"/>
        <w:framePr w:w="10680" w:h="13944" w:hRule="exact" w:wrap="none" w:vAnchor="page" w:hAnchor="page" w:x="1109" w:y="1375"/>
        <w:ind w:firstLine="720"/>
      </w:pPr>
      <w:r>
        <w:rPr>
          <w:rStyle w:val="a7"/>
          <w:b/>
          <w:bCs/>
        </w:rPr>
        <w:t>Физическая культура</w:t>
      </w:r>
    </w:p>
    <w:p w:rsidR="00C3154C" w:rsidRDefault="00DA5815">
      <w:pPr>
        <w:pStyle w:val="11"/>
        <w:framePr w:w="10680" w:h="13944" w:hRule="exact" w:wrap="none" w:vAnchor="page" w:hAnchor="page" w:x="1109" w:y="1375"/>
        <w:numPr>
          <w:ilvl w:val="0"/>
          <w:numId w:val="20"/>
        </w:numPr>
        <w:tabs>
          <w:tab w:val="left" w:pos="2214"/>
        </w:tabs>
        <w:spacing w:line="240" w:lineRule="auto"/>
        <w:ind w:firstLine="720"/>
      </w:pPr>
      <w:r>
        <w:rPr>
          <w:rStyle w:val="a7"/>
        </w:rPr>
        <w:t>формирование первоначальных представлений о значении физической культуры</w:t>
      </w:r>
    </w:p>
    <w:p w:rsidR="00C3154C" w:rsidRDefault="00DA5815">
      <w:pPr>
        <w:pStyle w:val="11"/>
        <w:framePr w:w="10680" w:h="13944" w:hRule="exact" w:wrap="none" w:vAnchor="page" w:hAnchor="page" w:x="1109" w:y="1375"/>
        <w:ind w:firstLine="720"/>
      </w:pPr>
      <w:r>
        <w:rPr>
          <w:rStyle w:val="a7"/>
        </w:rPr>
        <w:t>для укрепления здоровья человека, физического развития, повышения работоспособности.</w:t>
      </w:r>
    </w:p>
    <w:p w:rsidR="00C3154C" w:rsidRDefault="00DA5815">
      <w:pPr>
        <w:pStyle w:val="a6"/>
        <w:framePr w:w="259" w:h="298" w:hRule="exact" w:wrap="none" w:vAnchor="page" w:hAnchor="page" w:x="11549" w:y="15324"/>
        <w:jc w:val="right"/>
      </w:pPr>
      <w:r>
        <w:rPr>
          <w:rStyle w:val="a5"/>
        </w:rPr>
        <w:t>13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800" w:hRule="exact" w:wrap="none" w:vAnchor="page" w:hAnchor="page" w:x="1099" w:y="1375"/>
        <w:numPr>
          <w:ilvl w:val="0"/>
          <w:numId w:val="20"/>
        </w:numPr>
        <w:tabs>
          <w:tab w:val="left" w:pos="2244"/>
        </w:tabs>
        <w:spacing w:line="240" w:lineRule="auto"/>
        <w:ind w:firstLine="720"/>
        <w:jc w:val="both"/>
      </w:pPr>
      <w:r>
        <w:rPr>
          <w:rStyle w:val="a7"/>
        </w:rPr>
        <w:t>овладение умениями организовывать здоровьесберегающую жизнедеятельность</w:t>
      </w:r>
    </w:p>
    <w:p w:rsidR="00C3154C" w:rsidRDefault="00DA5815">
      <w:pPr>
        <w:pStyle w:val="11"/>
        <w:framePr w:w="10699" w:h="13800" w:hRule="exact" w:wrap="none" w:vAnchor="page" w:hAnchor="page" w:x="1099" w:y="1375"/>
        <w:ind w:firstLine="0"/>
        <w:jc w:val="both"/>
      </w:pPr>
      <w:r>
        <w:rPr>
          <w:rStyle w:val="a7"/>
        </w:rPr>
        <w:t>(режим дня, утренняя зарядка, оздоровительные мероприятия, подвижные игры и т. д.);</w:t>
      </w:r>
    </w:p>
    <w:p w:rsidR="00C3154C" w:rsidRDefault="00DA5815">
      <w:pPr>
        <w:pStyle w:val="11"/>
        <w:framePr w:w="10699" w:h="13800" w:hRule="exact" w:wrap="none" w:vAnchor="page" w:hAnchor="page" w:x="1099" w:y="1375"/>
        <w:numPr>
          <w:ilvl w:val="0"/>
          <w:numId w:val="20"/>
        </w:numPr>
        <w:tabs>
          <w:tab w:val="left" w:pos="2244"/>
        </w:tabs>
        <w:spacing w:line="240" w:lineRule="auto"/>
        <w:ind w:firstLine="720"/>
        <w:jc w:val="both"/>
      </w:pPr>
      <w:r>
        <w:rPr>
          <w:rStyle w:val="a7"/>
        </w:rPr>
        <w:t>формирование умения следить за своим физическим состоянием, величиной</w:t>
      </w:r>
    </w:p>
    <w:p w:rsidR="00C3154C" w:rsidRDefault="00DA5815">
      <w:pPr>
        <w:pStyle w:val="11"/>
        <w:framePr w:w="10699" w:h="13800" w:hRule="exact" w:wrap="none" w:vAnchor="page" w:hAnchor="page" w:x="1099" w:y="1375"/>
        <w:ind w:firstLine="0"/>
        <w:jc w:val="both"/>
      </w:pPr>
      <w:bookmarkStart w:id="13" w:name="bookmark18"/>
      <w:r>
        <w:rPr>
          <w:rStyle w:val="a7"/>
        </w:rPr>
        <w:t>физических нагрузок.</w:t>
      </w:r>
      <w:bookmarkEnd w:id="13"/>
    </w:p>
    <w:p w:rsidR="00C3154C" w:rsidRDefault="00DA5815">
      <w:pPr>
        <w:pStyle w:val="32"/>
        <w:framePr w:w="10699" w:h="13800" w:hRule="exact" w:wrap="none" w:vAnchor="page" w:hAnchor="page" w:x="1099" w:y="1375"/>
        <w:numPr>
          <w:ilvl w:val="2"/>
          <w:numId w:val="21"/>
        </w:numPr>
        <w:tabs>
          <w:tab w:val="left" w:pos="710"/>
        </w:tabs>
      </w:pPr>
      <w:bookmarkStart w:id="14" w:name="bookmark19"/>
      <w:r>
        <w:rPr>
          <w:rStyle w:val="31"/>
          <w:b/>
          <w:bCs/>
        </w:rPr>
        <w:t>Результаты освоения коррекционно-развивающей области адаптированной основной</w:t>
      </w:r>
      <w:r>
        <w:rPr>
          <w:rStyle w:val="31"/>
          <w:b/>
          <w:bCs/>
        </w:rPr>
        <w:br/>
        <w:t>общеобразовательной программы начального общего образования</w:t>
      </w:r>
      <w:bookmarkEnd w:id="14"/>
    </w:p>
    <w:p w:rsidR="00C3154C" w:rsidRDefault="00DA5815">
      <w:pPr>
        <w:pStyle w:val="11"/>
        <w:framePr w:w="10699" w:h="13800" w:hRule="exact" w:wrap="none" w:vAnchor="page" w:hAnchor="page" w:x="1099" w:y="1375"/>
        <w:ind w:firstLine="740"/>
        <w:jc w:val="both"/>
      </w:pPr>
      <w:r>
        <w:rPr>
          <w:rStyle w:val="a7"/>
        </w:rPr>
        <w:t xml:space="preserve">Результаты освоения </w:t>
      </w:r>
      <w:r>
        <w:rPr>
          <w:rStyle w:val="a7"/>
          <w:b/>
          <w:bCs/>
        </w:rPr>
        <w:t xml:space="preserve">коррекционно-развивающей области </w:t>
      </w:r>
      <w:r>
        <w:rPr>
          <w:rStyle w:val="a7"/>
        </w:rPr>
        <w:t>АООП НОО ЗПР должны отражать:</w:t>
      </w:r>
    </w:p>
    <w:p w:rsidR="00C3154C" w:rsidRDefault="00DA5815">
      <w:pPr>
        <w:pStyle w:val="11"/>
        <w:framePr w:w="10699" w:h="13800" w:hRule="exact" w:wrap="none" w:vAnchor="page" w:hAnchor="page" w:x="1099" w:y="1375"/>
        <w:ind w:firstLine="740"/>
        <w:jc w:val="both"/>
      </w:pPr>
      <w:r>
        <w:rPr>
          <w:rStyle w:val="a7"/>
          <w:b/>
          <w:bCs/>
        </w:rPr>
        <w:t xml:space="preserve">Коррекционный курс «Ритмика»: </w:t>
      </w:r>
      <w:r>
        <w:rPr>
          <w:rStyle w:val="a7"/>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3154C" w:rsidRDefault="00DA5815">
      <w:pPr>
        <w:pStyle w:val="32"/>
        <w:framePr w:w="10699" w:h="13800" w:hRule="exact" w:wrap="none" w:vAnchor="page" w:hAnchor="page" w:x="1099" w:y="1375"/>
        <w:spacing w:line="276" w:lineRule="auto"/>
        <w:ind w:firstLine="740"/>
        <w:jc w:val="both"/>
      </w:pPr>
      <w:bookmarkStart w:id="15" w:name="bookmark21"/>
      <w:r>
        <w:rPr>
          <w:rStyle w:val="31"/>
          <w:b/>
          <w:bCs/>
        </w:rPr>
        <w:t>Коррекционный курс «Коррекционно-развивающие занятия»</w:t>
      </w:r>
      <w:bookmarkEnd w:id="15"/>
    </w:p>
    <w:p w:rsidR="00C3154C" w:rsidRDefault="00DA5815">
      <w:pPr>
        <w:pStyle w:val="11"/>
        <w:framePr w:w="10699" w:h="13800" w:hRule="exact" w:wrap="none" w:vAnchor="page" w:hAnchor="page" w:x="1099" w:y="1375"/>
        <w:ind w:firstLine="740"/>
        <w:jc w:val="both"/>
      </w:pPr>
      <w:r>
        <w:rPr>
          <w:rStyle w:val="a7"/>
          <w:b/>
          <w:bCs/>
        </w:rPr>
        <w:t>Логопедические занятия</w:t>
      </w:r>
      <w:r>
        <w:rPr>
          <w:rStyle w:val="a7"/>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3154C" w:rsidRDefault="00DA5815">
      <w:pPr>
        <w:pStyle w:val="11"/>
        <w:framePr w:w="10699" w:h="13800" w:hRule="exact" w:wrap="none" w:vAnchor="page" w:hAnchor="page" w:x="1099" w:y="1375"/>
        <w:ind w:firstLine="740"/>
        <w:jc w:val="both"/>
      </w:pPr>
      <w:r>
        <w:rPr>
          <w:rStyle w:val="a7"/>
          <w:b/>
          <w:bCs/>
        </w:rPr>
        <w:t xml:space="preserve">Психокоррекционные занятия: </w:t>
      </w:r>
      <w:r>
        <w:rPr>
          <w:rStyle w:val="a7"/>
        </w:rPr>
        <w:t>формирование учебной мотивации, стимуляция сенсорно</w:t>
      </w:r>
      <w:r>
        <w:rPr>
          <w:rStyle w:val="a7"/>
        </w:rPr>
        <w:softHyphen/>
        <w:t>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3154C" w:rsidRDefault="00DA5815">
      <w:pPr>
        <w:pStyle w:val="11"/>
        <w:framePr w:w="10699" w:h="13800" w:hRule="exact" w:wrap="none" w:vAnchor="page" w:hAnchor="page" w:x="1099" w:y="1375"/>
        <w:ind w:firstLine="740"/>
        <w:jc w:val="both"/>
      </w:pPr>
      <w:bookmarkStart w:id="16" w:name="bookmark23"/>
      <w:r>
        <w:rPr>
          <w:rStyle w:val="a7"/>
        </w:rPr>
        <w:t>Требования к результатам освоения курсов коррекционно-развивающей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потребностями.</w:t>
      </w:r>
      <w:bookmarkEnd w:id="16"/>
    </w:p>
    <w:p w:rsidR="00C3154C" w:rsidRDefault="00DA5815">
      <w:pPr>
        <w:pStyle w:val="32"/>
        <w:framePr w:w="10699" w:h="13800" w:hRule="exact" w:wrap="none" w:vAnchor="page" w:hAnchor="page" w:x="1099" w:y="1375"/>
      </w:pPr>
      <w:bookmarkStart w:id="17" w:name="bookmark24"/>
      <w:r>
        <w:rPr>
          <w:rStyle w:val="31"/>
          <w:b/>
          <w:bCs/>
        </w:rPr>
        <w:t>1.3. Система оценки достижения учащимися с задержкой психического развития</w:t>
      </w:r>
      <w:r>
        <w:rPr>
          <w:rStyle w:val="31"/>
          <w:b/>
          <w:bCs/>
        </w:rPr>
        <w:br/>
        <w:t>планируемых результатов освоения адаптированной основной общеобразовательной программы</w:t>
      </w:r>
      <w:r>
        <w:rPr>
          <w:rStyle w:val="31"/>
          <w:b/>
          <w:bCs/>
        </w:rPr>
        <w:br/>
        <w:t>начального общего образования</w:t>
      </w:r>
      <w:bookmarkEnd w:id="17"/>
    </w:p>
    <w:p w:rsidR="00C3154C" w:rsidRDefault="00DA5815">
      <w:pPr>
        <w:pStyle w:val="11"/>
        <w:framePr w:w="10699" w:h="13800" w:hRule="exact" w:wrap="none" w:vAnchor="page" w:hAnchor="page" w:x="1099" w:y="1375"/>
        <w:ind w:firstLine="740"/>
        <w:jc w:val="both"/>
      </w:pPr>
      <w:r>
        <w:rPr>
          <w:rStyle w:val="a7"/>
        </w:rPr>
        <w:t>Система оценки достижения планируемых результатов освоения АООП НОО ЗПР (далее — система оценки) представляет собой один из инструментов реализации требований ФГОС НОО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педагогов, так и учащихся и их родителей (законных представителей).</w:t>
      </w:r>
    </w:p>
    <w:p w:rsidR="00C3154C" w:rsidRDefault="00DA5815">
      <w:pPr>
        <w:pStyle w:val="11"/>
        <w:framePr w:w="10699" w:h="13800" w:hRule="exact" w:wrap="none" w:vAnchor="page" w:hAnchor="page" w:x="1099" w:y="1375"/>
        <w:ind w:firstLine="740"/>
        <w:jc w:val="both"/>
      </w:pPr>
      <w:r>
        <w:rPr>
          <w:rStyle w:val="a7"/>
        </w:rPr>
        <w:t>В соответствии с ФГОС НОО ОВЗ основным объектом системы оценки, её содержательной и критериальной базой выступают планируемые результаты освоения учащимися АООП НОО.</w:t>
      </w:r>
    </w:p>
    <w:p w:rsidR="00C3154C" w:rsidRDefault="00DA5815">
      <w:pPr>
        <w:pStyle w:val="11"/>
        <w:framePr w:w="10699" w:h="13800" w:hRule="exact" w:wrap="none" w:vAnchor="page" w:hAnchor="page" w:x="1099" w:y="1375"/>
        <w:ind w:firstLine="740"/>
        <w:jc w:val="both"/>
      </w:pPr>
      <w:r>
        <w:rPr>
          <w:rStyle w:val="a7"/>
        </w:rPr>
        <w:t>Система оценки призвана способствовать поддержанию единства всей системы образования,</w:t>
      </w:r>
    </w:p>
    <w:p w:rsidR="00C3154C" w:rsidRDefault="00DA5815">
      <w:pPr>
        <w:pStyle w:val="a6"/>
        <w:framePr w:w="10699" w:h="269" w:hRule="exact" w:wrap="none" w:vAnchor="page" w:hAnchor="page" w:x="1099" w:y="15386"/>
        <w:spacing w:line="276" w:lineRule="auto"/>
        <w:jc w:val="right"/>
      </w:pPr>
      <w:r>
        <w:rPr>
          <w:rStyle w:val="a5"/>
        </w:rPr>
        <w:t>14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76" w:hRule="exact" w:wrap="none" w:vAnchor="page" w:hAnchor="page" w:x="1111" w:y="1370"/>
        <w:ind w:firstLine="0"/>
        <w:jc w:val="both"/>
      </w:pPr>
      <w:r>
        <w:rPr>
          <w:rStyle w:val="a7"/>
        </w:rPr>
        <w:t>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C3154C" w:rsidRDefault="00DA5815">
      <w:pPr>
        <w:pStyle w:val="11"/>
        <w:framePr w:w="10675" w:h="13776" w:hRule="exact" w:wrap="none" w:vAnchor="page" w:hAnchor="page" w:x="1111" w:y="1370"/>
        <w:ind w:firstLine="720"/>
        <w:jc w:val="both"/>
      </w:pPr>
      <w:r>
        <w:rPr>
          <w:rStyle w:val="a7"/>
        </w:rPr>
        <w:t>Основными направлениями и целями оценочной деятельности в соответствии с требованиями ФГОС НОО ОВЗ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3154C" w:rsidRDefault="00DA5815">
      <w:pPr>
        <w:pStyle w:val="11"/>
        <w:framePr w:w="10675" w:h="13776" w:hRule="exact" w:wrap="none" w:vAnchor="page" w:hAnchor="page" w:x="1111" w:y="1370"/>
        <w:ind w:firstLine="720"/>
        <w:jc w:val="both"/>
      </w:pPr>
      <w:r>
        <w:rPr>
          <w:rStyle w:val="a7"/>
        </w:rPr>
        <w:t>Система оценки достижения учащимися с ЗПР планируемых результатов освоения АООП НОО призвана решить следующие задачи: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учащихся с ЗПР; 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АООП НОО, позволяющий вести оценку личностных, метапредметных и предметных результатов; предусматривать оценку достижений учащихся и оценку эффективности деятельности общеобразовательной организации; позволять осуществлять оценку динамики учебных достижений обучающихся и развития их социальной (жизненной) компетенции.</w:t>
      </w:r>
    </w:p>
    <w:p w:rsidR="00C3154C" w:rsidRDefault="00DA5815">
      <w:pPr>
        <w:pStyle w:val="11"/>
        <w:framePr w:w="10675" w:h="13776" w:hRule="exact" w:wrap="none" w:vAnchor="page" w:hAnchor="page" w:x="1111" w:y="1370"/>
        <w:ind w:firstLine="720"/>
        <w:jc w:val="both"/>
      </w:pPr>
      <w:r>
        <w:rPr>
          <w:rStyle w:val="a7"/>
        </w:rPr>
        <w:t>Показатель динамики образовательных достижений — один из основных показателей в оценке образовательных достижений, учащихся с ЗПР. На основе выявления характера динамики образовательных достижений, учащихся можно оценивать эффективность учебного процесса, работы учителя или образовательного учреждения, системы образования в целом.</w:t>
      </w:r>
    </w:p>
    <w:p w:rsidR="00C3154C" w:rsidRDefault="00DA5815">
      <w:pPr>
        <w:pStyle w:val="11"/>
        <w:framePr w:w="10675" w:h="13776" w:hRule="exact" w:wrap="none" w:vAnchor="page" w:hAnchor="page" w:x="1111" w:y="1370"/>
        <w:ind w:firstLine="720"/>
        <w:jc w:val="both"/>
      </w:pPr>
      <w:r>
        <w:rPr>
          <w:rStyle w:val="a7"/>
        </w:rPr>
        <w:t>Результаты достижений, учащихся с ЗПР в овладении АООП НОО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w:t>
      </w:r>
    </w:p>
    <w:p w:rsidR="00C3154C" w:rsidRDefault="00DA5815">
      <w:pPr>
        <w:pStyle w:val="11"/>
        <w:framePr w:w="10675" w:h="13776" w:hRule="exact" w:wrap="none" w:vAnchor="page" w:hAnchor="page" w:x="1111" w:y="1370"/>
        <w:numPr>
          <w:ilvl w:val="0"/>
          <w:numId w:val="22"/>
        </w:numPr>
        <w:tabs>
          <w:tab w:val="left" w:pos="2237"/>
        </w:tabs>
        <w:spacing w:line="254" w:lineRule="auto"/>
        <w:ind w:firstLine="720"/>
        <w:jc w:val="both"/>
      </w:pPr>
      <w:r>
        <w:rPr>
          <w:rStyle w:val="a7"/>
        </w:rPr>
        <w:t>дифференциации оценки достижений с учетом типологических и индивидуальных особенностей развития и особых образовательных потребностей учащихся с</w:t>
      </w:r>
      <w:r w:rsidR="0020219F">
        <w:rPr>
          <w:rStyle w:val="a7"/>
        </w:rPr>
        <w:t xml:space="preserve"> </w:t>
      </w:r>
      <w:r>
        <w:rPr>
          <w:rStyle w:val="a7"/>
        </w:rPr>
        <w:t>ЗПР;</w:t>
      </w:r>
    </w:p>
    <w:p w:rsidR="00C3154C" w:rsidRDefault="00DA5815">
      <w:pPr>
        <w:pStyle w:val="11"/>
        <w:framePr w:w="10675" w:h="13776" w:hRule="exact" w:wrap="none" w:vAnchor="page" w:hAnchor="page" w:x="1111" w:y="1370"/>
        <w:numPr>
          <w:ilvl w:val="0"/>
          <w:numId w:val="22"/>
        </w:numPr>
        <w:tabs>
          <w:tab w:val="left" w:pos="2237"/>
        </w:tabs>
        <w:spacing w:line="254" w:lineRule="auto"/>
        <w:ind w:firstLine="720"/>
        <w:jc w:val="both"/>
      </w:pPr>
      <w:r>
        <w:rPr>
          <w:rStyle w:val="a7"/>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w:t>
      </w:r>
    </w:p>
    <w:p w:rsidR="00C3154C" w:rsidRDefault="00DA5815">
      <w:pPr>
        <w:pStyle w:val="11"/>
        <w:framePr w:w="10675" w:h="13776" w:hRule="exact" w:wrap="none" w:vAnchor="page" w:hAnchor="page" w:x="1111" w:y="1370"/>
        <w:numPr>
          <w:ilvl w:val="0"/>
          <w:numId w:val="22"/>
        </w:numPr>
        <w:tabs>
          <w:tab w:val="left" w:pos="2237"/>
        </w:tabs>
        <w:spacing w:line="262" w:lineRule="auto"/>
        <w:ind w:firstLine="720"/>
        <w:jc w:val="both"/>
      </w:pPr>
      <w:r>
        <w:rPr>
          <w:rStyle w:val="a7"/>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w:t>
      </w:r>
    </w:p>
    <w:p w:rsidR="00C3154C" w:rsidRDefault="00DA5815">
      <w:pPr>
        <w:pStyle w:val="11"/>
        <w:framePr w:w="10675" w:h="13776" w:hRule="exact" w:wrap="none" w:vAnchor="page" w:hAnchor="page" w:x="1111" w:y="1370"/>
        <w:ind w:firstLine="720"/>
        <w:jc w:val="both"/>
      </w:pPr>
      <w:r>
        <w:rPr>
          <w:rStyle w:val="a7"/>
        </w:rPr>
        <w:t>Эти принципы, отражая основные закономерности целостного процесса образования учащихся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C3154C" w:rsidRDefault="00DA5815">
      <w:pPr>
        <w:pStyle w:val="11"/>
        <w:framePr w:w="10675" w:h="13776" w:hRule="exact" w:wrap="none" w:vAnchor="page" w:hAnchor="page" w:x="1111" w:y="1370"/>
        <w:ind w:firstLine="720"/>
        <w:jc w:val="both"/>
      </w:pPr>
      <w:r>
        <w:rPr>
          <w:rStyle w:val="a7"/>
        </w:rPr>
        <w:t>При разработке системы оценки достижений, учащихся в освоении содержания АООП НОО необходимо ориентироваться на представленный в ФГОС НОО учащихся с ЗПР перечень планируемых результатов. В соответствии с требования ФГОС НОО учащихся с ЗПР оценке подлежат личностные, метапредметные и предметные результаты.</w:t>
      </w:r>
    </w:p>
    <w:p w:rsidR="00C3154C" w:rsidRDefault="00DA5815">
      <w:pPr>
        <w:pStyle w:val="11"/>
        <w:framePr w:w="10675" w:h="13776" w:hRule="exact" w:wrap="none" w:vAnchor="page" w:hAnchor="page" w:x="1111" w:y="1370"/>
        <w:ind w:firstLine="720"/>
        <w:jc w:val="both"/>
      </w:pPr>
      <w:r>
        <w:rPr>
          <w:rStyle w:val="a7"/>
          <w:b/>
          <w:bCs/>
        </w:rPr>
        <w:t xml:space="preserve">Личностные результаты </w:t>
      </w:r>
      <w:r>
        <w:rPr>
          <w:rStyle w:val="a7"/>
        </w:rPr>
        <w:t>включают овладение учащимися социальными (жизненными) компетенциями, необходимыми для решения практик ориентированных задач и обеспечивающими</w:t>
      </w:r>
    </w:p>
    <w:p w:rsidR="00C3154C" w:rsidRDefault="00DA5815">
      <w:pPr>
        <w:pStyle w:val="a6"/>
        <w:framePr w:w="259" w:h="298" w:hRule="exact" w:wrap="none" w:vAnchor="page" w:hAnchor="page" w:x="11551" w:y="15319"/>
        <w:jc w:val="right"/>
      </w:pPr>
      <w:r>
        <w:rPr>
          <w:rStyle w:val="a5"/>
        </w:rPr>
        <w:t>15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76" w:hRule="exact" w:wrap="none" w:vAnchor="page" w:hAnchor="page" w:x="1111" w:y="1370"/>
        <w:ind w:firstLine="0"/>
        <w:jc w:val="both"/>
      </w:pPr>
      <w:r>
        <w:rPr>
          <w:rStyle w:val="a7"/>
        </w:rPr>
        <w:t>формирование и развитие социальных отношений, учащихся в различных</w:t>
      </w:r>
      <w:r w:rsidR="0020219F">
        <w:rPr>
          <w:rStyle w:val="a7"/>
        </w:rPr>
        <w:t xml:space="preserve"> </w:t>
      </w:r>
      <w:r>
        <w:rPr>
          <w:rStyle w:val="a7"/>
        </w:rPr>
        <w:t>средах.</w:t>
      </w:r>
    </w:p>
    <w:p w:rsidR="00C3154C" w:rsidRDefault="00DA5815">
      <w:pPr>
        <w:pStyle w:val="11"/>
        <w:framePr w:w="10675" w:h="13776" w:hRule="exact" w:wrap="none" w:vAnchor="page" w:hAnchor="page" w:x="1111" w:y="1370"/>
        <w:ind w:firstLine="720"/>
        <w:jc w:val="both"/>
      </w:pPr>
      <w:r>
        <w:rPr>
          <w:rStyle w:val="a7"/>
        </w:rPr>
        <w:t>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w:t>
      </w:r>
    </w:p>
    <w:p w:rsidR="00C3154C" w:rsidRDefault="00DA5815">
      <w:pPr>
        <w:pStyle w:val="11"/>
        <w:framePr w:w="10675" w:h="13776" w:hRule="exact" w:wrap="none" w:vAnchor="page" w:hAnchor="page" w:x="1111" w:y="1370"/>
        <w:ind w:firstLine="720"/>
        <w:jc w:val="both"/>
      </w:pPr>
      <w:r>
        <w:rPr>
          <w:rStyle w:val="a7"/>
        </w:rPr>
        <w:t>Для оценки продвижения учащегося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Для полноты оценки личностных результатов освоения учащимися с ЗПР АООП НОО следует учитывать мнение родителей (законных представителей), поскольку основой оценки служит анализ изменений поведения, учащегося в повседневной жизни в различных социальных средах (школьной и семейной). Основной формой работы участников экспертной группы является психолого-медико-педагогический консилиум.</w:t>
      </w:r>
    </w:p>
    <w:p w:rsidR="00C3154C" w:rsidRDefault="00DA5815">
      <w:pPr>
        <w:pStyle w:val="11"/>
        <w:framePr w:w="10675" w:h="13776" w:hRule="exact" w:wrap="none" w:vAnchor="page" w:hAnchor="page" w:x="1111" w:y="1370"/>
        <w:ind w:firstLine="720"/>
        <w:jc w:val="both"/>
      </w:pPr>
      <w:r>
        <w:rPr>
          <w:rStyle w:val="a7"/>
          <w:b/>
          <w:bCs/>
        </w:rPr>
        <w:t xml:space="preserve">Метапредметные результаты </w:t>
      </w:r>
      <w:r>
        <w:rPr>
          <w:rStyle w:val="a7"/>
        </w:rPr>
        <w:t>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3154C" w:rsidRDefault="00DA5815">
      <w:pPr>
        <w:pStyle w:val="11"/>
        <w:framePr w:w="10675" w:h="13776" w:hRule="exact" w:wrap="none" w:vAnchor="page" w:hAnchor="page" w:x="1111" w:y="1370"/>
        <w:ind w:firstLine="720"/>
        <w:jc w:val="both"/>
      </w:pPr>
      <w:r>
        <w:rPr>
          <w:rStyle w:val="a7"/>
        </w:rPr>
        <w:t>Оценка метапредметных результатов предполагает оценку продвижения, учащегося с ЗПР в овладении регулятивными, коммуникативными и познавательными универсальными учебными действиями, т.е. таких умственных действий учащихся, которые направлены на управление своей познавательной деятельностью.</w:t>
      </w:r>
    </w:p>
    <w:p w:rsidR="00C3154C" w:rsidRDefault="00DA5815">
      <w:pPr>
        <w:pStyle w:val="11"/>
        <w:framePr w:w="10675" w:h="13776" w:hRule="exact" w:wrap="none" w:vAnchor="page" w:hAnchor="page" w:x="1111" w:y="1370"/>
        <w:ind w:firstLine="720"/>
        <w:jc w:val="both"/>
      </w:pPr>
      <w:r>
        <w:rPr>
          <w:rStyle w:val="a7"/>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w:t>
      </w:r>
    </w:p>
    <w:p w:rsidR="00C3154C" w:rsidRDefault="00DA5815">
      <w:pPr>
        <w:pStyle w:val="11"/>
        <w:framePr w:w="10675" w:h="13776" w:hRule="exact" w:wrap="none" w:vAnchor="page" w:hAnchor="page" w:x="1111" w:y="1370"/>
        <w:ind w:firstLine="720"/>
        <w:jc w:val="both"/>
      </w:pPr>
      <w:r>
        <w:rPr>
          <w:rStyle w:val="a7"/>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C3154C" w:rsidRDefault="00DA5815">
      <w:pPr>
        <w:pStyle w:val="11"/>
        <w:framePr w:w="10675" w:h="13776" w:hRule="exact" w:wrap="none" w:vAnchor="page" w:hAnchor="page" w:x="1111" w:y="1370"/>
        <w:numPr>
          <w:ilvl w:val="0"/>
          <w:numId w:val="23"/>
        </w:numPr>
        <w:tabs>
          <w:tab w:val="left" w:pos="2237"/>
        </w:tabs>
        <w:spacing w:line="264" w:lineRule="auto"/>
        <w:ind w:firstLine="720"/>
        <w:jc w:val="both"/>
      </w:pPr>
      <w:r>
        <w:rPr>
          <w:rStyle w:val="a7"/>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C3154C" w:rsidRDefault="00DA5815">
      <w:pPr>
        <w:pStyle w:val="11"/>
        <w:framePr w:w="10675" w:h="13776" w:hRule="exact" w:wrap="none" w:vAnchor="page" w:hAnchor="page" w:x="1111" w:y="1370"/>
        <w:numPr>
          <w:ilvl w:val="0"/>
          <w:numId w:val="23"/>
        </w:numPr>
        <w:tabs>
          <w:tab w:val="left" w:pos="2237"/>
        </w:tabs>
        <w:spacing w:line="264" w:lineRule="auto"/>
        <w:ind w:firstLine="720"/>
        <w:jc w:val="both"/>
      </w:pPr>
      <w:r>
        <w:rPr>
          <w:rStyle w:val="a7"/>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3154C" w:rsidRDefault="00DA5815">
      <w:pPr>
        <w:pStyle w:val="11"/>
        <w:framePr w:w="10675" w:h="13776" w:hRule="exact" w:wrap="none" w:vAnchor="page" w:hAnchor="page" w:x="1111" w:y="1370"/>
        <w:numPr>
          <w:ilvl w:val="0"/>
          <w:numId w:val="23"/>
        </w:numPr>
        <w:tabs>
          <w:tab w:val="left" w:pos="2237"/>
        </w:tabs>
        <w:spacing w:line="254" w:lineRule="auto"/>
        <w:ind w:firstLine="720"/>
        <w:jc w:val="both"/>
      </w:pPr>
      <w:r>
        <w:rPr>
          <w:rStyle w:val="a7"/>
        </w:rPr>
        <w:t>достижение метапредметных результатов может проявиться в успешности выполнения комплексных заданий на межпредметной основе.</w:t>
      </w:r>
    </w:p>
    <w:p w:rsidR="00C3154C" w:rsidRDefault="00DA5815">
      <w:pPr>
        <w:pStyle w:val="11"/>
        <w:framePr w:w="10675" w:h="13776" w:hRule="exact" w:wrap="none" w:vAnchor="page" w:hAnchor="page" w:x="1111" w:y="1370"/>
        <w:ind w:firstLine="720"/>
        <w:jc w:val="both"/>
      </w:pPr>
      <w:r>
        <w:rPr>
          <w:rStyle w:val="a7"/>
          <w:b/>
          <w:bCs/>
        </w:rPr>
        <w:t xml:space="preserve">Предметные результаты </w:t>
      </w:r>
      <w:r>
        <w:rPr>
          <w:rStyle w:val="a7"/>
        </w:rPr>
        <w:t>связаны с овладением учащимися с ЗПР содержанием каждой предметной области и характеризуют достижения учащихся в усвоении знаний и умений, способность их применять в практической деятельности.</w:t>
      </w:r>
    </w:p>
    <w:p w:rsidR="00C3154C" w:rsidRDefault="00DA5815">
      <w:pPr>
        <w:pStyle w:val="11"/>
        <w:framePr w:w="10675" w:h="13776" w:hRule="exact" w:wrap="none" w:vAnchor="page" w:hAnchor="page" w:x="1111" w:y="1370"/>
        <w:ind w:firstLine="720"/>
        <w:jc w:val="both"/>
      </w:pPr>
      <w:r>
        <w:rPr>
          <w:rStyle w:val="a7"/>
        </w:rPr>
        <w:t>Оценка этой группы результатов начинается со второй четверти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w:t>
      </w:r>
    </w:p>
    <w:p w:rsidR="00C3154C" w:rsidRDefault="00DA5815">
      <w:pPr>
        <w:pStyle w:val="a6"/>
        <w:framePr w:w="259" w:h="298" w:hRule="exact" w:wrap="none" w:vAnchor="page" w:hAnchor="page" w:x="11551" w:y="15319"/>
        <w:jc w:val="right"/>
      </w:pPr>
      <w:r>
        <w:rPr>
          <w:rStyle w:val="a5"/>
        </w:rPr>
        <w:t>16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66" w:hRule="exact" w:wrap="none" w:vAnchor="page" w:hAnchor="page" w:x="1105" w:y="1347"/>
        <w:ind w:firstLine="0"/>
        <w:jc w:val="both"/>
      </w:pPr>
      <w:r>
        <w:rPr>
          <w:rStyle w:val="a7"/>
        </w:rPr>
        <w:t>организовывать под руководством учителя.</w:t>
      </w:r>
    </w:p>
    <w:p w:rsidR="00C3154C" w:rsidRDefault="00DA5815">
      <w:pPr>
        <w:pStyle w:val="11"/>
        <w:framePr w:w="10699" w:h="14266" w:hRule="exact" w:wrap="none" w:vAnchor="page" w:hAnchor="page" w:x="1105" w:y="1347"/>
        <w:ind w:firstLine="720"/>
        <w:jc w:val="both"/>
      </w:pPr>
      <w:r>
        <w:rPr>
          <w:rStyle w:val="a7"/>
        </w:rPr>
        <w:t>Во время обучения в 1 и 1 дополнительном классах целесообразно всячески поощрять и стимулировать работу учащихся, используя только качественную оценку. При этом не является принципиально важным, насколько учащийся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3154C" w:rsidRDefault="00DA5815">
      <w:pPr>
        <w:pStyle w:val="11"/>
        <w:framePr w:w="10699" w:h="14266" w:hRule="exact" w:wrap="none" w:vAnchor="page" w:hAnchor="page" w:x="1105" w:y="1347"/>
        <w:ind w:firstLine="720"/>
        <w:jc w:val="both"/>
      </w:pPr>
      <w:r>
        <w:rPr>
          <w:rStyle w:val="a7"/>
        </w:rPr>
        <w:t>В целом оценка достижения учащимися с ЗПР предметных результатов должна базироваться на принципах индивидуального и дифференцированного подходов. Усвоенные учащимися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3154C" w:rsidRDefault="00DA5815">
      <w:pPr>
        <w:pStyle w:val="11"/>
        <w:framePr w:w="10699" w:h="14266" w:hRule="exact" w:wrap="none" w:vAnchor="page" w:hAnchor="page" w:x="1105" w:y="1347"/>
        <w:ind w:firstLine="720"/>
        <w:jc w:val="both"/>
      </w:pPr>
      <w:r>
        <w:rPr>
          <w:rStyle w:val="a7"/>
        </w:rPr>
        <w:t>Оценка достижения учащимися предметных результатов ведётся как в ходе текущего и промежуточного оценивания, так и в ходе выполнения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3154C" w:rsidRDefault="00DA5815">
      <w:pPr>
        <w:pStyle w:val="11"/>
        <w:framePr w:w="10699" w:h="14266" w:hRule="exact" w:wrap="none" w:vAnchor="page" w:hAnchor="page" w:x="1105" w:y="1347"/>
        <w:ind w:firstLine="720"/>
        <w:jc w:val="both"/>
      </w:pPr>
      <w:r>
        <w:rPr>
          <w:rStyle w:val="a7"/>
        </w:rPr>
        <w:t>Учащиеся с ЗПР имеют право на прохождение текущей, промежуточной итоговой аттестации освоения АООП НОО в иных формах.</w:t>
      </w:r>
    </w:p>
    <w:p w:rsidR="00C3154C" w:rsidRDefault="00DA5815">
      <w:pPr>
        <w:pStyle w:val="11"/>
        <w:framePr w:w="10699" w:h="14266" w:hRule="exact" w:wrap="none" w:vAnchor="page" w:hAnchor="page" w:x="1105" w:y="1347"/>
        <w:ind w:firstLine="720"/>
        <w:jc w:val="both"/>
      </w:pPr>
      <w:r>
        <w:rPr>
          <w:rStyle w:val="a7"/>
        </w:rPr>
        <w:t>Специальные условия проведения текущей, промежуточной и итоговой (по итогам освоения АООП НОО) аттестации, учащихся с ЗПР включают:</w:t>
      </w:r>
    </w:p>
    <w:p w:rsidR="00C3154C" w:rsidRDefault="00DA5815">
      <w:pPr>
        <w:pStyle w:val="11"/>
        <w:framePr w:w="10699" w:h="14266" w:hRule="exact" w:wrap="none" w:vAnchor="page" w:hAnchor="page" w:x="1105" w:y="1347"/>
        <w:numPr>
          <w:ilvl w:val="0"/>
          <w:numId w:val="23"/>
        </w:numPr>
        <w:tabs>
          <w:tab w:val="left" w:pos="2215"/>
        </w:tabs>
        <w:spacing w:line="240" w:lineRule="auto"/>
        <w:ind w:firstLine="720"/>
        <w:jc w:val="both"/>
      </w:pPr>
      <w:r>
        <w:rPr>
          <w:rStyle w:val="a7"/>
        </w:rPr>
        <w:t>особую форму организации аттестации (в малой группе, индивидуальную) с</w:t>
      </w:r>
    </w:p>
    <w:p w:rsidR="00C3154C" w:rsidRDefault="00DA5815">
      <w:pPr>
        <w:pStyle w:val="11"/>
        <w:framePr w:w="10699" w:h="14266" w:hRule="exact" w:wrap="none" w:vAnchor="page" w:hAnchor="page" w:x="1105" w:y="1347"/>
        <w:ind w:firstLine="0"/>
        <w:jc w:val="both"/>
      </w:pPr>
      <w:r>
        <w:rPr>
          <w:rStyle w:val="a7"/>
        </w:rPr>
        <w:t>учетом особых образовательных потребностей и индивидуальных особенностей, учащихся с ЗПР;</w:t>
      </w:r>
    </w:p>
    <w:p w:rsidR="00C3154C" w:rsidRDefault="00DA5815">
      <w:pPr>
        <w:pStyle w:val="11"/>
        <w:framePr w:w="10699" w:h="14266" w:hRule="exact" w:wrap="none" w:vAnchor="page" w:hAnchor="page" w:x="1105" w:y="1347"/>
        <w:numPr>
          <w:ilvl w:val="0"/>
          <w:numId w:val="23"/>
        </w:numPr>
        <w:tabs>
          <w:tab w:val="left" w:pos="2215"/>
        </w:tabs>
        <w:spacing w:line="240" w:lineRule="auto"/>
        <w:ind w:firstLine="720"/>
        <w:jc w:val="both"/>
      </w:pPr>
      <w:r>
        <w:rPr>
          <w:rStyle w:val="a7"/>
        </w:rPr>
        <w:t>привычную обстановку в классе (присутствие своего учителя, наличие</w:t>
      </w:r>
    </w:p>
    <w:p w:rsidR="00C3154C" w:rsidRDefault="00DA5815">
      <w:pPr>
        <w:pStyle w:val="11"/>
        <w:framePr w:w="10699" w:h="14266" w:hRule="exact" w:wrap="none" w:vAnchor="page" w:hAnchor="page" w:x="1105" w:y="1347"/>
        <w:ind w:firstLine="0"/>
        <w:jc w:val="both"/>
      </w:pPr>
      <w:r>
        <w:rPr>
          <w:rStyle w:val="a7"/>
        </w:rPr>
        <w:t>привычных для учащихся монистических опор: наглядных схем, шаблонов общего хода выполнения заданий);</w:t>
      </w:r>
    </w:p>
    <w:p w:rsidR="00C3154C" w:rsidRDefault="00DA5815">
      <w:pPr>
        <w:pStyle w:val="11"/>
        <w:framePr w:w="10699" w:h="14266" w:hRule="exact" w:wrap="none" w:vAnchor="page" w:hAnchor="page" w:x="1105" w:y="1347"/>
        <w:numPr>
          <w:ilvl w:val="0"/>
          <w:numId w:val="23"/>
        </w:numPr>
        <w:tabs>
          <w:tab w:val="left" w:pos="2215"/>
        </w:tabs>
        <w:spacing w:line="240" w:lineRule="auto"/>
        <w:ind w:firstLine="720"/>
        <w:jc w:val="both"/>
      </w:pPr>
      <w:r>
        <w:rPr>
          <w:rStyle w:val="a7"/>
        </w:rPr>
        <w:t>присутствие в начале работы этапа общей организации деятельности;</w:t>
      </w:r>
    </w:p>
    <w:p w:rsidR="00C3154C" w:rsidRDefault="00DA5815">
      <w:pPr>
        <w:pStyle w:val="11"/>
        <w:framePr w:w="10699" w:h="14266" w:hRule="exact" w:wrap="none" w:vAnchor="page" w:hAnchor="page" w:x="1105" w:y="1347"/>
        <w:numPr>
          <w:ilvl w:val="0"/>
          <w:numId w:val="23"/>
        </w:numPr>
        <w:tabs>
          <w:tab w:val="left" w:pos="2215"/>
        </w:tabs>
        <w:spacing w:line="240" w:lineRule="auto"/>
        <w:ind w:firstLine="720"/>
        <w:jc w:val="both"/>
      </w:pPr>
      <w:r>
        <w:rPr>
          <w:rStyle w:val="a7"/>
        </w:rPr>
        <w:t>адаптирование инструкции с учетом особых образовательных потребностей и</w:t>
      </w:r>
    </w:p>
    <w:p w:rsidR="00C3154C" w:rsidRDefault="00DA5815">
      <w:pPr>
        <w:pStyle w:val="11"/>
        <w:framePr w:w="10699" w:h="14266" w:hRule="exact" w:wrap="none" w:vAnchor="page" w:hAnchor="page" w:x="1105" w:y="1347"/>
        <w:ind w:firstLine="0"/>
        <w:jc w:val="both"/>
      </w:pPr>
      <w:r>
        <w:rPr>
          <w:rStyle w:val="a7"/>
        </w:rPr>
        <w:t>индивидуальных трудностей, учащихся с ЗПР:</w:t>
      </w:r>
    </w:p>
    <w:p w:rsidR="00C3154C" w:rsidRDefault="00DA5815">
      <w:pPr>
        <w:pStyle w:val="11"/>
        <w:framePr w:w="10699" w:h="14266" w:hRule="exact" w:wrap="none" w:vAnchor="page" w:hAnchor="page" w:x="1105" w:y="1347"/>
        <w:numPr>
          <w:ilvl w:val="0"/>
          <w:numId w:val="24"/>
        </w:numPr>
        <w:tabs>
          <w:tab w:val="left" w:pos="2215"/>
        </w:tabs>
        <w:spacing w:line="240" w:lineRule="auto"/>
        <w:ind w:firstLine="720"/>
        <w:jc w:val="both"/>
      </w:pPr>
      <w:r>
        <w:rPr>
          <w:rStyle w:val="a7"/>
        </w:rPr>
        <w:t>упрощение формулировок по грамматическому и семантическому оформлению;</w:t>
      </w:r>
    </w:p>
    <w:p w:rsidR="00C3154C" w:rsidRDefault="00DA5815">
      <w:pPr>
        <w:pStyle w:val="11"/>
        <w:framePr w:w="10699" w:h="14266" w:hRule="exact" w:wrap="none" w:vAnchor="page" w:hAnchor="page" w:x="1105" w:y="1347"/>
        <w:numPr>
          <w:ilvl w:val="0"/>
          <w:numId w:val="24"/>
        </w:numPr>
        <w:tabs>
          <w:tab w:val="left" w:pos="2215"/>
        </w:tabs>
        <w:spacing w:line="240" w:lineRule="auto"/>
        <w:ind w:firstLine="720"/>
        <w:jc w:val="both"/>
      </w:pPr>
      <w:r>
        <w:rPr>
          <w:rStyle w:val="a7"/>
        </w:rPr>
        <w:t>упрощение многозвеньевой инструкции посредством деления ее на короткие</w:t>
      </w:r>
    </w:p>
    <w:p w:rsidR="00C3154C" w:rsidRDefault="00DA5815">
      <w:pPr>
        <w:pStyle w:val="11"/>
        <w:framePr w:w="10699" w:h="14266" w:hRule="exact" w:wrap="none" w:vAnchor="page" w:hAnchor="page" w:x="1105" w:y="1347"/>
        <w:ind w:firstLine="0"/>
        <w:jc w:val="both"/>
      </w:pPr>
      <w:r>
        <w:rPr>
          <w:rStyle w:val="a7"/>
        </w:rPr>
        <w:t>смысловые единицы, задающие поэтапность (пошаговость) выполнения задания;</w:t>
      </w:r>
    </w:p>
    <w:p w:rsidR="00C3154C" w:rsidRDefault="00DA5815">
      <w:pPr>
        <w:pStyle w:val="11"/>
        <w:framePr w:w="10699" w:h="14266" w:hRule="exact" w:wrap="none" w:vAnchor="page" w:hAnchor="page" w:x="1105" w:y="1347"/>
        <w:numPr>
          <w:ilvl w:val="0"/>
          <w:numId w:val="24"/>
        </w:numPr>
        <w:tabs>
          <w:tab w:val="left" w:pos="2215"/>
        </w:tabs>
        <w:spacing w:line="240" w:lineRule="auto"/>
        <w:ind w:firstLine="720"/>
        <w:jc w:val="both"/>
      </w:pPr>
      <w:r>
        <w:rPr>
          <w:rStyle w:val="a7"/>
        </w:rPr>
        <w:t>в дополнение к письменной инструкции к заданию, при необходимости, она</w:t>
      </w:r>
    </w:p>
    <w:p w:rsidR="00C3154C" w:rsidRDefault="00DA5815">
      <w:pPr>
        <w:pStyle w:val="11"/>
        <w:framePr w:w="10699" w:h="14266" w:hRule="exact" w:wrap="none" w:vAnchor="page" w:hAnchor="page" w:x="1105" w:y="1347"/>
        <w:ind w:firstLine="0"/>
        <w:jc w:val="both"/>
      </w:pPr>
      <w:r>
        <w:rPr>
          <w:rStyle w:val="a7"/>
        </w:rPr>
        <w:t>дополнительно прочитывается педагогом вслух в медленном темпе с четкими смысловыми акцентами;</w:t>
      </w:r>
    </w:p>
    <w:p w:rsidR="00C3154C" w:rsidRDefault="00DA5815">
      <w:pPr>
        <w:pStyle w:val="11"/>
        <w:framePr w:w="10699" w:h="14266" w:hRule="exact" w:wrap="none" w:vAnchor="page" w:hAnchor="page" w:x="1105" w:y="1347"/>
        <w:numPr>
          <w:ilvl w:val="0"/>
          <w:numId w:val="25"/>
        </w:numPr>
        <w:tabs>
          <w:tab w:val="left" w:pos="2215"/>
        </w:tabs>
        <w:spacing w:line="240" w:lineRule="auto"/>
        <w:ind w:firstLine="720"/>
        <w:jc w:val="both"/>
      </w:pPr>
      <w:r>
        <w:rPr>
          <w:rStyle w:val="a7"/>
        </w:rPr>
        <w:t>при необходимости адаптирование текста задания с учетом особых</w:t>
      </w:r>
    </w:p>
    <w:p w:rsidR="00C3154C" w:rsidRDefault="00DA5815">
      <w:pPr>
        <w:pStyle w:val="11"/>
        <w:framePr w:w="10699" w:h="14266" w:hRule="exact" w:wrap="none" w:vAnchor="page" w:hAnchor="page" w:x="1105" w:y="1347"/>
        <w:ind w:firstLine="0"/>
        <w:jc w:val="both"/>
      </w:pPr>
      <w:r>
        <w:rPr>
          <w:rStyle w:val="a7"/>
        </w:rPr>
        <w:t>образовательных потребностей и индивидуальных трудностей, учащихся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3154C" w:rsidRDefault="00DA5815">
      <w:pPr>
        <w:pStyle w:val="11"/>
        <w:framePr w:w="10699" w:h="14266" w:hRule="exact" w:wrap="none" w:vAnchor="page" w:hAnchor="page" w:x="1105" w:y="1347"/>
        <w:numPr>
          <w:ilvl w:val="0"/>
          <w:numId w:val="25"/>
        </w:numPr>
        <w:tabs>
          <w:tab w:val="left" w:pos="2215"/>
        </w:tabs>
        <w:spacing w:line="240" w:lineRule="auto"/>
        <w:ind w:firstLine="720"/>
        <w:jc w:val="both"/>
      </w:pPr>
      <w:r>
        <w:rPr>
          <w:rStyle w:val="a7"/>
        </w:rPr>
        <w:t>при необходимости предоставление дифференцированной помощи:</w:t>
      </w:r>
    </w:p>
    <w:p w:rsidR="00C3154C" w:rsidRDefault="00DA5815">
      <w:pPr>
        <w:pStyle w:val="11"/>
        <w:framePr w:w="10699" w:h="14266" w:hRule="exact" w:wrap="none" w:vAnchor="page" w:hAnchor="page" w:x="1105" w:y="1347"/>
        <w:spacing w:line="257" w:lineRule="auto"/>
        <w:ind w:firstLine="0"/>
        <w:jc w:val="both"/>
      </w:pPr>
      <w:r>
        <w:rPr>
          <w:rStyle w:val="a7"/>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17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8616" w:hRule="exact" w:wrap="none" w:vAnchor="page" w:hAnchor="page" w:x="1128" w:y="1379"/>
        <w:ind w:firstLine="0"/>
        <w:jc w:val="both"/>
      </w:pPr>
      <w:r>
        <w:rPr>
          <w:rStyle w:val="a7"/>
        </w:rPr>
        <w:t>направляющей (повторение и разъяснение инструкции к заданию);</w:t>
      </w:r>
    </w:p>
    <w:p w:rsidR="00C3154C" w:rsidRDefault="00DA5815">
      <w:pPr>
        <w:pStyle w:val="11"/>
        <w:framePr w:w="10675" w:h="8616" w:hRule="exact" w:wrap="none" w:vAnchor="page" w:hAnchor="page" w:x="1128" w:y="1379"/>
        <w:numPr>
          <w:ilvl w:val="0"/>
          <w:numId w:val="25"/>
        </w:numPr>
        <w:tabs>
          <w:tab w:val="left" w:pos="2232"/>
        </w:tabs>
        <w:spacing w:line="240" w:lineRule="auto"/>
        <w:ind w:firstLine="720"/>
        <w:jc w:val="both"/>
      </w:pPr>
      <w:r>
        <w:rPr>
          <w:rStyle w:val="a7"/>
        </w:rPr>
        <w:t>увеличение времени на выполнение заданий;</w:t>
      </w:r>
    </w:p>
    <w:p w:rsidR="00C3154C" w:rsidRDefault="00DA5815">
      <w:pPr>
        <w:pStyle w:val="11"/>
        <w:framePr w:w="10675" w:h="8616" w:hRule="exact" w:wrap="none" w:vAnchor="page" w:hAnchor="page" w:x="1128" w:y="1379"/>
        <w:numPr>
          <w:ilvl w:val="0"/>
          <w:numId w:val="25"/>
        </w:numPr>
        <w:tabs>
          <w:tab w:val="left" w:pos="2232"/>
        </w:tabs>
        <w:spacing w:line="240" w:lineRule="auto"/>
        <w:ind w:firstLine="720"/>
        <w:jc w:val="both"/>
      </w:pPr>
      <w:r>
        <w:rPr>
          <w:rStyle w:val="a7"/>
        </w:rPr>
        <w:t>возможность организации короткого перерыва (10-15 мин) при нарастании в</w:t>
      </w:r>
    </w:p>
    <w:p w:rsidR="00C3154C" w:rsidRDefault="00DA5815">
      <w:pPr>
        <w:pStyle w:val="11"/>
        <w:framePr w:w="10675" w:h="8616" w:hRule="exact" w:wrap="none" w:vAnchor="page" w:hAnchor="page" w:x="1128" w:y="1379"/>
        <w:ind w:firstLine="0"/>
        <w:jc w:val="both"/>
      </w:pPr>
      <w:r>
        <w:rPr>
          <w:rStyle w:val="a7"/>
        </w:rPr>
        <w:t>поведении ребенка проявлений утомления, истощения;</w:t>
      </w:r>
    </w:p>
    <w:p w:rsidR="00C3154C" w:rsidRDefault="00DA5815">
      <w:pPr>
        <w:pStyle w:val="11"/>
        <w:framePr w:w="10675" w:h="8616" w:hRule="exact" w:wrap="none" w:vAnchor="page" w:hAnchor="page" w:x="1128" w:y="1379"/>
        <w:numPr>
          <w:ilvl w:val="0"/>
          <w:numId w:val="25"/>
        </w:numPr>
        <w:tabs>
          <w:tab w:val="left" w:pos="2232"/>
        </w:tabs>
        <w:spacing w:line="240" w:lineRule="auto"/>
        <w:ind w:firstLine="720"/>
        <w:jc w:val="both"/>
      </w:pPr>
      <w:r>
        <w:rPr>
          <w:rStyle w:val="a7"/>
        </w:rPr>
        <w:t>недопустимыми являются негативные реакции со стороны педагога, создание</w:t>
      </w:r>
    </w:p>
    <w:p w:rsidR="00C3154C" w:rsidRDefault="00DA5815">
      <w:pPr>
        <w:pStyle w:val="11"/>
        <w:framePr w:w="10675" w:h="8616" w:hRule="exact" w:wrap="none" w:vAnchor="page" w:hAnchor="page" w:x="1128" w:y="1379"/>
        <w:ind w:firstLine="0"/>
        <w:jc w:val="both"/>
      </w:pPr>
      <w:r>
        <w:rPr>
          <w:rStyle w:val="a7"/>
        </w:rPr>
        <w:t>ситуаций, приводящих к эмоциональному травмированию ребенка.</w:t>
      </w:r>
    </w:p>
    <w:p w:rsidR="00C3154C" w:rsidRDefault="00DA5815">
      <w:pPr>
        <w:pStyle w:val="11"/>
        <w:framePr w:w="10675" w:h="8616" w:hRule="exact" w:wrap="none" w:vAnchor="page" w:hAnchor="page" w:x="1128" w:y="1379"/>
        <w:ind w:firstLine="720"/>
        <w:jc w:val="both"/>
      </w:pPr>
      <w:r>
        <w:rPr>
          <w:rStyle w:val="a7"/>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C3154C" w:rsidRDefault="00DA5815">
      <w:pPr>
        <w:pStyle w:val="11"/>
        <w:framePr w:w="10675" w:h="8616" w:hRule="exact" w:wrap="none" w:vAnchor="page" w:hAnchor="page" w:x="1128" w:y="1379"/>
        <w:ind w:firstLine="720"/>
        <w:jc w:val="both"/>
      </w:pPr>
      <w:r>
        <w:rPr>
          <w:rStyle w:val="a7"/>
        </w:rPr>
        <w:t>Итоговая аттестация на уровне начального общего образования должна проводиться с учетом возможных специфических трудностей учащегося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C3154C" w:rsidRDefault="00DA5815">
      <w:pPr>
        <w:pStyle w:val="11"/>
        <w:framePr w:w="10675" w:h="8616" w:hRule="exact" w:wrap="none" w:vAnchor="page" w:hAnchor="page" w:x="1128" w:y="1379"/>
        <w:ind w:firstLine="720"/>
        <w:jc w:val="both"/>
      </w:pPr>
      <w:bookmarkStart w:id="18" w:name="bookmark26"/>
      <w:r>
        <w:rPr>
          <w:rStyle w:val="a7"/>
        </w:rPr>
        <w:t>Оценка деятельности педагогических кадров, осуществляющих образовательную деятельность учащихся с ЗПР, осуществляется на основе интегративных показателей, свидетельствующих о положительной динамике развития учащегося («было» ― «стало») или</w:t>
      </w:r>
      <w:r w:rsidR="0020219F">
        <w:rPr>
          <w:rStyle w:val="a7"/>
        </w:rPr>
        <w:t xml:space="preserve"> </w:t>
      </w:r>
      <w:r>
        <w:rPr>
          <w:rStyle w:val="a7"/>
        </w:rPr>
        <w:t>в сложных случаях сохранении его психоэмоционального статуса.</w:t>
      </w:r>
      <w:bookmarkEnd w:id="18"/>
    </w:p>
    <w:p w:rsidR="00C3154C" w:rsidRDefault="00DA5815">
      <w:pPr>
        <w:pStyle w:val="32"/>
        <w:framePr w:w="10675" w:h="8616" w:hRule="exact" w:wrap="none" w:vAnchor="page" w:hAnchor="page" w:x="1128" w:y="1379"/>
        <w:numPr>
          <w:ilvl w:val="2"/>
          <w:numId w:val="26"/>
        </w:numPr>
        <w:tabs>
          <w:tab w:val="left" w:pos="715"/>
        </w:tabs>
      </w:pPr>
      <w:bookmarkStart w:id="19" w:name="bookmark27"/>
      <w:r>
        <w:rPr>
          <w:rStyle w:val="31"/>
          <w:b/>
          <w:bCs/>
        </w:rPr>
        <w:t>Оценка результатов освоения содержания образовательных программ обучающимся с</w:t>
      </w:r>
      <w:r>
        <w:rPr>
          <w:rStyle w:val="31"/>
          <w:b/>
          <w:bCs/>
        </w:rPr>
        <w:br/>
        <w:t>ЗПР по предметам</w:t>
      </w:r>
      <w:bookmarkEnd w:id="19"/>
    </w:p>
    <w:p w:rsidR="00C3154C" w:rsidRDefault="00DA5815">
      <w:pPr>
        <w:pStyle w:val="11"/>
        <w:framePr w:w="10675" w:h="8616" w:hRule="exact" w:wrap="none" w:vAnchor="page" w:hAnchor="page" w:x="1128" w:y="1379"/>
        <w:ind w:firstLine="720"/>
        <w:jc w:val="both"/>
      </w:pPr>
      <w:r>
        <w:rPr>
          <w:rStyle w:val="a7"/>
          <w:b/>
          <w:bCs/>
        </w:rPr>
        <w:t xml:space="preserve">Чтение. </w:t>
      </w:r>
      <w:r>
        <w:rPr>
          <w:rStyle w:val="a7"/>
        </w:rPr>
        <w:t>Текст для замеров должен быть незнакомым, но все слова ребенок должен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 или в справке.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83"/>
        <w:gridCol w:w="725"/>
        <w:gridCol w:w="3038"/>
        <w:gridCol w:w="619"/>
        <w:gridCol w:w="2914"/>
      </w:tblGrid>
      <w:tr w:rsidR="00C3154C">
        <w:trPr>
          <w:trHeight w:hRule="exact" w:val="504"/>
        </w:trPr>
        <w:tc>
          <w:tcPr>
            <w:tcW w:w="2083" w:type="dxa"/>
            <w:tcBorders>
              <w:top w:val="single" w:sz="4" w:space="0" w:color="auto"/>
              <w:left w:val="single" w:sz="4" w:space="0" w:color="auto"/>
            </w:tcBorders>
            <w:shd w:val="clear" w:color="auto" w:fill="auto"/>
          </w:tcPr>
          <w:p w:rsidR="00C3154C" w:rsidRDefault="00C3154C">
            <w:pPr>
              <w:framePr w:w="9379" w:h="3965" w:wrap="none" w:vAnchor="page" w:hAnchor="page" w:x="2025" w:y="10000"/>
              <w:rPr>
                <w:sz w:val="10"/>
                <w:szCs w:val="10"/>
              </w:rPr>
            </w:pPr>
          </w:p>
        </w:tc>
        <w:tc>
          <w:tcPr>
            <w:tcW w:w="7296" w:type="dxa"/>
            <w:gridSpan w:val="4"/>
            <w:tcBorders>
              <w:top w:val="single" w:sz="4" w:space="0" w:color="auto"/>
              <w:left w:val="single" w:sz="4" w:space="0" w:color="auto"/>
              <w:right w:val="single" w:sz="4" w:space="0" w:color="auto"/>
            </w:tcBorders>
            <w:shd w:val="clear" w:color="auto" w:fill="auto"/>
          </w:tcPr>
          <w:p w:rsidR="00C3154C" w:rsidRDefault="00DA5815">
            <w:pPr>
              <w:pStyle w:val="ab"/>
              <w:framePr w:w="9379" w:h="3965" w:wrap="none" w:vAnchor="page" w:hAnchor="page" w:x="2025" w:y="10000"/>
              <w:spacing w:line="240" w:lineRule="auto"/>
              <w:ind w:firstLine="800"/>
              <w:jc w:val="both"/>
            </w:pPr>
            <w:r>
              <w:rPr>
                <w:rStyle w:val="aa"/>
                <w:b/>
                <w:bCs/>
              </w:rPr>
              <w:t>Нормы оценок по технике чтения (1-4 классы)</w:t>
            </w:r>
          </w:p>
        </w:tc>
      </w:tr>
      <w:tr w:rsidR="00C3154C">
        <w:trPr>
          <w:trHeight w:hRule="exact" w:val="1426"/>
        </w:trPr>
        <w:tc>
          <w:tcPr>
            <w:tcW w:w="2083" w:type="dxa"/>
            <w:tcBorders>
              <w:top w:val="single" w:sz="4" w:space="0" w:color="auto"/>
              <w:left w:val="single" w:sz="4" w:space="0" w:color="auto"/>
            </w:tcBorders>
            <w:shd w:val="clear" w:color="auto" w:fill="auto"/>
            <w:vAlign w:val="bottom"/>
          </w:tcPr>
          <w:p w:rsidR="00C3154C" w:rsidRDefault="00DA5815">
            <w:pPr>
              <w:pStyle w:val="ab"/>
              <w:framePr w:w="9379" w:h="3965" w:wrap="none" w:vAnchor="page" w:hAnchor="page" w:x="2025" w:y="10000"/>
              <w:ind w:firstLine="840"/>
            </w:pPr>
            <w:r>
              <w:rPr>
                <w:rStyle w:val="aa"/>
              </w:rPr>
              <w:t>1 класс</w:t>
            </w:r>
          </w:p>
          <w:p w:rsidR="00C3154C" w:rsidRDefault="0020219F">
            <w:pPr>
              <w:pStyle w:val="ab"/>
              <w:framePr w:w="9379" w:h="3965" w:wrap="none" w:vAnchor="page" w:hAnchor="page" w:x="2025" w:y="10000"/>
              <w:ind w:firstLine="840"/>
            </w:pPr>
            <w:r>
              <w:rPr>
                <w:rStyle w:val="aa"/>
              </w:rPr>
              <w:t xml:space="preserve">(отметки не </w:t>
            </w:r>
            <w:r w:rsidR="00DA5815">
              <w:rPr>
                <w:rStyle w:val="aa"/>
              </w:rPr>
              <w:t>выставляются )</w:t>
            </w:r>
          </w:p>
        </w:tc>
        <w:tc>
          <w:tcPr>
            <w:tcW w:w="3763" w:type="dxa"/>
            <w:gridSpan w:val="2"/>
            <w:tcBorders>
              <w:top w:val="single" w:sz="4" w:space="0" w:color="auto"/>
              <w:left w:val="single" w:sz="4" w:space="0" w:color="auto"/>
            </w:tcBorders>
            <w:shd w:val="clear" w:color="auto" w:fill="auto"/>
          </w:tcPr>
          <w:p w:rsidR="00C3154C" w:rsidRDefault="00DA5815">
            <w:pPr>
              <w:pStyle w:val="ab"/>
              <w:framePr w:w="9379" w:h="3965" w:wrap="none" w:vAnchor="page" w:hAnchor="page" w:x="2025" w:y="10000"/>
              <w:spacing w:line="240" w:lineRule="auto"/>
              <w:ind w:firstLine="800"/>
            </w:pPr>
            <w:r>
              <w:rPr>
                <w:rStyle w:val="aa"/>
                <w:b/>
                <w:bCs/>
              </w:rPr>
              <w:t>1 полугодие</w:t>
            </w:r>
          </w:p>
        </w:tc>
        <w:tc>
          <w:tcPr>
            <w:tcW w:w="619" w:type="dxa"/>
            <w:tcBorders>
              <w:top w:val="single" w:sz="4" w:space="0" w:color="auto"/>
              <w:left w:val="single" w:sz="4" w:space="0" w:color="auto"/>
            </w:tcBorders>
            <w:shd w:val="clear" w:color="auto" w:fill="auto"/>
          </w:tcPr>
          <w:p w:rsidR="00C3154C" w:rsidRDefault="00C3154C">
            <w:pPr>
              <w:framePr w:w="9379" w:h="3965" w:wrap="none" w:vAnchor="page" w:hAnchor="page" w:x="2025" w:y="10000"/>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79" w:h="3965" w:wrap="none" w:vAnchor="page" w:hAnchor="page" w:x="2025" w:y="10000"/>
              <w:spacing w:line="240" w:lineRule="auto"/>
              <w:ind w:firstLine="0"/>
              <w:jc w:val="center"/>
            </w:pPr>
            <w:r>
              <w:rPr>
                <w:rStyle w:val="aa"/>
                <w:b/>
                <w:bCs/>
              </w:rPr>
              <w:t>2 полугодие</w:t>
            </w:r>
          </w:p>
        </w:tc>
      </w:tr>
      <w:tr w:rsidR="00C3154C">
        <w:trPr>
          <w:trHeight w:hRule="exact" w:val="1598"/>
        </w:trPr>
        <w:tc>
          <w:tcPr>
            <w:tcW w:w="2083" w:type="dxa"/>
            <w:tcBorders>
              <w:top w:val="single" w:sz="4" w:space="0" w:color="auto"/>
              <w:left w:val="single" w:sz="4" w:space="0" w:color="auto"/>
            </w:tcBorders>
            <w:shd w:val="clear" w:color="auto" w:fill="auto"/>
          </w:tcPr>
          <w:p w:rsidR="00C3154C" w:rsidRDefault="00C3154C">
            <w:pPr>
              <w:framePr w:w="9379" w:h="3965" w:wrap="none" w:vAnchor="page" w:hAnchor="page" w:x="2025" w:y="10000"/>
              <w:rPr>
                <w:sz w:val="10"/>
                <w:szCs w:val="10"/>
              </w:rPr>
            </w:pPr>
          </w:p>
        </w:tc>
        <w:tc>
          <w:tcPr>
            <w:tcW w:w="7296" w:type="dxa"/>
            <w:gridSpan w:val="4"/>
            <w:tcBorders>
              <w:top w:val="single" w:sz="4" w:space="0" w:color="auto"/>
              <w:left w:val="single" w:sz="4" w:space="0" w:color="auto"/>
              <w:right w:val="single" w:sz="4" w:space="0" w:color="auto"/>
            </w:tcBorders>
            <w:shd w:val="clear" w:color="auto" w:fill="auto"/>
            <w:vAlign w:val="bottom"/>
          </w:tcPr>
          <w:p w:rsidR="00C3154C" w:rsidRDefault="00DA5815">
            <w:pPr>
              <w:pStyle w:val="ab"/>
              <w:framePr w:w="9379" w:h="3965" w:wrap="none" w:vAnchor="page" w:hAnchor="page" w:x="2025" w:y="10000"/>
              <w:ind w:firstLine="800"/>
              <w:jc w:val="both"/>
            </w:pPr>
            <w:r>
              <w:rPr>
                <w:rStyle w:val="a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C3154C">
        <w:trPr>
          <w:trHeight w:hRule="exact" w:val="437"/>
        </w:trPr>
        <w:tc>
          <w:tcPr>
            <w:tcW w:w="2083"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379" w:h="3965" w:wrap="none" w:vAnchor="page" w:hAnchor="page" w:x="2025" w:y="10000"/>
              <w:spacing w:line="240" w:lineRule="auto"/>
              <w:ind w:firstLine="0"/>
              <w:jc w:val="center"/>
            </w:pPr>
            <w:r>
              <w:rPr>
                <w:rStyle w:val="aa"/>
                <w:b/>
                <w:bCs/>
              </w:rPr>
              <w:t>класс</w:t>
            </w:r>
          </w:p>
        </w:tc>
        <w:tc>
          <w:tcPr>
            <w:tcW w:w="725" w:type="dxa"/>
            <w:tcBorders>
              <w:top w:val="single" w:sz="4" w:space="0" w:color="auto"/>
              <w:left w:val="single" w:sz="4" w:space="0" w:color="auto"/>
              <w:bottom w:val="single" w:sz="4" w:space="0" w:color="auto"/>
            </w:tcBorders>
            <w:shd w:val="clear" w:color="auto" w:fill="auto"/>
          </w:tcPr>
          <w:p w:rsidR="00C3154C" w:rsidRDefault="00C3154C">
            <w:pPr>
              <w:framePr w:w="9379" w:h="3965" w:wrap="none" w:vAnchor="page" w:hAnchor="page" w:x="2025" w:y="10000"/>
              <w:rPr>
                <w:sz w:val="10"/>
                <w:szCs w:val="10"/>
              </w:rPr>
            </w:pPr>
          </w:p>
        </w:tc>
        <w:tc>
          <w:tcPr>
            <w:tcW w:w="3038"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379" w:h="3965" w:wrap="none" w:vAnchor="page" w:hAnchor="page" w:x="2025" w:y="10000"/>
              <w:spacing w:line="240" w:lineRule="auto"/>
              <w:ind w:firstLine="0"/>
              <w:jc w:val="center"/>
            </w:pPr>
            <w:r>
              <w:rPr>
                <w:rStyle w:val="aa"/>
                <w:b/>
                <w:bCs/>
              </w:rPr>
              <w:t>1 полугодие</w:t>
            </w:r>
          </w:p>
        </w:tc>
        <w:tc>
          <w:tcPr>
            <w:tcW w:w="619" w:type="dxa"/>
            <w:tcBorders>
              <w:top w:val="single" w:sz="4" w:space="0" w:color="auto"/>
              <w:left w:val="single" w:sz="4" w:space="0" w:color="auto"/>
              <w:bottom w:val="single" w:sz="4" w:space="0" w:color="auto"/>
            </w:tcBorders>
            <w:shd w:val="clear" w:color="auto" w:fill="auto"/>
          </w:tcPr>
          <w:p w:rsidR="00C3154C" w:rsidRDefault="00C3154C">
            <w:pPr>
              <w:framePr w:w="9379" w:h="3965" w:wrap="none" w:vAnchor="page" w:hAnchor="page" w:x="2025" w:y="10000"/>
              <w:rPr>
                <w:sz w:val="10"/>
                <w:szCs w:val="10"/>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379" w:h="3965" w:wrap="none" w:vAnchor="page" w:hAnchor="page" w:x="2025" w:y="10000"/>
              <w:spacing w:line="240" w:lineRule="auto"/>
              <w:ind w:firstLine="0"/>
              <w:jc w:val="center"/>
            </w:pPr>
            <w:r>
              <w:rPr>
                <w:rStyle w:val="aa"/>
                <w:b/>
                <w:bCs/>
              </w:rPr>
              <w:t>2 полугодие</w:t>
            </w:r>
          </w:p>
        </w:tc>
      </w:tr>
    </w:tbl>
    <w:p w:rsidR="00C3154C" w:rsidRDefault="00DA5815">
      <w:pPr>
        <w:pStyle w:val="a6"/>
        <w:framePr w:w="259" w:h="298" w:hRule="exact" w:wrap="none" w:vAnchor="page" w:hAnchor="page" w:x="11568" w:y="15328"/>
        <w:jc w:val="right"/>
      </w:pPr>
      <w:r>
        <w:rPr>
          <w:rStyle w:val="a5"/>
        </w:rPr>
        <w:t>18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64"/>
        <w:gridCol w:w="725"/>
        <w:gridCol w:w="3038"/>
        <w:gridCol w:w="619"/>
        <w:gridCol w:w="2914"/>
      </w:tblGrid>
      <w:tr w:rsidR="00C3154C">
        <w:trPr>
          <w:trHeight w:hRule="exact" w:val="3821"/>
        </w:trPr>
        <w:tc>
          <w:tcPr>
            <w:tcW w:w="2064" w:type="dxa"/>
            <w:vMerge w:val="restart"/>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725" w:type="dxa"/>
            <w:vMerge w:val="restart"/>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vAlign w:val="center"/>
          </w:tcPr>
          <w:p w:rsidR="00C3154C" w:rsidRDefault="00DA5815">
            <w:pPr>
              <w:pStyle w:val="ab"/>
              <w:framePr w:w="9360" w:h="13738" w:wrap="none" w:vAnchor="page" w:hAnchor="page" w:x="2044" w:y="1389"/>
              <w:tabs>
                <w:tab w:val="left" w:pos="1675"/>
              </w:tabs>
              <w:ind w:firstLine="800"/>
              <w:jc w:val="both"/>
            </w:pPr>
            <w:r>
              <w:rPr>
                <w:rStyle w:val="aa"/>
              </w:rPr>
              <w:t>Уметь читать вслух сознательно,</w:t>
            </w:r>
            <w:r>
              <w:rPr>
                <w:rStyle w:val="aa"/>
              </w:rPr>
              <w:tab/>
              <w:t>правильно</w:t>
            </w:r>
          </w:p>
          <w:p w:rsidR="00C3154C" w:rsidRDefault="00DA5815">
            <w:pPr>
              <w:pStyle w:val="ab"/>
              <w:framePr w:w="9360" w:h="13738" w:wrap="none" w:vAnchor="page" w:hAnchor="page" w:x="2044" w:y="1389"/>
              <w:tabs>
                <w:tab w:val="left" w:pos="1891"/>
              </w:tabs>
              <w:ind w:firstLine="0"/>
              <w:jc w:val="both"/>
            </w:pPr>
            <w:r>
              <w:rPr>
                <w:rStyle w:val="aa"/>
              </w:rPr>
              <w:t>целыми</w:t>
            </w:r>
            <w:r>
              <w:rPr>
                <w:rStyle w:val="aa"/>
              </w:rPr>
              <w:tab/>
              <w:t>словами,</w:t>
            </w:r>
          </w:p>
          <w:p w:rsidR="00C3154C" w:rsidRDefault="00DA5815">
            <w:pPr>
              <w:pStyle w:val="ab"/>
              <w:framePr w:w="9360" w:h="13738" w:wrap="none" w:vAnchor="page" w:hAnchor="page" w:x="2044" w:y="1389"/>
              <w:tabs>
                <w:tab w:val="left" w:pos="1570"/>
                <w:tab w:val="left" w:pos="2664"/>
              </w:tabs>
              <w:ind w:firstLine="0"/>
              <w:jc w:val="both"/>
            </w:pPr>
            <w:r>
              <w:rPr>
                <w:rStyle w:val="aa"/>
              </w:rPr>
              <w:t>соблюдать</w:t>
            </w:r>
            <w:r>
              <w:rPr>
                <w:rStyle w:val="aa"/>
              </w:rPr>
              <w:tab/>
              <w:t>паузы</w:t>
            </w:r>
            <w:r>
              <w:rPr>
                <w:rStyle w:val="aa"/>
              </w:rPr>
              <w:tab/>
              <w:t>и</w:t>
            </w:r>
          </w:p>
          <w:p w:rsidR="00C3154C" w:rsidRDefault="00DA5815">
            <w:pPr>
              <w:pStyle w:val="ab"/>
              <w:framePr w:w="9360" w:h="13738" w:wrap="none" w:vAnchor="page" w:hAnchor="page" w:x="2044" w:y="1389"/>
              <w:tabs>
                <w:tab w:val="right" w:pos="2784"/>
              </w:tabs>
              <w:ind w:firstLine="0"/>
            </w:pPr>
            <w:r>
              <w:rPr>
                <w:rStyle w:val="aa"/>
              </w:rPr>
              <w:t>интонации, соответствующие знакам препинания;</w:t>
            </w:r>
            <w:r>
              <w:rPr>
                <w:rStyle w:val="aa"/>
              </w:rPr>
              <w:tab/>
              <w:t>владеть</w:t>
            </w:r>
          </w:p>
          <w:p w:rsidR="00C3154C" w:rsidRDefault="00DA5815">
            <w:pPr>
              <w:pStyle w:val="ab"/>
              <w:framePr w:w="9360" w:h="13738" w:wrap="none" w:vAnchor="page" w:hAnchor="page" w:x="2044" w:y="1389"/>
              <w:tabs>
                <w:tab w:val="right" w:pos="2789"/>
              </w:tabs>
              <w:ind w:firstLine="0"/>
              <w:jc w:val="both"/>
            </w:pPr>
            <w:r>
              <w:rPr>
                <w:rStyle w:val="aa"/>
              </w:rPr>
              <w:t>темпом и громкостью речи как</w:t>
            </w:r>
            <w:r>
              <w:rPr>
                <w:rStyle w:val="aa"/>
              </w:rPr>
              <w:tab/>
              <w:t>средством</w:t>
            </w:r>
          </w:p>
          <w:p w:rsidR="00C3154C" w:rsidRDefault="00DA5815">
            <w:pPr>
              <w:pStyle w:val="ab"/>
              <w:framePr w:w="9360" w:h="13738" w:wrap="none" w:vAnchor="page" w:hAnchor="page" w:x="2044" w:y="1389"/>
              <w:tabs>
                <w:tab w:val="right" w:pos="2774"/>
              </w:tabs>
              <w:ind w:firstLine="0"/>
              <w:jc w:val="both"/>
            </w:pPr>
            <w:r>
              <w:rPr>
                <w:rStyle w:val="aa"/>
              </w:rPr>
              <w:t>выразительного</w:t>
            </w:r>
            <w:r>
              <w:rPr>
                <w:rStyle w:val="aa"/>
              </w:rPr>
              <w:tab/>
              <w:t>чтения;</w:t>
            </w:r>
          </w:p>
          <w:p w:rsidR="00C3154C" w:rsidRDefault="00DA5815">
            <w:pPr>
              <w:pStyle w:val="ab"/>
              <w:framePr w:w="9360" w:h="13738" w:wrap="none" w:vAnchor="page" w:hAnchor="page" w:x="2044" w:y="1389"/>
              <w:ind w:left="800" w:hanging="800"/>
              <w:jc w:val="both"/>
            </w:pPr>
            <w:r>
              <w:rPr>
                <w:rStyle w:val="aa"/>
              </w:rPr>
              <w:t>техника чтения 25-30 сл./мин.</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tabs>
                <w:tab w:val="left" w:pos="2173"/>
              </w:tabs>
              <w:spacing w:before="340"/>
              <w:ind w:firstLine="800"/>
              <w:jc w:val="both"/>
            </w:pPr>
            <w:r>
              <w:rPr>
                <w:rStyle w:val="aa"/>
              </w:rPr>
              <w:t>30-40 сл.</w:t>
            </w:r>
            <w:r>
              <w:rPr>
                <w:rStyle w:val="aa"/>
              </w:rPr>
              <w:tab/>
              <w:t>вмин,</w:t>
            </w:r>
          </w:p>
          <w:p w:rsidR="00C3154C" w:rsidRDefault="00DA5815">
            <w:pPr>
              <w:pStyle w:val="ab"/>
              <w:framePr w:w="9360" w:h="13738" w:wrap="none" w:vAnchor="page" w:hAnchor="page" w:x="2044" w:y="1389"/>
              <w:tabs>
                <w:tab w:val="left" w:pos="1450"/>
                <w:tab w:val="left" w:pos="2534"/>
              </w:tabs>
              <w:ind w:firstLine="0"/>
            </w:pPr>
            <w:r>
              <w:rPr>
                <w:rStyle w:val="aa"/>
              </w:rPr>
              <w:t>соблюдая</w:t>
            </w:r>
            <w:r>
              <w:rPr>
                <w:rStyle w:val="aa"/>
              </w:rPr>
              <w:tab/>
              <w:t>паузы</w:t>
            </w:r>
            <w:r>
              <w:rPr>
                <w:rStyle w:val="aa"/>
              </w:rPr>
              <w:tab/>
              <w:t>и</w:t>
            </w:r>
          </w:p>
          <w:p w:rsidR="00C3154C" w:rsidRDefault="00DA5815">
            <w:pPr>
              <w:pStyle w:val="ab"/>
              <w:framePr w:w="9360" w:h="13738" w:wrap="none" w:vAnchor="page" w:hAnchor="page" w:x="2044" w:y="1389"/>
              <w:tabs>
                <w:tab w:val="left" w:pos="1958"/>
              </w:tabs>
              <w:ind w:firstLine="0"/>
            </w:pPr>
            <w:r>
              <w:rPr>
                <w:rStyle w:val="aa"/>
              </w:rPr>
              <w:t>интонации, соответствующие знакам препинания.</w:t>
            </w:r>
            <w:r>
              <w:rPr>
                <w:rStyle w:val="aa"/>
              </w:rPr>
              <w:tab/>
              <w:t>Читать</w:t>
            </w:r>
          </w:p>
          <w:p w:rsidR="00C3154C" w:rsidRDefault="00DA5815">
            <w:pPr>
              <w:pStyle w:val="ab"/>
              <w:framePr w:w="9360" w:h="13738" w:wrap="none" w:vAnchor="page" w:hAnchor="page" w:x="2044" w:y="1389"/>
              <w:ind w:firstLine="0"/>
            </w:pPr>
            <w:r>
              <w:rPr>
                <w:rStyle w:val="aa"/>
              </w:rPr>
              <w:t>целым словом (трудные по смыслу и структуре слова - по слогам).</w:t>
            </w:r>
          </w:p>
        </w:tc>
      </w:tr>
      <w:tr w:rsidR="00C3154C">
        <w:trPr>
          <w:trHeight w:hRule="exact" w:val="643"/>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vMerge/>
            <w:tcBorders>
              <w:left w:val="single" w:sz="4" w:space="0" w:color="auto"/>
            </w:tcBorders>
            <w:shd w:val="clear" w:color="auto" w:fill="auto"/>
          </w:tcPr>
          <w:p w:rsidR="00C3154C" w:rsidRDefault="00C3154C">
            <w:pPr>
              <w:framePr w:w="9360" w:h="13738" w:wrap="none" w:vAnchor="page" w:hAnchor="page" w:x="2044" w:y="1389"/>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spacing w:line="240" w:lineRule="auto"/>
              <w:ind w:firstLine="800"/>
              <w:jc w:val="both"/>
            </w:pPr>
            <w:r>
              <w:rPr>
                <w:rStyle w:val="aa"/>
              </w:rPr>
              <w:t>1-2 ошибки, 25-30</w:t>
            </w:r>
          </w:p>
          <w:p w:rsidR="00C3154C" w:rsidRDefault="00DA5815">
            <w:pPr>
              <w:pStyle w:val="ab"/>
              <w:framePr w:w="9360" w:h="13738" w:wrap="none" w:vAnchor="page" w:hAnchor="page" w:x="2044" w:y="1389"/>
              <w:spacing w:line="240" w:lineRule="auto"/>
              <w:ind w:firstLine="0"/>
            </w:pPr>
            <w:r>
              <w:rPr>
                <w:rStyle w:val="aa"/>
              </w:rPr>
              <w:t>слов</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1-2 ошибки, 25-30 сл.</w:t>
            </w:r>
          </w:p>
        </w:tc>
      </w:tr>
      <w:tr w:rsidR="00C3154C">
        <w:trPr>
          <w:trHeight w:hRule="exact" w:val="643"/>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vMerge/>
            <w:tcBorders>
              <w:left w:val="single" w:sz="4" w:space="0" w:color="auto"/>
            </w:tcBorders>
            <w:shd w:val="clear" w:color="auto" w:fill="auto"/>
          </w:tcPr>
          <w:p w:rsidR="00C3154C" w:rsidRDefault="00C3154C">
            <w:pPr>
              <w:framePr w:w="9360" w:h="13738" w:wrap="none" w:vAnchor="page" w:hAnchor="page" w:x="2044" w:y="1389"/>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spacing w:line="240" w:lineRule="auto"/>
              <w:ind w:firstLine="800"/>
              <w:jc w:val="both"/>
            </w:pPr>
            <w:r>
              <w:rPr>
                <w:rStyle w:val="aa"/>
              </w:rPr>
              <w:t>3-4 ошибки, 20 – 25</w:t>
            </w:r>
          </w:p>
          <w:p w:rsidR="00C3154C" w:rsidRDefault="00DA5815">
            <w:pPr>
              <w:pStyle w:val="ab"/>
              <w:framePr w:w="9360" w:h="13738" w:wrap="none" w:vAnchor="page" w:hAnchor="page" w:x="2044" w:y="1389"/>
              <w:spacing w:line="240" w:lineRule="auto"/>
              <w:ind w:firstLine="0"/>
              <w:jc w:val="both"/>
            </w:pPr>
            <w:r>
              <w:rPr>
                <w:rStyle w:val="aa"/>
              </w:rPr>
              <w:t>слов</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3-4 ошибки, 20-25 сл.</w:t>
            </w:r>
          </w:p>
        </w:tc>
      </w:tr>
      <w:tr w:rsidR="00C3154C">
        <w:trPr>
          <w:trHeight w:hRule="exact" w:val="821"/>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vMerge/>
            <w:tcBorders>
              <w:left w:val="single" w:sz="4" w:space="0" w:color="auto"/>
            </w:tcBorders>
            <w:shd w:val="clear" w:color="auto" w:fill="auto"/>
          </w:tcPr>
          <w:p w:rsidR="00C3154C" w:rsidRDefault="00C3154C">
            <w:pPr>
              <w:framePr w:w="9360" w:h="13738" w:wrap="none" w:vAnchor="page" w:hAnchor="page" w:x="2044" w:y="1389"/>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5 и более ошибок, менее 20слов</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5 и более ошибок, менее 20 сл.</w:t>
            </w:r>
          </w:p>
        </w:tc>
      </w:tr>
      <w:tr w:rsidR="00C3154C">
        <w:trPr>
          <w:trHeight w:hRule="exact" w:val="456"/>
        </w:trPr>
        <w:tc>
          <w:tcPr>
            <w:tcW w:w="2064"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spacing w:line="240" w:lineRule="auto"/>
              <w:ind w:firstLine="820"/>
            </w:pPr>
            <w:r>
              <w:rPr>
                <w:rStyle w:val="aa"/>
                <w:b/>
                <w:bCs/>
              </w:rPr>
              <w:t>3 класс</w:t>
            </w:r>
          </w:p>
        </w:tc>
        <w:tc>
          <w:tcPr>
            <w:tcW w:w="725"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spacing w:line="240" w:lineRule="auto"/>
              <w:ind w:firstLine="800"/>
              <w:jc w:val="both"/>
            </w:pPr>
            <w:r>
              <w:rPr>
                <w:rStyle w:val="aa"/>
                <w:b/>
                <w:bCs/>
              </w:rPr>
              <w:t>1 полугодие</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spacing w:line="240" w:lineRule="auto"/>
              <w:ind w:firstLine="800"/>
              <w:jc w:val="both"/>
            </w:pPr>
            <w:r>
              <w:rPr>
                <w:rStyle w:val="aa"/>
                <w:b/>
                <w:bCs/>
              </w:rPr>
              <w:t>2 полугодие</w:t>
            </w:r>
          </w:p>
        </w:tc>
      </w:tr>
      <w:tr w:rsidR="00C3154C">
        <w:trPr>
          <w:trHeight w:hRule="exact" w:val="4195"/>
        </w:trPr>
        <w:tc>
          <w:tcPr>
            <w:tcW w:w="2064" w:type="dxa"/>
            <w:vMerge w:val="restart"/>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725"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Без ошибок; 40-45 сл. в мин.</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360" w:h="13738" w:wrap="none" w:vAnchor="page" w:hAnchor="page" w:x="2044" w:y="1389"/>
              <w:tabs>
                <w:tab w:val="left" w:pos="1746"/>
                <w:tab w:val="left" w:pos="2427"/>
              </w:tabs>
              <w:ind w:firstLine="800"/>
              <w:jc w:val="both"/>
            </w:pPr>
            <w:r>
              <w:rPr>
                <w:rStyle w:val="aa"/>
              </w:rPr>
              <w:t>50-60</w:t>
            </w:r>
            <w:r>
              <w:rPr>
                <w:rStyle w:val="aa"/>
              </w:rPr>
              <w:tab/>
              <w:t>сл.</w:t>
            </w:r>
            <w:r>
              <w:rPr>
                <w:rStyle w:val="aa"/>
              </w:rPr>
              <w:tab/>
              <w:t>без</w:t>
            </w:r>
          </w:p>
          <w:p w:rsidR="00C3154C" w:rsidRDefault="00DA5815">
            <w:pPr>
              <w:pStyle w:val="ab"/>
              <w:framePr w:w="9360" w:h="13738" w:wrap="none" w:vAnchor="page" w:hAnchor="page" w:x="2044" w:y="1389"/>
              <w:ind w:firstLine="0"/>
            </w:pPr>
            <w:r>
              <w:rPr>
                <w:rStyle w:val="aa"/>
              </w:rPr>
              <w:t>ошибок.</w:t>
            </w:r>
          </w:p>
          <w:p w:rsidR="00C3154C" w:rsidRDefault="00DA5815">
            <w:pPr>
              <w:pStyle w:val="ab"/>
              <w:framePr w:w="9360" w:h="13738" w:wrap="none" w:vAnchor="page" w:hAnchor="page" w:x="2044" w:y="1389"/>
              <w:tabs>
                <w:tab w:val="left" w:pos="2096"/>
              </w:tabs>
              <w:ind w:firstLine="800"/>
              <w:jc w:val="both"/>
            </w:pPr>
            <w:r>
              <w:rPr>
                <w:rStyle w:val="aa"/>
              </w:rPr>
              <w:t>Читать</w:t>
            </w:r>
            <w:r>
              <w:rPr>
                <w:rStyle w:val="aa"/>
              </w:rPr>
              <w:tab/>
              <w:t>целым</w:t>
            </w:r>
          </w:p>
          <w:p w:rsidR="00C3154C" w:rsidRDefault="00DA5815">
            <w:pPr>
              <w:pStyle w:val="ab"/>
              <w:framePr w:w="9360" w:h="13738" w:wrap="none" w:vAnchor="page" w:hAnchor="page" w:x="2044" w:y="1389"/>
              <w:ind w:firstLine="0"/>
            </w:pPr>
            <w:r>
              <w:rPr>
                <w:rStyle w:val="aa"/>
              </w:rPr>
              <w:t>словом</w:t>
            </w:r>
          </w:p>
          <w:p w:rsidR="00C3154C" w:rsidRDefault="00DA5815">
            <w:pPr>
              <w:pStyle w:val="ab"/>
              <w:framePr w:w="9360" w:h="13738" w:wrap="none" w:vAnchor="page" w:hAnchor="page" w:x="2044" w:y="1389"/>
              <w:ind w:firstLine="800"/>
            </w:pPr>
            <w:r>
              <w:rPr>
                <w:rStyle w:val="aa"/>
              </w:rPr>
              <w:t>(малоизвестные</w:t>
            </w:r>
          </w:p>
          <w:p w:rsidR="00C3154C" w:rsidRDefault="00DA5815">
            <w:pPr>
              <w:pStyle w:val="ab"/>
              <w:framePr w:w="9360" w:h="13738" w:wrap="none" w:vAnchor="page" w:hAnchor="page" w:x="2044" w:y="1389"/>
              <w:ind w:firstLine="0"/>
            </w:pPr>
            <w:r>
              <w:rPr>
                <w:rStyle w:val="aa"/>
              </w:rPr>
              <w:t>слова</w:t>
            </w:r>
          </w:p>
          <w:p w:rsidR="00C3154C" w:rsidRDefault="00DA5815">
            <w:pPr>
              <w:pStyle w:val="ab"/>
              <w:framePr w:w="9360" w:h="13738" w:wrap="none" w:vAnchor="page" w:hAnchor="page" w:x="2044" w:y="1389"/>
              <w:ind w:firstLine="800"/>
              <w:jc w:val="both"/>
            </w:pPr>
            <w:r>
              <w:rPr>
                <w:rStyle w:val="aa"/>
              </w:rPr>
              <w:t>сложной слоговой</w:t>
            </w:r>
          </w:p>
          <w:p w:rsidR="00C3154C" w:rsidRDefault="00DA5815">
            <w:pPr>
              <w:pStyle w:val="ab"/>
              <w:framePr w:w="9360" w:h="13738" w:wrap="none" w:vAnchor="page" w:hAnchor="page" w:x="2044" w:y="1389"/>
              <w:tabs>
                <w:tab w:val="left" w:pos="2504"/>
              </w:tabs>
              <w:ind w:firstLine="800"/>
              <w:jc w:val="both"/>
            </w:pPr>
            <w:r>
              <w:rPr>
                <w:rStyle w:val="aa"/>
              </w:rPr>
              <w:t>структуры –</w:t>
            </w:r>
            <w:r>
              <w:rPr>
                <w:rStyle w:val="aa"/>
              </w:rPr>
              <w:tab/>
              <w:t>по</w:t>
            </w:r>
          </w:p>
          <w:p w:rsidR="00C3154C" w:rsidRDefault="00DA5815">
            <w:pPr>
              <w:pStyle w:val="ab"/>
              <w:framePr w:w="9360" w:h="13738" w:wrap="none" w:vAnchor="page" w:hAnchor="page" w:x="2044" w:y="1389"/>
              <w:ind w:firstLine="0"/>
            </w:pPr>
            <w:r>
              <w:rPr>
                <w:rStyle w:val="aa"/>
              </w:rPr>
              <w:t>слогам).</w:t>
            </w:r>
          </w:p>
          <w:p w:rsidR="00C3154C" w:rsidRDefault="00DA5815">
            <w:pPr>
              <w:pStyle w:val="ab"/>
              <w:framePr w:w="9360" w:h="13738" w:wrap="none" w:vAnchor="page" w:hAnchor="page" w:x="2044" w:y="1389"/>
              <w:ind w:firstLine="800"/>
            </w:pPr>
            <w:r>
              <w:rPr>
                <w:rStyle w:val="aa"/>
              </w:rPr>
              <w:t>Владеть</w:t>
            </w:r>
          </w:p>
          <w:p w:rsidR="00C3154C" w:rsidRDefault="00DA5815">
            <w:pPr>
              <w:pStyle w:val="ab"/>
              <w:framePr w:w="9360" w:h="13738" w:wrap="none" w:vAnchor="page" w:hAnchor="page" w:x="2044" w:y="1389"/>
              <w:ind w:firstLine="0"/>
            </w:pPr>
            <w:r>
              <w:rPr>
                <w:rStyle w:val="aa"/>
              </w:rPr>
              <w:t>громкостью, тоном, мелодикой речи.</w:t>
            </w:r>
          </w:p>
        </w:tc>
      </w:tr>
      <w:tr w:rsidR="00C3154C">
        <w:trPr>
          <w:trHeight w:hRule="exact" w:val="648"/>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1-2 ошибки, 35-40 сл.</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1-2 ошибки, 40-50 сл.</w:t>
            </w:r>
          </w:p>
        </w:tc>
      </w:tr>
      <w:tr w:rsidR="00C3154C">
        <w:trPr>
          <w:trHeight w:hRule="exact" w:val="643"/>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3-5 ошибок, 30-35 сл.</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3-5 ошибок, 30 – 40 сл.</w:t>
            </w:r>
          </w:p>
        </w:tc>
      </w:tr>
      <w:tr w:rsidR="00C3154C">
        <w:trPr>
          <w:trHeight w:hRule="exact" w:val="970"/>
        </w:trPr>
        <w:tc>
          <w:tcPr>
            <w:tcW w:w="2064" w:type="dxa"/>
            <w:vMerge/>
            <w:tcBorders>
              <w:left w:val="single" w:sz="4" w:space="0" w:color="auto"/>
            </w:tcBorders>
            <w:shd w:val="clear" w:color="auto" w:fill="auto"/>
          </w:tcPr>
          <w:p w:rsidR="00C3154C" w:rsidRDefault="00C3154C">
            <w:pPr>
              <w:framePr w:w="9360" w:h="13738" w:wrap="none" w:vAnchor="page" w:hAnchor="page" w:x="2044" w:y="1389"/>
            </w:pPr>
          </w:p>
        </w:tc>
        <w:tc>
          <w:tcPr>
            <w:tcW w:w="725"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6 и более ошибок, менее</w:t>
            </w:r>
          </w:p>
          <w:p w:rsidR="00C3154C" w:rsidRDefault="00DA5815">
            <w:pPr>
              <w:pStyle w:val="ab"/>
              <w:framePr w:w="9360" w:h="13738" w:wrap="none" w:vAnchor="page" w:hAnchor="page" w:x="2044" w:y="1389"/>
              <w:ind w:firstLine="800"/>
              <w:jc w:val="both"/>
            </w:pPr>
            <w:r>
              <w:rPr>
                <w:rStyle w:val="aa"/>
              </w:rPr>
              <w:t>30 сл.</w:t>
            </w:r>
          </w:p>
        </w:tc>
        <w:tc>
          <w:tcPr>
            <w:tcW w:w="619" w:type="dxa"/>
            <w:tcBorders>
              <w:top w:val="single" w:sz="4" w:space="0" w:color="auto"/>
              <w:left w:val="single" w:sz="4" w:space="0" w:color="auto"/>
            </w:tcBorders>
            <w:shd w:val="clear" w:color="auto" w:fill="auto"/>
          </w:tcPr>
          <w:p w:rsidR="00C3154C" w:rsidRDefault="00C3154C">
            <w:pPr>
              <w:framePr w:w="9360" w:h="13738" w:wrap="none" w:vAnchor="page" w:hAnchor="page" w:x="2044"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13738" w:wrap="none" w:vAnchor="page" w:hAnchor="page" w:x="2044" w:y="1389"/>
              <w:ind w:firstLine="800"/>
              <w:jc w:val="both"/>
            </w:pPr>
            <w:r>
              <w:rPr>
                <w:rStyle w:val="aa"/>
              </w:rPr>
              <w:t>6 и более ошибок, менее</w:t>
            </w:r>
          </w:p>
          <w:p w:rsidR="00C3154C" w:rsidRDefault="00DA5815">
            <w:pPr>
              <w:pStyle w:val="ab"/>
              <w:framePr w:w="9360" w:h="13738" w:wrap="none" w:vAnchor="page" w:hAnchor="page" w:x="2044" w:y="1389"/>
              <w:ind w:firstLine="800"/>
              <w:jc w:val="both"/>
            </w:pPr>
            <w:r>
              <w:rPr>
                <w:rStyle w:val="aa"/>
              </w:rPr>
              <w:t>30 сл.</w:t>
            </w:r>
          </w:p>
        </w:tc>
      </w:tr>
      <w:tr w:rsidR="00C3154C">
        <w:trPr>
          <w:trHeight w:hRule="exact" w:val="898"/>
        </w:trPr>
        <w:tc>
          <w:tcPr>
            <w:tcW w:w="2064" w:type="dxa"/>
            <w:tcBorders>
              <w:top w:val="single" w:sz="4" w:space="0" w:color="auto"/>
              <w:left w:val="single" w:sz="4" w:space="0" w:color="auto"/>
              <w:bottom w:val="single" w:sz="4" w:space="0" w:color="auto"/>
            </w:tcBorders>
            <w:shd w:val="clear" w:color="auto" w:fill="auto"/>
          </w:tcPr>
          <w:p w:rsidR="00C3154C" w:rsidRDefault="00DA5815">
            <w:pPr>
              <w:pStyle w:val="ab"/>
              <w:framePr w:w="9360" w:h="13738" w:wrap="none" w:vAnchor="page" w:hAnchor="page" w:x="2044" w:y="1389"/>
              <w:spacing w:line="240" w:lineRule="auto"/>
              <w:ind w:firstLine="820"/>
            </w:pPr>
            <w:r>
              <w:rPr>
                <w:rStyle w:val="aa"/>
                <w:b/>
                <w:bCs/>
              </w:rPr>
              <w:t>4 класс</w:t>
            </w:r>
          </w:p>
        </w:tc>
        <w:tc>
          <w:tcPr>
            <w:tcW w:w="725" w:type="dxa"/>
            <w:tcBorders>
              <w:top w:val="single" w:sz="4" w:space="0" w:color="auto"/>
              <w:left w:val="single" w:sz="4" w:space="0" w:color="auto"/>
              <w:bottom w:val="single" w:sz="4" w:space="0" w:color="auto"/>
            </w:tcBorders>
            <w:shd w:val="clear" w:color="auto" w:fill="auto"/>
          </w:tcPr>
          <w:p w:rsidR="00C3154C" w:rsidRDefault="00DA5815">
            <w:pPr>
              <w:pStyle w:val="ab"/>
              <w:framePr w:w="9360" w:h="13738" w:wrap="none" w:vAnchor="page" w:hAnchor="page" w:x="2044" w:y="1389"/>
              <w:spacing w:after="60" w:line="122" w:lineRule="exact"/>
              <w:ind w:firstLine="140"/>
              <w:rPr>
                <w:sz w:val="28"/>
                <w:szCs w:val="28"/>
              </w:rPr>
            </w:pPr>
            <w:r>
              <w:rPr>
                <w:rStyle w:val="aa"/>
                <w:rFonts w:ascii="Arial" w:eastAsia="Arial" w:hAnsi="Arial" w:cs="Arial"/>
                <w:sz w:val="28"/>
                <w:szCs w:val="28"/>
              </w:rPr>
              <w:t>о</w:t>
            </w:r>
          </w:p>
          <w:p w:rsidR="00C3154C" w:rsidRDefault="00DA5815">
            <w:pPr>
              <w:pStyle w:val="ab"/>
              <w:framePr w:w="9360" w:h="13738" w:wrap="none" w:vAnchor="page" w:hAnchor="page" w:x="2044" w:y="1389"/>
              <w:spacing w:line="122" w:lineRule="exact"/>
              <w:ind w:left="520" w:firstLine="0"/>
              <w:jc w:val="both"/>
              <w:rPr>
                <w:sz w:val="28"/>
                <w:szCs w:val="28"/>
              </w:rPr>
            </w:pPr>
            <w:r>
              <w:rPr>
                <w:rStyle w:val="aa"/>
                <w:rFonts w:ascii="Arial" w:eastAsia="Arial" w:hAnsi="Arial" w:cs="Arial"/>
                <w:sz w:val="28"/>
                <w:szCs w:val="28"/>
              </w:rPr>
              <w:t xml:space="preserve">И н о </w:t>
            </w:r>
            <w:r>
              <w:rPr>
                <w:rStyle w:val="aa"/>
                <w:rFonts w:ascii="Arial" w:eastAsia="Arial" w:hAnsi="Arial" w:cs="Arial"/>
                <w:sz w:val="28"/>
                <w:szCs w:val="28"/>
                <w:lang w:val="en-US" w:eastAsia="en-US"/>
              </w:rPr>
              <w:t>S</w:t>
            </w:r>
          </w:p>
        </w:tc>
        <w:tc>
          <w:tcPr>
            <w:tcW w:w="3038" w:type="dxa"/>
            <w:tcBorders>
              <w:top w:val="single" w:sz="4" w:space="0" w:color="auto"/>
              <w:left w:val="single" w:sz="4" w:space="0" w:color="auto"/>
              <w:bottom w:val="single" w:sz="4" w:space="0" w:color="auto"/>
            </w:tcBorders>
            <w:shd w:val="clear" w:color="auto" w:fill="auto"/>
          </w:tcPr>
          <w:p w:rsidR="00C3154C" w:rsidRDefault="00DA5815">
            <w:pPr>
              <w:pStyle w:val="ab"/>
              <w:framePr w:w="9360" w:h="13738" w:wrap="none" w:vAnchor="page" w:hAnchor="page" w:x="2044" w:y="1389"/>
              <w:spacing w:line="240" w:lineRule="auto"/>
              <w:ind w:firstLine="800"/>
              <w:jc w:val="both"/>
            </w:pPr>
            <w:r>
              <w:rPr>
                <w:rStyle w:val="aa"/>
                <w:b/>
                <w:bCs/>
              </w:rPr>
              <w:t>1 полугодие</w:t>
            </w:r>
          </w:p>
        </w:tc>
        <w:tc>
          <w:tcPr>
            <w:tcW w:w="619" w:type="dxa"/>
            <w:tcBorders>
              <w:top w:val="single" w:sz="4" w:space="0" w:color="auto"/>
              <w:left w:val="single" w:sz="4" w:space="0" w:color="auto"/>
              <w:bottom w:val="single" w:sz="4" w:space="0" w:color="auto"/>
            </w:tcBorders>
            <w:shd w:val="clear" w:color="auto" w:fill="auto"/>
          </w:tcPr>
          <w:p w:rsidR="00C3154C" w:rsidRDefault="00DA5815">
            <w:pPr>
              <w:pStyle w:val="ab"/>
              <w:framePr w:w="9360" w:h="13738" w:wrap="none" w:vAnchor="page" w:hAnchor="page" w:x="2044" w:y="1389"/>
              <w:spacing w:line="113" w:lineRule="exact"/>
              <w:ind w:left="520" w:hanging="380"/>
            </w:pPr>
            <w:r>
              <w:rPr>
                <w:rStyle w:val="aa"/>
                <w:b/>
                <w:bCs/>
              </w:rPr>
              <w:t xml:space="preserve">О с Ь </w:t>
            </w:r>
            <w:r>
              <w:rPr>
                <w:rStyle w:val="aa"/>
                <w:b/>
                <w:bCs/>
                <w:lang w:val="en-US" w:eastAsia="en-US"/>
              </w:rPr>
              <w:t xml:space="preserve">f </w:t>
            </w:r>
            <w:r>
              <w:rPr>
                <w:rStyle w:val="aa"/>
                <w:b/>
                <w:bCs/>
              </w:rPr>
              <w:t>а</w:t>
            </w: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360" w:h="13738" w:wrap="none" w:vAnchor="page" w:hAnchor="page" w:x="2044" w:y="1389"/>
              <w:spacing w:line="240" w:lineRule="auto"/>
              <w:ind w:firstLine="800"/>
            </w:pPr>
            <w:r>
              <w:rPr>
                <w:rStyle w:val="aa"/>
                <w:b/>
                <w:bCs/>
              </w:rPr>
              <w:t>2 полугодие</w:t>
            </w:r>
          </w:p>
        </w:tc>
      </w:tr>
    </w:tbl>
    <w:p w:rsidR="00C3154C" w:rsidRDefault="00DA5815">
      <w:pPr>
        <w:pStyle w:val="a6"/>
        <w:framePr w:w="259" w:h="298" w:hRule="exact" w:wrap="none" w:vAnchor="page" w:hAnchor="page" w:x="11568" w:y="15328"/>
        <w:jc w:val="right"/>
      </w:pPr>
      <w:r>
        <w:rPr>
          <w:rStyle w:val="a5"/>
        </w:rPr>
        <w:t>19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64"/>
        <w:gridCol w:w="725"/>
        <w:gridCol w:w="3038"/>
        <w:gridCol w:w="619"/>
        <w:gridCol w:w="2914"/>
      </w:tblGrid>
      <w:tr w:rsidR="00C3154C">
        <w:trPr>
          <w:trHeight w:hRule="exact" w:val="2909"/>
        </w:trPr>
        <w:tc>
          <w:tcPr>
            <w:tcW w:w="2064" w:type="dxa"/>
            <w:vMerge w:val="restart"/>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725"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Без ошибок; 60-75 сл. в мин.</w:t>
            </w:r>
          </w:p>
        </w:tc>
        <w:tc>
          <w:tcPr>
            <w:tcW w:w="619"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2914"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360" w:h="5174" w:wrap="none" w:vAnchor="page" w:hAnchor="page" w:x="1982" w:y="1389"/>
              <w:tabs>
                <w:tab w:val="left" w:pos="1750"/>
                <w:tab w:val="left" w:pos="2432"/>
              </w:tabs>
              <w:ind w:firstLine="800"/>
            </w:pPr>
            <w:r>
              <w:rPr>
                <w:rStyle w:val="aa"/>
              </w:rPr>
              <w:t>70-80</w:t>
            </w:r>
            <w:r>
              <w:rPr>
                <w:rStyle w:val="aa"/>
              </w:rPr>
              <w:tab/>
              <w:t>сл.</w:t>
            </w:r>
            <w:r>
              <w:rPr>
                <w:rStyle w:val="aa"/>
              </w:rPr>
              <w:tab/>
              <w:t>без</w:t>
            </w:r>
          </w:p>
          <w:p w:rsidR="00C3154C" w:rsidRDefault="00DA5815">
            <w:pPr>
              <w:pStyle w:val="ab"/>
              <w:framePr w:w="9360" w:h="5174" w:wrap="none" w:vAnchor="page" w:hAnchor="page" w:x="1982" w:y="1389"/>
              <w:ind w:firstLine="0"/>
              <w:jc w:val="both"/>
            </w:pPr>
            <w:r>
              <w:rPr>
                <w:rStyle w:val="aa"/>
              </w:rPr>
              <w:t>ошибок,</w:t>
            </w:r>
          </w:p>
          <w:p w:rsidR="00C3154C" w:rsidRDefault="00DA5815">
            <w:pPr>
              <w:pStyle w:val="ab"/>
              <w:framePr w:w="9360" w:h="5174" w:wrap="none" w:vAnchor="page" w:hAnchor="page" w:x="1982" w:y="1389"/>
              <w:tabs>
                <w:tab w:val="left" w:pos="2653"/>
              </w:tabs>
              <w:ind w:firstLine="800"/>
            </w:pPr>
            <w:r>
              <w:rPr>
                <w:rStyle w:val="aa"/>
              </w:rPr>
              <w:t>бегло</w:t>
            </w:r>
            <w:r>
              <w:rPr>
                <w:rStyle w:val="aa"/>
              </w:rPr>
              <w:tab/>
              <w:t>с</w:t>
            </w:r>
          </w:p>
          <w:p w:rsidR="00C3154C" w:rsidRDefault="00DA5815">
            <w:pPr>
              <w:pStyle w:val="ab"/>
              <w:framePr w:w="9360" w:h="5174" w:wrap="none" w:vAnchor="page" w:hAnchor="page" w:x="1982" w:y="1389"/>
              <w:ind w:firstLine="0"/>
              <w:jc w:val="both"/>
            </w:pPr>
            <w:r>
              <w:rPr>
                <w:rStyle w:val="aa"/>
              </w:rPr>
              <w:t>соблюдением</w:t>
            </w:r>
          </w:p>
          <w:p w:rsidR="00C3154C" w:rsidRDefault="00DA5815">
            <w:pPr>
              <w:pStyle w:val="ab"/>
              <w:framePr w:w="9360" w:h="5174" w:wrap="none" w:vAnchor="page" w:hAnchor="page" w:x="1982" w:y="1389"/>
              <w:ind w:firstLine="800"/>
            </w:pPr>
            <w:r>
              <w:rPr>
                <w:rStyle w:val="aa"/>
              </w:rPr>
              <w:t>орфоэпических норм,</w:t>
            </w:r>
          </w:p>
          <w:p w:rsidR="00C3154C" w:rsidRDefault="00DA5815">
            <w:pPr>
              <w:pStyle w:val="ab"/>
              <w:framePr w:w="9360" w:h="5174" w:wrap="none" w:vAnchor="page" w:hAnchor="page" w:x="1982" w:y="1389"/>
              <w:tabs>
                <w:tab w:val="left" w:pos="2091"/>
              </w:tabs>
              <w:ind w:firstLine="800"/>
            </w:pPr>
            <w:r>
              <w:rPr>
                <w:rStyle w:val="aa"/>
              </w:rPr>
              <w:t>делать</w:t>
            </w:r>
            <w:r>
              <w:rPr>
                <w:rStyle w:val="aa"/>
              </w:rPr>
              <w:tab/>
              <w:t>паузы,</w:t>
            </w:r>
          </w:p>
          <w:p w:rsidR="00C3154C" w:rsidRDefault="00DA5815">
            <w:pPr>
              <w:pStyle w:val="ab"/>
              <w:framePr w:w="9360" w:h="5174" w:wrap="none" w:vAnchor="page" w:hAnchor="page" w:x="1982" w:y="1389"/>
              <w:ind w:firstLine="0"/>
              <w:jc w:val="both"/>
            </w:pPr>
            <w:r>
              <w:rPr>
                <w:rStyle w:val="aa"/>
              </w:rPr>
              <w:t>логические</w:t>
            </w:r>
          </w:p>
          <w:p w:rsidR="00C3154C" w:rsidRDefault="00DA5815">
            <w:pPr>
              <w:pStyle w:val="ab"/>
              <w:framePr w:w="9360" w:h="5174" w:wrap="none" w:vAnchor="page" w:hAnchor="page" w:x="1982" w:y="1389"/>
              <w:ind w:firstLine="800"/>
              <w:jc w:val="both"/>
            </w:pPr>
            <w:r>
              <w:rPr>
                <w:rStyle w:val="aa"/>
              </w:rPr>
              <w:t>ударения.</w:t>
            </w:r>
          </w:p>
        </w:tc>
      </w:tr>
      <w:tr w:rsidR="00C3154C">
        <w:trPr>
          <w:trHeight w:hRule="exact" w:val="643"/>
        </w:trPr>
        <w:tc>
          <w:tcPr>
            <w:tcW w:w="2064" w:type="dxa"/>
            <w:vMerge/>
            <w:tcBorders>
              <w:left w:val="single" w:sz="4" w:space="0" w:color="auto"/>
            </w:tcBorders>
            <w:shd w:val="clear" w:color="auto" w:fill="auto"/>
          </w:tcPr>
          <w:p w:rsidR="00C3154C" w:rsidRDefault="00C3154C">
            <w:pPr>
              <w:framePr w:w="9360" w:h="5174" w:wrap="none" w:vAnchor="page" w:hAnchor="page" w:x="1982" w:y="1389"/>
            </w:pPr>
          </w:p>
        </w:tc>
        <w:tc>
          <w:tcPr>
            <w:tcW w:w="725"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1-2 ошибки, 55-60 сл.</w:t>
            </w:r>
          </w:p>
        </w:tc>
        <w:tc>
          <w:tcPr>
            <w:tcW w:w="619"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1-2 ошибки, 60-70 сл.</w:t>
            </w:r>
          </w:p>
        </w:tc>
      </w:tr>
      <w:tr w:rsidR="00C3154C">
        <w:trPr>
          <w:trHeight w:hRule="exact" w:val="643"/>
        </w:trPr>
        <w:tc>
          <w:tcPr>
            <w:tcW w:w="2064" w:type="dxa"/>
            <w:vMerge/>
            <w:tcBorders>
              <w:left w:val="single" w:sz="4" w:space="0" w:color="auto"/>
            </w:tcBorders>
            <w:shd w:val="clear" w:color="auto" w:fill="auto"/>
          </w:tcPr>
          <w:p w:rsidR="00C3154C" w:rsidRDefault="00C3154C">
            <w:pPr>
              <w:framePr w:w="9360" w:h="5174" w:wrap="none" w:vAnchor="page" w:hAnchor="page" w:x="1982" w:y="1389"/>
            </w:pPr>
          </w:p>
        </w:tc>
        <w:tc>
          <w:tcPr>
            <w:tcW w:w="725"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3038" w:type="dxa"/>
            <w:tcBorders>
              <w:top w:val="single" w:sz="4" w:space="0" w:color="auto"/>
              <w:lef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3-5 ошибок, 50-55 сл.</w:t>
            </w:r>
          </w:p>
        </w:tc>
        <w:tc>
          <w:tcPr>
            <w:tcW w:w="619" w:type="dxa"/>
            <w:tcBorders>
              <w:top w:val="single" w:sz="4" w:space="0" w:color="auto"/>
              <w:left w:val="single" w:sz="4" w:space="0" w:color="auto"/>
            </w:tcBorders>
            <w:shd w:val="clear" w:color="auto" w:fill="auto"/>
          </w:tcPr>
          <w:p w:rsidR="00C3154C" w:rsidRDefault="00C3154C">
            <w:pPr>
              <w:framePr w:w="9360" w:h="5174" w:wrap="none" w:vAnchor="page" w:hAnchor="page" w:x="1982" w:y="1389"/>
              <w:rPr>
                <w:sz w:val="10"/>
                <w:szCs w:val="10"/>
              </w:rPr>
            </w:pPr>
          </w:p>
        </w:tc>
        <w:tc>
          <w:tcPr>
            <w:tcW w:w="2914" w:type="dxa"/>
            <w:tcBorders>
              <w:top w:val="single" w:sz="4" w:space="0" w:color="auto"/>
              <w:left w:val="single" w:sz="4" w:space="0" w:color="auto"/>
              <w:righ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3-5 ошибок, 55 – 60 сл.</w:t>
            </w:r>
          </w:p>
        </w:tc>
      </w:tr>
      <w:tr w:rsidR="00C3154C">
        <w:trPr>
          <w:trHeight w:hRule="exact" w:val="979"/>
        </w:trPr>
        <w:tc>
          <w:tcPr>
            <w:tcW w:w="2064" w:type="dxa"/>
            <w:vMerge/>
            <w:tcBorders>
              <w:left w:val="single" w:sz="4" w:space="0" w:color="auto"/>
              <w:bottom w:val="single" w:sz="4" w:space="0" w:color="auto"/>
            </w:tcBorders>
            <w:shd w:val="clear" w:color="auto" w:fill="auto"/>
          </w:tcPr>
          <w:p w:rsidR="00C3154C" w:rsidRDefault="00C3154C">
            <w:pPr>
              <w:framePr w:w="9360" w:h="5174" w:wrap="none" w:vAnchor="page" w:hAnchor="page" w:x="1982" w:y="1389"/>
            </w:pPr>
          </w:p>
        </w:tc>
        <w:tc>
          <w:tcPr>
            <w:tcW w:w="725" w:type="dxa"/>
            <w:tcBorders>
              <w:top w:val="single" w:sz="4" w:space="0" w:color="auto"/>
              <w:left w:val="single" w:sz="4" w:space="0" w:color="auto"/>
              <w:bottom w:val="single" w:sz="4" w:space="0" w:color="auto"/>
            </w:tcBorders>
            <w:shd w:val="clear" w:color="auto" w:fill="auto"/>
          </w:tcPr>
          <w:p w:rsidR="00C3154C" w:rsidRDefault="00C3154C">
            <w:pPr>
              <w:framePr w:w="9360" w:h="5174" w:wrap="none" w:vAnchor="page" w:hAnchor="page" w:x="1982" w:y="1389"/>
              <w:rPr>
                <w:sz w:val="10"/>
                <w:szCs w:val="10"/>
              </w:rPr>
            </w:pPr>
          </w:p>
        </w:tc>
        <w:tc>
          <w:tcPr>
            <w:tcW w:w="3038" w:type="dxa"/>
            <w:tcBorders>
              <w:top w:val="single" w:sz="4" w:space="0" w:color="auto"/>
              <w:left w:val="single" w:sz="4" w:space="0" w:color="auto"/>
              <w:bottom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6 и более ошибок, менее</w:t>
            </w:r>
          </w:p>
          <w:p w:rsidR="00C3154C" w:rsidRDefault="00DA5815">
            <w:pPr>
              <w:pStyle w:val="ab"/>
              <w:framePr w:w="9360" w:h="5174" w:wrap="none" w:vAnchor="page" w:hAnchor="page" w:x="1982" w:y="1389"/>
              <w:ind w:firstLine="800"/>
              <w:jc w:val="both"/>
            </w:pPr>
            <w:r>
              <w:rPr>
                <w:rStyle w:val="aa"/>
              </w:rPr>
              <w:t>50 сл.</w:t>
            </w:r>
          </w:p>
        </w:tc>
        <w:tc>
          <w:tcPr>
            <w:tcW w:w="619" w:type="dxa"/>
            <w:tcBorders>
              <w:top w:val="single" w:sz="4" w:space="0" w:color="auto"/>
              <w:left w:val="single" w:sz="4" w:space="0" w:color="auto"/>
              <w:bottom w:val="single" w:sz="4" w:space="0" w:color="auto"/>
            </w:tcBorders>
            <w:shd w:val="clear" w:color="auto" w:fill="auto"/>
          </w:tcPr>
          <w:p w:rsidR="00C3154C" w:rsidRDefault="00C3154C">
            <w:pPr>
              <w:framePr w:w="9360" w:h="5174" w:wrap="none" w:vAnchor="page" w:hAnchor="page" w:x="1982" w:y="1389"/>
              <w:rPr>
                <w:sz w:val="10"/>
                <w:szCs w:val="10"/>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360" w:h="5174" w:wrap="none" w:vAnchor="page" w:hAnchor="page" w:x="1982" w:y="1389"/>
              <w:ind w:firstLine="800"/>
              <w:jc w:val="both"/>
            </w:pPr>
            <w:r>
              <w:rPr>
                <w:rStyle w:val="aa"/>
              </w:rPr>
              <w:t>6 и более ошибок, менее</w:t>
            </w:r>
          </w:p>
          <w:p w:rsidR="00C3154C" w:rsidRDefault="00DA5815">
            <w:pPr>
              <w:pStyle w:val="ab"/>
              <w:framePr w:w="9360" w:h="5174" w:wrap="none" w:vAnchor="page" w:hAnchor="page" w:x="1982" w:y="1389"/>
              <w:ind w:firstLine="800"/>
              <w:jc w:val="both"/>
            </w:pPr>
            <w:r>
              <w:rPr>
                <w:rStyle w:val="aa"/>
              </w:rPr>
              <w:t>55 сл.</w:t>
            </w:r>
          </w:p>
        </w:tc>
      </w:tr>
    </w:tbl>
    <w:p w:rsidR="00C3154C" w:rsidRDefault="00DA5815">
      <w:pPr>
        <w:pStyle w:val="ad"/>
        <w:framePr w:wrap="none" w:vAnchor="page" w:hAnchor="page" w:x="1790" w:y="6568"/>
      </w:pPr>
      <w:r>
        <w:rPr>
          <w:rStyle w:val="ac"/>
          <w:b/>
          <w:bCs/>
        </w:rPr>
        <w:t>Русский язык. Объем диктанта и текста для списывания: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09"/>
        <w:gridCol w:w="576"/>
        <w:gridCol w:w="840"/>
        <w:gridCol w:w="581"/>
        <w:gridCol w:w="840"/>
        <w:gridCol w:w="1560"/>
        <w:gridCol w:w="581"/>
        <w:gridCol w:w="845"/>
      </w:tblGrid>
      <w:tr w:rsidR="00C3154C">
        <w:trPr>
          <w:trHeight w:hRule="exact" w:val="480"/>
        </w:trPr>
        <w:tc>
          <w:tcPr>
            <w:tcW w:w="1109" w:type="dxa"/>
            <w:vMerge w:val="restart"/>
            <w:tcBorders>
              <w:top w:val="single" w:sz="4" w:space="0" w:color="auto"/>
              <w:left w:val="single" w:sz="4" w:space="0" w:color="auto"/>
            </w:tcBorders>
            <w:shd w:val="clear" w:color="auto" w:fill="auto"/>
          </w:tcPr>
          <w:p w:rsidR="00C3154C" w:rsidRDefault="00C3154C">
            <w:pPr>
              <w:pStyle w:val="ab"/>
              <w:framePr w:w="6931" w:h="3413" w:wrap="none" w:vAnchor="page" w:hAnchor="page" w:x="2760" w:y="7015"/>
              <w:spacing w:line="240" w:lineRule="auto"/>
              <w:ind w:firstLine="820"/>
            </w:pPr>
          </w:p>
          <w:p w:rsidR="00C3154C" w:rsidRDefault="0020219F">
            <w:pPr>
              <w:pStyle w:val="ab"/>
              <w:framePr w:w="6931" w:h="3413" w:wrap="none" w:vAnchor="page" w:hAnchor="page" w:x="2760" w:y="7015"/>
              <w:spacing w:line="240" w:lineRule="auto"/>
              <w:ind w:firstLine="0"/>
            </w:pPr>
            <w:r>
              <w:rPr>
                <w:rStyle w:val="aa"/>
              </w:rPr>
              <w:t>к</w:t>
            </w:r>
            <w:r w:rsidR="00DA5815">
              <w:rPr>
                <w:rStyle w:val="aa"/>
              </w:rPr>
              <w:t>лассы</w:t>
            </w:r>
          </w:p>
        </w:tc>
        <w:tc>
          <w:tcPr>
            <w:tcW w:w="5823" w:type="dxa"/>
            <w:gridSpan w:val="7"/>
            <w:tcBorders>
              <w:top w:val="single" w:sz="4" w:space="0" w:color="auto"/>
              <w:left w:val="single" w:sz="4" w:space="0" w:color="auto"/>
              <w:right w:val="single" w:sz="4" w:space="0" w:color="auto"/>
            </w:tcBorders>
            <w:shd w:val="clear" w:color="auto" w:fill="auto"/>
            <w:vAlign w:val="center"/>
          </w:tcPr>
          <w:p w:rsidR="00C3154C" w:rsidRDefault="0020219F">
            <w:pPr>
              <w:pStyle w:val="ab"/>
              <w:framePr w:w="6931" w:h="3413" w:wrap="none" w:vAnchor="page" w:hAnchor="page" w:x="2760" w:y="7015"/>
              <w:spacing w:line="240" w:lineRule="auto"/>
              <w:ind w:firstLine="800"/>
            </w:pPr>
            <w:r>
              <w:rPr>
                <w:rStyle w:val="aa"/>
              </w:rPr>
              <w:t xml:space="preserve">                           </w:t>
            </w:r>
            <w:r w:rsidR="00DA5815">
              <w:rPr>
                <w:rStyle w:val="aa"/>
              </w:rPr>
              <w:t>четверти</w:t>
            </w:r>
          </w:p>
        </w:tc>
      </w:tr>
      <w:tr w:rsidR="00C3154C">
        <w:trPr>
          <w:trHeight w:hRule="exact" w:val="341"/>
        </w:trPr>
        <w:tc>
          <w:tcPr>
            <w:tcW w:w="1109" w:type="dxa"/>
            <w:vMerge/>
            <w:tcBorders>
              <w:left w:val="single" w:sz="4" w:space="0" w:color="auto"/>
            </w:tcBorders>
            <w:shd w:val="clear" w:color="auto" w:fill="auto"/>
          </w:tcPr>
          <w:p w:rsidR="00C3154C" w:rsidRDefault="00C3154C">
            <w:pPr>
              <w:framePr w:w="6931" w:h="3413" w:wrap="none" w:vAnchor="page" w:hAnchor="page" w:x="2760" w:y="7015"/>
            </w:pPr>
          </w:p>
        </w:tc>
        <w:tc>
          <w:tcPr>
            <w:tcW w:w="1416" w:type="dxa"/>
            <w:gridSpan w:val="2"/>
            <w:tcBorders>
              <w:top w:val="single" w:sz="4" w:space="0" w:color="auto"/>
              <w:left w:val="single" w:sz="4" w:space="0" w:color="auto"/>
            </w:tcBorders>
            <w:shd w:val="clear" w:color="auto" w:fill="auto"/>
            <w:vAlign w:val="center"/>
          </w:tcPr>
          <w:p w:rsidR="00C3154C" w:rsidRDefault="00DA5815">
            <w:pPr>
              <w:pStyle w:val="ab"/>
              <w:framePr w:w="6931" w:h="3413" w:wrap="none" w:vAnchor="page" w:hAnchor="page" w:x="2760" w:y="7015"/>
              <w:spacing w:line="240" w:lineRule="auto"/>
              <w:ind w:firstLine="800"/>
            </w:pPr>
            <w:r>
              <w:rPr>
                <w:rStyle w:val="aa"/>
                <w:lang w:val="en-US" w:eastAsia="en-US"/>
              </w:rPr>
              <w:t>I</w:t>
            </w:r>
          </w:p>
        </w:tc>
        <w:tc>
          <w:tcPr>
            <w:tcW w:w="1421" w:type="dxa"/>
            <w:gridSpan w:val="2"/>
            <w:tcBorders>
              <w:top w:val="single" w:sz="4" w:space="0" w:color="auto"/>
              <w:left w:val="single" w:sz="4" w:space="0" w:color="auto"/>
            </w:tcBorders>
            <w:shd w:val="clear" w:color="auto" w:fill="auto"/>
            <w:vAlign w:val="center"/>
          </w:tcPr>
          <w:p w:rsidR="00C3154C" w:rsidRDefault="00DA5815">
            <w:pPr>
              <w:pStyle w:val="ab"/>
              <w:framePr w:w="6931" w:h="3413" w:wrap="none" w:vAnchor="page" w:hAnchor="page" w:x="2760" w:y="7015"/>
              <w:spacing w:line="240" w:lineRule="auto"/>
              <w:ind w:firstLine="820"/>
            </w:pPr>
            <w:r>
              <w:rPr>
                <w:rStyle w:val="aa"/>
                <w:lang w:val="en-US" w:eastAsia="en-US"/>
              </w:rPr>
              <w:t>II</w:t>
            </w:r>
          </w:p>
        </w:tc>
        <w:tc>
          <w:tcPr>
            <w:tcW w:w="1560" w:type="dxa"/>
            <w:tcBorders>
              <w:top w:val="single" w:sz="4" w:space="0" w:color="auto"/>
              <w:left w:val="single" w:sz="4" w:space="0" w:color="auto"/>
            </w:tcBorders>
            <w:shd w:val="clear" w:color="auto" w:fill="auto"/>
            <w:vAlign w:val="center"/>
          </w:tcPr>
          <w:p w:rsidR="00C3154C" w:rsidRDefault="00DA5815">
            <w:pPr>
              <w:pStyle w:val="ab"/>
              <w:framePr w:w="6931" w:h="3413" w:wrap="none" w:vAnchor="page" w:hAnchor="page" w:x="2760" w:y="7015"/>
              <w:spacing w:line="240" w:lineRule="auto"/>
              <w:ind w:firstLine="800"/>
            </w:pPr>
            <w:r>
              <w:rPr>
                <w:rStyle w:val="aa"/>
                <w:lang w:val="en-US" w:eastAsia="en-US"/>
              </w:rPr>
              <w:t>III</w:t>
            </w:r>
          </w:p>
        </w:tc>
        <w:tc>
          <w:tcPr>
            <w:tcW w:w="1426" w:type="dxa"/>
            <w:gridSpan w:val="2"/>
            <w:tcBorders>
              <w:top w:val="single" w:sz="4" w:space="0" w:color="auto"/>
              <w:left w:val="single" w:sz="4" w:space="0" w:color="auto"/>
              <w:right w:val="single" w:sz="4" w:space="0" w:color="auto"/>
            </w:tcBorders>
            <w:shd w:val="clear" w:color="auto" w:fill="auto"/>
            <w:vAlign w:val="center"/>
          </w:tcPr>
          <w:p w:rsidR="00C3154C" w:rsidRDefault="00DA5815">
            <w:pPr>
              <w:pStyle w:val="ab"/>
              <w:framePr w:w="6931" w:h="3413" w:wrap="none" w:vAnchor="page" w:hAnchor="page" w:x="2760" w:y="7015"/>
              <w:spacing w:line="240" w:lineRule="auto"/>
              <w:ind w:firstLine="800"/>
            </w:pPr>
            <w:r>
              <w:rPr>
                <w:rStyle w:val="aa"/>
                <w:lang w:val="en-US" w:eastAsia="en-US"/>
              </w:rPr>
              <w:t>IV</w:t>
            </w:r>
          </w:p>
        </w:tc>
      </w:tr>
      <w:tr w:rsidR="00C3154C">
        <w:trPr>
          <w:trHeight w:hRule="exact" w:val="648"/>
        </w:trPr>
        <w:tc>
          <w:tcPr>
            <w:tcW w:w="1109"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20"/>
            </w:pPr>
            <w:r>
              <w:rPr>
                <w:rStyle w:val="aa"/>
              </w:rPr>
              <w:t>1</w:t>
            </w:r>
          </w:p>
        </w:tc>
        <w:tc>
          <w:tcPr>
            <w:tcW w:w="1416" w:type="dxa"/>
            <w:gridSpan w:val="2"/>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00"/>
            </w:pPr>
            <w:r>
              <w:rPr>
                <w:rStyle w:val="aa"/>
              </w:rPr>
              <w:t>-</w:t>
            </w:r>
          </w:p>
        </w:tc>
        <w:tc>
          <w:tcPr>
            <w:tcW w:w="1421" w:type="dxa"/>
            <w:gridSpan w:val="2"/>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20"/>
            </w:pPr>
            <w:r>
              <w:rPr>
                <w:rStyle w:val="aa"/>
              </w:rPr>
              <w:t>-</w:t>
            </w:r>
          </w:p>
        </w:tc>
        <w:tc>
          <w:tcPr>
            <w:tcW w:w="1560"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00"/>
            </w:pPr>
            <w:r>
              <w:rPr>
                <w:rStyle w:val="aa"/>
              </w:rPr>
              <w:t>-</w:t>
            </w:r>
          </w:p>
        </w:tc>
        <w:tc>
          <w:tcPr>
            <w:tcW w:w="581"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17</w:t>
            </w:r>
          </w:p>
        </w:tc>
        <w:tc>
          <w:tcPr>
            <w:tcW w:w="845" w:type="dxa"/>
            <w:tcBorders>
              <w:top w:val="single" w:sz="4" w:space="0" w:color="auto"/>
              <w:right w:val="single" w:sz="4" w:space="0" w:color="auto"/>
            </w:tcBorders>
            <w:shd w:val="clear" w:color="auto" w:fill="auto"/>
          </w:tcPr>
          <w:p w:rsidR="00C3154C" w:rsidRDefault="00DA5815">
            <w:pPr>
              <w:pStyle w:val="ab"/>
              <w:framePr w:w="6931" w:h="3413" w:wrap="none" w:vAnchor="page" w:hAnchor="page" w:x="2760" w:y="7015"/>
              <w:spacing w:line="240" w:lineRule="auto"/>
              <w:ind w:firstLine="220"/>
            </w:pPr>
            <w:r>
              <w:rPr>
                <w:rStyle w:val="aa"/>
              </w:rPr>
              <w:t>15-</w:t>
            </w:r>
          </w:p>
        </w:tc>
      </w:tr>
      <w:tr w:rsidR="00C3154C">
        <w:trPr>
          <w:trHeight w:hRule="exact" w:val="648"/>
        </w:trPr>
        <w:tc>
          <w:tcPr>
            <w:tcW w:w="1109"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20"/>
            </w:pPr>
            <w:r>
              <w:rPr>
                <w:rStyle w:val="aa"/>
              </w:rPr>
              <w:t>2</w:t>
            </w:r>
          </w:p>
        </w:tc>
        <w:tc>
          <w:tcPr>
            <w:tcW w:w="576"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20</w:t>
            </w:r>
          </w:p>
        </w:tc>
        <w:tc>
          <w:tcPr>
            <w:tcW w:w="840" w:type="dxa"/>
            <w:tcBorders>
              <w:top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15-</w:t>
            </w:r>
          </w:p>
        </w:tc>
        <w:tc>
          <w:tcPr>
            <w:tcW w:w="581"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25</w:t>
            </w:r>
          </w:p>
        </w:tc>
        <w:tc>
          <w:tcPr>
            <w:tcW w:w="840" w:type="dxa"/>
            <w:tcBorders>
              <w:top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20-</w:t>
            </w:r>
          </w:p>
        </w:tc>
        <w:tc>
          <w:tcPr>
            <w:tcW w:w="1560"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00"/>
            </w:pPr>
            <w:r>
              <w:rPr>
                <w:rStyle w:val="aa"/>
              </w:rPr>
              <w:t>25-30</w:t>
            </w:r>
          </w:p>
        </w:tc>
        <w:tc>
          <w:tcPr>
            <w:tcW w:w="581"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35</w:t>
            </w:r>
          </w:p>
        </w:tc>
        <w:tc>
          <w:tcPr>
            <w:tcW w:w="845" w:type="dxa"/>
            <w:tcBorders>
              <w:top w:val="single" w:sz="4" w:space="0" w:color="auto"/>
              <w:right w:val="single" w:sz="4" w:space="0" w:color="auto"/>
            </w:tcBorders>
            <w:shd w:val="clear" w:color="auto" w:fill="auto"/>
          </w:tcPr>
          <w:p w:rsidR="00C3154C" w:rsidRDefault="00DA5815">
            <w:pPr>
              <w:pStyle w:val="ab"/>
              <w:framePr w:w="6931" w:h="3413" w:wrap="none" w:vAnchor="page" w:hAnchor="page" w:x="2760" w:y="7015"/>
              <w:spacing w:line="240" w:lineRule="auto"/>
              <w:ind w:firstLine="220"/>
            </w:pPr>
            <w:r>
              <w:rPr>
                <w:rStyle w:val="aa"/>
              </w:rPr>
              <w:t>30-</w:t>
            </w:r>
          </w:p>
        </w:tc>
      </w:tr>
      <w:tr w:rsidR="00C3154C">
        <w:trPr>
          <w:trHeight w:hRule="exact" w:val="643"/>
        </w:trPr>
        <w:tc>
          <w:tcPr>
            <w:tcW w:w="1109"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20"/>
            </w:pPr>
            <w:r>
              <w:rPr>
                <w:rStyle w:val="aa"/>
              </w:rPr>
              <w:t>3</w:t>
            </w:r>
          </w:p>
        </w:tc>
        <w:tc>
          <w:tcPr>
            <w:tcW w:w="576"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45</w:t>
            </w:r>
          </w:p>
        </w:tc>
        <w:tc>
          <w:tcPr>
            <w:tcW w:w="840" w:type="dxa"/>
            <w:tcBorders>
              <w:top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40-</w:t>
            </w:r>
          </w:p>
        </w:tc>
        <w:tc>
          <w:tcPr>
            <w:tcW w:w="581"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50</w:t>
            </w:r>
          </w:p>
        </w:tc>
        <w:tc>
          <w:tcPr>
            <w:tcW w:w="840" w:type="dxa"/>
            <w:tcBorders>
              <w:top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45-</w:t>
            </w:r>
          </w:p>
        </w:tc>
        <w:tc>
          <w:tcPr>
            <w:tcW w:w="1560" w:type="dxa"/>
            <w:tcBorders>
              <w:top w:val="single" w:sz="4" w:space="0" w:color="auto"/>
              <w:left w:val="single" w:sz="4" w:space="0" w:color="auto"/>
            </w:tcBorders>
            <w:shd w:val="clear" w:color="auto" w:fill="auto"/>
          </w:tcPr>
          <w:p w:rsidR="00C3154C" w:rsidRDefault="00DA5815">
            <w:pPr>
              <w:pStyle w:val="ab"/>
              <w:framePr w:w="6931" w:h="3413" w:wrap="none" w:vAnchor="page" w:hAnchor="page" w:x="2760" w:y="7015"/>
              <w:spacing w:line="240" w:lineRule="auto"/>
              <w:ind w:firstLine="800"/>
            </w:pPr>
            <w:r>
              <w:rPr>
                <w:rStyle w:val="aa"/>
              </w:rPr>
              <w:t>50-55</w:t>
            </w:r>
          </w:p>
        </w:tc>
        <w:tc>
          <w:tcPr>
            <w:tcW w:w="581" w:type="dxa"/>
            <w:tcBorders>
              <w:top w:val="single" w:sz="4" w:space="0" w:color="auto"/>
              <w:left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60</w:t>
            </w:r>
          </w:p>
        </w:tc>
        <w:tc>
          <w:tcPr>
            <w:tcW w:w="845" w:type="dxa"/>
            <w:tcBorders>
              <w:top w:val="single" w:sz="4" w:space="0" w:color="auto"/>
              <w:right w:val="single" w:sz="4" w:space="0" w:color="auto"/>
            </w:tcBorders>
            <w:shd w:val="clear" w:color="auto" w:fill="auto"/>
          </w:tcPr>
          <w:p w:rsidR="00C3154C" w:rsidRDefault="00DA5815">
            <w:pPr>
              <w:pStyle w:val="ab"/>
              <w:framePr w:w="6931" w:h="3413" w:wrap="none" w:vAnchor="page" w:hAnchor="page" w:x="2760" w:y="7015"/>
              <w:spacing w:line="240" w:lineRule="auto"/>
              <w:ind w:firstLine="220"/>
            </w:pPr>
            <w:r>
              <w:rPr>
                <w:rStyle w:val="aa"/>
              </w:rPr>
              <w:t>55-</w:t>
            </w:r>
          </w:p>
        </w:tc>
      </w:tr>
      <w:tr w:rsidR="00C3154C">
        <w:trPr>
          <w:trHeight w:hRule="exact" w:val="653"/>
        </w:trPr>
        <w:tc>
          <w:tcPr>
            <w:tcW w:w="1109" w:type="dxa"/>
            <w:tcBorders>
              <w:top w:val="single" w:sz="4" w:space="0" w:color="auto"/>
              <w:left w:val="single" w:sz="4" w:space="0" w:color="auto"/>
              <w:bottom w:val="single" w:sz="4" w:space="0" w:color="auto"/>
            </w:tcBorders>
            <w:shd w:val="clear" w:color="auto" w:fill="auto"/>
          </w:tcPr>
          <w:p w:rsidR="00C3154C" w:rsidRDefault="00DA5815">
            <w:pPr>
              <w:pStyle w:val="ab"/>
              <w:framePr w:w="6931" w:h="3413" w:wrap="none" w:vAnchor="page" w:hAnchor="page" w:x="2760" w:y="7015"/>
              <w:spacing w:line="240" w:lineRule="auto"/>
              <w:ind w:firstLine="820"/>
            </w:pPr>
            <w:r>
              <w:rPr>
                <w:rStyle w:val="aa"/>
              </w:rPr>
              <w:t>4</w:t>
            </w:r>
          </w:p>
        </w:tc>
        <w:tc>
          <w:tcPr>
            <w:tcW w:w="576"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65</w:t>
            </w:r>
          </w:p>
        </w:tc>
        <w:tc>
          <w:tcPr>
            <w:tcW w:w="840" w:type="dxa"/>
            <w:tcBorders>
              <w:top w:val="single" w:sz="4" w:space="0" w:color="auto"/>
              <w:bottom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60-</w:t>
            </w:r>
          </w:p>
        </w:tc>
        <w:tc>
          <w:tcPr>
            <w:tcW w:w="581"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70</w:t>
            </w:r>
          </w:p>
        </w:tc>
        <w:tc>
          <w:tcPr>
            <w:tcW w:w="840" w:type="dxa"/>
            <w:tcBorders>
              <w:top w:val="single" w:sz="4" w:space="0" w:color="auto"/>
              <w:bottom w:val="single" w:sz="4" w:space="0" w:color="auto"/>
            </w:tcBorders>
            <w:shd w:val="clear" w:color="auto" w:fill="auto"/>
          </w:tcPr>
          <w:p w:rsidR="00C3154C" w:rsidRDefault="00DA5815">
            <w:pPr>
              <w:pStyle w:val="ab"/>
              <w:framePr w:w="6931" w:h="3413" w:wrap="none" w:vAnchor="page" w:hAnchor="page" w:x="2760" w:y="7015"/>
              <w:spacing w:line="240" w:lineRule="auto"/>
              <w:ind w:firstLine="240"/>
            </w:pPr>
            <w:r>
              <w:rPr>
                <w:rStyle w:val="aa"/>
              </w:rPr>
              <w:t>65-</w:t>
            </w:r>
          </w:p>
        </w:tc>
        <w:tc>
          <w:tcPr>
            <w:tcW w:w="1560" w:type="dxa"/>
            <w:tcBorders>
              <w:top w:val="single" w:sz="4" w:space="0" w:color="auto"/>
              <w:left w:val="single" w:sz="4" w:space="0" w:color="auto"/>
              <w:bottom w:val="single" w:sz="4" w:space="0" w:color="auto"/>
            </w:tcBorders>
            <w:shd w:val="clear" w:color="auto" w:fill="auto"/>
          </w:tcPr>
          <w:p w:rsidR="00C3154C" w:rsidRDefault="00DA5815">
            <w:pPr>
              <w:pStyle w:val="ab"/>
              <w:framePr w:w="6931" w:h="3413" w:wrap="none" w:vAnchor="page" w:hAnchor="page" w:x="2760" w:y="7015"/>
              <w:spacing w:line="240" w:lineRule="auto"/>
              <w:ind w:firstLine="800"/>
            </w:pPr>
            <w:r>
              <w:rPr>
                <w:rStyle w:val="aa"/>
              </w:rPr>
              <w:t>70-75</w:t>
            </w:r>
          </w:p>
        </w:tc>
        <w:tc>
          <w:tcPr>
            <w:tcW w:w="581"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6931" w:h="3413" w:wrap="none" w:vAnchor="page" w:hAnchor="page" w:x="2760" w:y="7015"/>
              <w:spacing w:line="240" w:lineRule="auto"/>
              <w:ind w:firstLine="0"/>
            </w:pPr>
            <w:r>
              <w:rPr>
                <w:rStyle w:val="aa"/>
              </w:rPr>
              <w:t>80</w:t>
            </w:r>
          </w:p>
        </w:tc>
        <w:tc>
          <w:tcPr>
            <w:tcW w:w="845" w:type="dxa"/>
            <w:tcBorders>
              <w:top w:val="single" w:sz="4" w:space="0" w:color="auto"/>
              <w:bottom w:val="single" w:sz="4" w:space="0" w:color="auto"/>
              <w:right w:val="single" w:sz="4" w:space="0" w:color="auto"/>
            </w:tcBorders>
            <w:shd w:val="clear" w:color="auto" w:fill="auto"/>
          </w:tcPr>
          <w:p w:rsidR="00C3154C" w:rsidRDefault="00DA5815">
            <w:pPr>
              <w:pStyle w:val="ab"/>
              <w:framePr w:w="6931" w:h="3413" w:wrap="none" w:vAnchor="page" w:hAnchor="page" w:x="2760" w:y="7015"/>
              <w:spacing w:line="240" w:lineRule="auto"/>
              <w:ind w:firstLine="220"/>
            </w:pPr>
            <w:r>
              <w:rPr>
                <w:rStyle w:val="aa"/>
              </w:rPr>
              <w:t>75-</w:t>
            </w:r>
          </w:p>
        </w:tc>
      </w:tr>
    </w:tbl>
    <w:p w:rsidR="00C3154C" w:rsidRDefault="00DA5815">
      <w:pPr>
        <w:pStyle w:val="11"/>
        <w:framePr w:w="10790" w:h="2875" w:hRule="exact" w:wrap="none" w:vAnchor="page" w:hAnchor="page" w:x="1070" w:y="10759"/>
        <w:ind w:firstLine="720"/>
        <w:jc w:val="both"/>
        <w:rPr>
          <w:rStyle w:val="a7"/>
        </w:rPr>
      </w:pPr>
      <w:r>
        <w:rPr>
          <w:rStyle w:val="a7"/>
        </w:rPr>
        <w:t>Тексты диктантов подбираются средней трудности с расчётом на возможности их выполнения обучающимся (количество изученных орфограмм 60%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При выполнении грамматических заданий следует руководствоваться следующими нормами оценок.</w:t>
      </w:r>
    </w:p>
    <w:p w:rsidR="0020219F" w:rsidRDefault="0020219F">
      <w:pPr>
        <w:pStyle w:val="11"/>
        <w:framePr w:w="10790" w:h="2875" w:hRule="exact" w:wrap="none" w:vAnchor="page" w:hAnchor="page" w:x="1070" w:y="10759"/>
        <w:ind w:firstLine="720"/>
        <w:jc w:val="both"/>
        <w:rPr>
          <w:rStyle w:val="a7"/>
        </w:rPr>
      </w:pPr>
    </w:p>
    <w:p w:rsidR="0020219F" w:rsidRDefault="0020219F">
      <w:pPr>
        <w:pStyle w:val="11"/>
        <w:framePr w:w="10790" w:h="2875" w:hRule="exact" w:wrap="none" w:vAnchor="page" w:hAnchor="page" w:x="1070" w:y="10759"/>
        <w:ind w:firstLine="720"/>
        <w:jc w:val="both"/>
        <w:rPr>
          <w:rStyle w:val="a7"/>
        </w:rPr>
      </w:pPr>
    </w:p>
    <w:p w:rsidR="0020219F" w:rsidRDefault="0020219F">
      <w:pPr>
        <w:pStyle w:val="11"/>
        <w:framePr w:w="10790" w:h="2875" w:hRule="exact" w:wrap="none" w:vAnchor="page" w:hAnchor="page" w:x="1070" w:y="10759"/>
        <w:ind w:firstLine="720"/>
        <w:jc w:val="both"/>
        <w:rPr>
          <w:rStyle w:val="a7"/>
        </w:rPr>
      </w:pPr>
    </w:p>
    <w:p w:rsidR="0020219F" w:rsidRDefault="0020219F">
      <w:pPr>
        <w:pStyle w:val="11"/>
        <w:framePr w:w="10790" w:h="2875" w:hRule="exact" w:wrap="none" w:vAnchor="page" w:hAnchor="page" w:x="1070" w:y="10759"/>
        <w:ind w:firstLine="720"/>
        <w:jc w:val="both"/>
      </w:pPr>
    </w:p>
    <w:p w:rsidR="00C3154C" w:rsidRDefault="00DA5815">
      <w:pPr>
        <w:pStyle w:val="ad"/>
        <w:framePr w:wrap="none" w:vAnchor="page" w:hAnchor="page" w:x="1785" w:y="13639"/>
      </w:pPr>
      <w:r>
        <w:rPr>
          <w:rStyle w:val="ac"/>
          <w:b/>
          <w:bCs/>
        </w:rPr>
        <w:t>Оценка за грамматические задания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2544"/>
        <w:gridCol w:w="2366"/>
        <w:gridCol w:w="2304"/>
        <w:gridCol w:w="2069"/>
      </w:tblGrid>
      <w:tr w:rsidR="00C3154C">
        <w:trPr>
          <w:trHeight w:hRule="exact" w:val="667"/>
        </w:trPr>
        <w:tc>
          <w:tcPr>
            <w:tcW w:w="1450"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733" w:h="667" w:wrap="none" w:vAnchor="page" w:hAnchor="page" w:x="1128" w:y="13893"/>
              <w:spacing w:line="240" w:lineRule="auto"/>
              <w:ind w:firstLine="820"/>
            </w:pPr>
            <w:r>
              <w:rPr>
                <w:rStyle w:val="aa"/>
              </w:rPr>
              <w:t>Отм</w:t>
            </w:r>
          </w:p>
          <w:p w:rsidR="00C3154C" w:rsidRDefault="00DA5815">
            <w:pPr>
              <w:pStyle w:val="ab"/>
              <w:framePr w:w="10733" w:h="667" w:wrap="none" w:vAnchor="page" w:hAnchor="page" w:x="1128" w:y="13893"/>
              <w:spacing w:line="240" w:lineRule="auto"/>
              <w:ind w:firstLine="0"/>
            </w:pPr>
            <w:r>
              <w:rPr>
                <w:rStyle w:val="aa"/>
              </w:rPr>
              <w:t>етка</w:t>
            </w:r>
          </w:p>
        </w:tc>
        <w:tc>
          <w:tcPr>
            <w:tcW w:w="2544" w:type="dxa"/>
            <w:tcBorders>
              <w:top w:val="single" w:sz="4" w:space="0" w:color="auto"/>
              <w:left w:val="single" w:sz="4" w:space="0" w:color="auto"/>
              <w:bottom w:val="single" w:sz="4" w:space="0" w:color="auto"/>
            </w:tcBorders>
            <w:shd w:val="clear" w:color="auto" w:fill="auto"/>
          </w:tcPr>
          <w:p w:rsidR="00C3154C" w:rsidRDefault="00DA5815">
            <w:pPr>
              <w:pStyle w:val="ab"/>
              <w:framePr w:w="10733" w:h="667" w:wrap="none" w:vAnchor="page" w:hAnchor="page" w:x="1128" w:y="13893"/>
              <w:spacing w:line="240" w:lineRule="auto"/>
              <w:ind w:firstLine="0"/>
              <w:jc w:val="center"/>
            </w:pPr>
            <w:r>
              <w:rPr>
                <w:rStyle w:val="aa"/>
              </w:rPr>
              <w:t>«5»</w:t>
            </w:r>
          </w:p>
        </w:tc>
        <w:tc>
          <w:tcPr>
            <w:tcW w:w="2366" w:type="dxa"/>
            <w:tcBorders>
              <w:top w:val="single" w:sz="4" w:space="0" w:color="auto"/>
              <w:left w:val="single" w:sz="4" w:space="0" w:color="auto"/>
              <w:bottom w:val="single" w:sz="4" w:space="0" w:color="auto"/>
            </w:tcBorders>
            <w:shd w:val="clear" w:color="auto" w:fill="auto"/>
          </w:tcPr>
          <w:p w:rsidR="00C3154C" w:rsidRDefault="00DA5815">
            <w:pPr>
              <w:pStyle w:val="ab"/>
              <w:framePr w:w="10733" w:h="667" w:wrap="none" w:vAnchor="page" w:hAnchor="page" w:x="1128" w:y="13893"/>
              <w:spacing w:line="240" w:lineRule="auto"/>
              <w:ind w:firstLine="0"/>
              <w:jc w:val="center"/>
            </w:pPr>
            <w:r>
              <w:rPr>
                <w:rStyle w:val="aa"/>
              </w:rPr>
              <w:t>«4»</w:t>
            </w:r>
          </w:p>
        </w:tc>
        <w:tc>
          <w:tcPr>
            <w:tcW w:w="2304" w:type="dxa"/>
            <w:tcBorders>
              <w:top w:val="single" w:sz="4" w:space="0" w:color="auto"/>
              <w:left w:val="single" w:sz="4" w:space="0" w:color="auto"/>
              <w:bottom w:val="single" w:sz="4" w:space="0" w:color="auto"/>
            </w:tcBorders>
            <w:shd w:val="clear" w:color="auto" w:fill="auto"/>
          </w:tcPr>
          <w:p w:rsidR="00C3154C" w:rsidRDefault="00DA5815">
            <w:pPr>
              <w:pStyle w:val="ab"/>
              <w:framePr w:w="10733" w:h="667" w:wrap="none" w:vAnchor="page" w:hAnchor="page" w:x="1128" w:y="13893"/>
              <w:spacing w:line="240" w:lineRule="auto"/>
              <w:ind w:firstLine="800"/>
            </w:pPr>
            <w:r>
              <w:rPr>
                <w:rStyle w:val="aa"/>
              </w:rPr>
              <w:t>«3»</w:t>
            </w:r>
          </w:p>
        </w:tc>
        <w:tc>
          <w:tcPr>
            <w:tcW w:w="2069" w:type="dxa"/>
            <w:tcBorders>
              <w:top w:val="single" w:sz="4" w:space="0" w:color="auto"/>
              <w:left w:val="single" w:sz="4" w:space="0" w:color="auto"/>
              <w:bottom w:val="single" w:sz="4" w:space="0" w:color="auto"/>
            </w:tcBorders>
            <w:shd w:val="clear" w:color="auto" w:fill="auto"/>
          </w:tcPr>
          <w:p w:rsidR="00C3154C" w:rsidRDefault="00DA5815">
            <w:pPr>
              <w:pStyle w:val="ab"/>
              <w:framePr w:w="10733" w:h="667" w:wrap="none" w:vAnchor="page" w:hAnchor="page" w:x="1128" w:y="13893"/>
              <w:spacing w:line="240" w:lineRule="auto"/>
              <w:ind w:firstLine="0"/>
              <w:jc w:val="center"/>
            </w:pPr>
            <w:r>
              <w:rPr>
                <w:rStyle w:val="aa"/>
              </w:rPr>
              <w:t>«2»</w:t>
            </w:r>
          </w:p>
        </w:tc>
      </w:tr>
    </w:tbl>
    <w:p w:rsidR="00C3154C" w:rsidRDefault="00DA5815">
      <w:pPr>
        <w:pStyle w:val="a6"/>
        <w:framePr w:wrap="none" w:vAnchor="page" w:hAnchor="page" w:x="11481" w:y="15328"/>
      </w:pPr>
      <w:r>
        <w:rPr>
          <w:rStyle w:val="a5"/>
        </w:rPr>
        <w:t>20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50"/>
        <w:gridCol w:w="2544"/>
        <w:gridCol w:w="2366"/>
        <w:gridCol w:w="2304"/>
        <w:gridCol w:w="2069"/>
      </w:tblGrid>
      <w:tr w:rsidR="00C3154C">
        <w:trPr>
          <w:trHeight w:hRule="exact" w:val="1282"/>
        </w:trPr>
        <w:tc>
          <w:tcPr>
            <w:tcW w:w="1450" w:type="dxa"/>
            <w:tcBorders>
              <w:top w:val="single" w:sz="4" w:space="0" w:color="auto"/>
              <w:left w:val="single" w:sz="4" w:space="0" w:color="auto"/>
            </w:tcBorders>
            <w:shd w:val="clear" w:color="auto" w:fill="auto"/>
            <w:vAlign w:val="center"/>
          </w:tcPr>
          <w:p w:rsidR="00C3154C" w:rsidRDefault="00DA5815">
            <w:pPr>
              <w:pStyle w:val="ab"/>
              <w:framePr w:w="10733" w:h="3826" w:wrap="none" w:vAnchor="page" w:hAnchor="page" w:x="1099" w:y="1389"/>
              <w:ind w:firstLine="820"/>
            </w:pPr>
            <w:r>
              <w:rPr>
                <w:rStyle w:val="aa"/>
              </w:rPr>
              <w:t>Уро вень выполнени язадания</w:t>
            </w:r>
          </w:p>
        </w:tc>
        <w:tc>
          <w:tcPr>
            <w:tcW w:w="2544" w:type="dxa"/>
            <w:vMerge w:val="restart"/>
            <w:tcBorders>
              <w:top w:val="single" w:sz="4" w:space="0" w:color="auto"/>
              <w:left w:val="single" w:sz="4" w:space="0" w:color="auto"/>
            </w:tcBorders>
            <w:shd w:val="clear" w:color="auto" w:fill="auto"/>
            <w:vAlign w:val="center"/>
          </w:tcPr>
          <w:p w:rsidR="00C3154C" w:rsidRDefault="00DA5815">
            <w:pPr>
              <w:pStyle w:val="ab"/>
              <w:framePr w:w="10733" w:h="3826" w:wrap="none" w:vAnchor="page" w:hAnchor="page" w:x="1099" w:y="1389"/>
              <w:tabs>
                <w:tab w:val="right" w:pos="2389"/>
              </w:tabs>
              <w:ind w:firstLine="800"/>
            </w:pPr>
            <w:r>
              <w:rPr>
                <w:rStyle w:val="aa"/>
              </w:rPr>
              <w:t>ставится</w:t>
            </w:r>
            <w:r>
              <w:rPr>
                <w:rStyle w:val="aa"/>
              </w:rPr>
              <w:tab/>
              <w:t>за</w:t>
            </w:r>
          </w:p>
          <w:p w:rsidR="00C3154C" w:rsidRDefault="00DA5815">
            <w:pPr>
              <w:pStyle w:val="ab"/>
              <w:framePr w:w="10733" w:h="3826" w:wrap="none" w:vAnchor="page" w:hAnchor="page" w:x="1099" w:y="1389"/>
              <w:tabs>
                <w:tab w:val="right" w:pos="2294"/>
              </w:tabs>
              <w:ind w:firstLine="0"/>
              <w:jc w:val="both"/>
            </w:pPr>
            <w:r>
              <w:rPr>
                <w:rStyle w:val="aa"/>
              </w:rPr>
              <w:t>безоши-</w:t>
            </w:r>
            <w:r>
              <w:rPr>
                <w:rStyle w:val="aa"/>
              </w:rPr>
              <w:tab/>
              <w:t>бочное</w:t>
            </w:r>
          </w:p>
          <w:p w:rsidR="00C3154C" w:rsidRDefault="00DA5815">
            <w:pPr>
              <w:pStyle w:val="ab"/>
              <w:framePr w:w="10733" w:h="3826" w:wrap="none" w:vAnchor="page" w:hAnchor="page" w:x="1099" w:y="1389"/>
              <w:tabs>
                <w:tab w:val="right" w:pos="2294"/>
              </w:tabs>
              <w:ind w:firstLine="0"/>
              <w:jc w:val="both"/>
            </w:pPr>
            <w:r>
              <w:rPr>
                <w:rStyle w:val="aa"/>
              </w:rPr>
              <w:t>выполнение</w:t>
            </w:r>
            <w:r>
              <w:rPr>
                <w:rStyle w:val="aa"/>
              </w:rPr>
              <w:tab/>
              <w:t>всех</w:t>
            </w:r>
          </w:p>
          <w:p w:rsidR="00C3154C" w:rsidRDefault="00DA5815">
            <w:pPr>
              <w:pStyle w:val="ab"/>
              <w:framePr w:w="10733" w:h="3826" w:wrap="none" w:vAnchor="page" w:hAnchor="page" w:x="1099" w:y="1389"/>
              <w:tabs>
                <w:tab w:val="right" w:pos="2304"/>
              </w:tabs>
              <w:ind w:firstLine="0"/>
              <w:jc w:val="both"/>
            </w:pPr>
            <w:r>
              <w:rPr>
                <w:rStyle w:val="aa"/>
              </w:rPr>
              <w:t>заданий,</w:t>
            </w:r>
            <w:r>
              <w:rPr>
                <w:rStyle w:val="aa"/>
              </w:rPr>
              <w:tab/>
              <w:t>когда</w:t>
            </w:r>
          </w:p>
          <w:p w:rsidR="00C3154C" w:rsidRDefault="00DA5815">
            <w:pPr>
              <w:pStyle w:val="ab"/>
              <w:framePr w:w="10733" w:h="3826" w:wrap="none" w:vAnchor="page" w:hAnchor="page" w:x="1099" w:y="1389"/>
              <w:tabs>
                <w:tab w:val="right" w:pos="2290"/>
              </w:tabs>
              <w:ind w:firstLine="0"/>
            </w:pPr>
            <w:r>
              <w:rPr>
                <w:rStyle w:val="aa"/>
              </w:rPr>
              <w:t>обучающийся обнаруживает осознанное усвоение определений, правил и</w:t>
            </w:r>
            <w:r>
              <w:rPr>
                <w:rStyle w:val="aa"/>
              </w:rPr>
              <w:tab/>
              <w:t>умение</w:t>
            </w:r>
          </w:p>
          <w:p w:rsidR="00C3154C" w:rsidRDefault="00DA5815">
            <w:pPr>
              <w:pStyle w:val="ab"/>
              <w:framePr w:w="10733" w:h="3826" w:wrap="none" w:vAnchor="page" w:hAnchor="page" w:x="1099" w:y="1389"/>
              <w:ind w:firstLine="0"/>
            </w:pPr>
            <w:r>
              <w:rPr>
                <w:rStyle w:val="aa"/>
              </w:rPr>
              <w:t>самостоятель-но</w:t>
            </w:r>
          </w:p>
          <w:p w:rsidR="00C3154C" w:rsidRDefault="00DA5815">
            <w:pPr>
              <w:pStyle w:val="ab"/>
              <w:framePr w:w="10733" w:h="3826" w:wrap="none" w:vAnchor="page" w:hAnchor="page" w:x="1099" w:y="1389"/>
              <w:ind w:firstLine="0"/>
            </w:pPr>
            <w:r>
              <w:rPr>
                <w:rStyle w:val="aa"/>
              </w:rPr>
              <w:t>применять знания при выполнении заданий</w:t>
            </w:r>
          </w:p>
        </w:tc>
        <w:tc>
          <w:tcPr>
            <w:tcW w:w="2366" w:type="dxa"/>
            <w:vMerge w:val="restart"/>
            <w:tcBorders>
              <w:top w:val="single" w:sz="4" w:space="0" w:color="auto"/>
              <w:left w:val="single" w:sz="4" w:space="0" w:color="auto"/>
            </w:tcBorders>
            <w:shd w:val="clear" w:color="auto" w:fill="auto"/>
          </w:tcPr>
          <w:p w:rsidR="00C3154C" w:rsidRDefault="00DA5815">
            <w:pPr>
              <w:pStyle w:val="ab"/>
              <w:framePr w:w="10733" w:h="3826" w:wrap="none" w:vAnchor="page" w:hAnchor="page" w:x="1099" w:y="1389"/>
              <w:ind w:firstLine="800"/>
            </w:pPr>
            <w:r>
              <w:rPr>
                <w:rStyle w:val="aa"/>
              </w:rPr>
              <w:t>ставится, если обучающийся обнаруживает осознанное</w:t>
            </w:r>
          </w:p>
          <w:p w:rsidR="00C3154C" w:rsidRDefault="00DA5815">
            <w:pPr>
              <w:pStyle w:val="ab"/>
              <w:framePr w:w="10733" w:h="3826" w:wrap="none" w:vAnchor="page" w:hAnchor="page" w:x="1099" w:y="1389"/>
              <w:tabs>
                <w:tab w:val="left" w:pos="1344"/>
              </w:tabs>
              <w:ind w:firstLine="0"/>
              <w:jc w:val="both"/>
            </w:pPr>
            <w:r>
              <w:rPr>
                <w:rStyle w:val="aa"/>
              </w:rPr>
              <w:t>усвоение</w:t>
            </w:r>
            <w:r>
              <w:rPr>
                <w:rStyle w:val="aa"/>
              </w:rPr>
              <w:tab/>
              <w:t>правил,</w:t>
            </w:r>
          </w:p>
          <w:p w:rsidR="00C3154C" w:rsidRDefault="00DA5815">
            <w:pPr>
              <w:pStyle w:val="ab"/>
              <w:framePr w:w="10733" w:h="3826" w:wrap="none" w:vAnchor="page" w:hAnchor="page" w:x="1099" w:y="1389"/>
              <w:tabs>
                <w:tab w:val="left" w:pos="1032"/>
              </w:tabs>
              <w:ind w:firstLine="0"/>
              <w:jc w:val="both"/>
            </w:pPr>
            <w:r>
              <w:rPr>
                <w:rStyle w:val="aa"/>
              </w:rPr>
              <w:t>умеет</w:t>
            </w:r>
            <w:r>
              <w:rPr>
                <w:rStyle w:val="aa"/>
              </w:rPr>
              <w:tab/>
              <w:t>применять</w:t>
            </w:r>
          </w:p>
          <w:p w:rsidR="00C3154C" w:rsidRDefault="00DA5815">
            <w:pPr>
              <w:pStyle w:val="ab"/>
              <w:framePr w:w="10733" w:h="3826" w:wrap="none" w:vAnchor="page" w:hAnchor="page" w:x="1099" w:y="1389"/>
              <w:ind w:firstLine="0"/>
              <w:jc w:val="both"/>
            </w:pPr>
            <w:r>
              <w:rPr>
                <w:rStyle w:val="aa"/>
              </w:rPr>
              <w:t>свои знанияв ходе</w:t>
            </w:r>
          </w:p>
          <w:p w:rsidR="00C3154C" w:rsidRDefault="00DA5815">
            <w:pPr>
              <w:pStyle w:val="ab"/>
              <w:framePr w:w="10733" w:h="3826" w:wrap="none" w:vAnchor="page" w:hAnchor="page" w:x="1099" w:y="1389"/>
              <w:ind w:firstLine="800"/>
              <w:jc w:val="both"/>
            </w:pPr>
            <w:r>
              <w:rPr>
                <w:rStyle w:val="aa"/>
              </w:rPr>
              <w:t>разбора слов и предложений и правил не менее ¾ заданий</w:t>
            </w:r>
          </w:p>
        </w:tc>
        <w:tc>
          <w:tcPr>
            <w:tcW w:w="2304" w:type="dxa"/>
            <w:vMerge w:val="restart"/>
            <w:tcBorders>
              <w:top w:val="single" w:sz="4" w:space="0" w:color="auto"/>
              <w:left w:val="single" w:sz="4" w:space="0" w:color="auto"/>
            </w:tcBorders>
            <w:shd w:val="clear" w:color="auto" w:fill="auto"/>
            <w:vAlign w:val="center"/>
          </w:tcPr>
          <w:p w:rsidR="00C3154C" w:rsidRDefault="00DA5815">
            <w:pPr>
              <w:pStyle w:val="ab"/>
              <w:framePr w:w="10733" w:h="3826" w:wrap="none" w:vAnchor="page" w:hAnchor="page" w:x="1099" w:y="1389"/>
              <w:tabs>
                <w:tab w:val="left" w:pos="850"/>
              </w:tabs>
              <w:ind w:firstLine="800"/>
            </w:pPr>
            <w:r>
              <w:rPr>
                <w:rStyle w:val="aa"/>
              </w:rPr>
              <w:t>ставится, если</w:t>
            </w:r>
            <w:r>
              <w:rPr>
                <w:rStyle w:val="aa"/>
              </w:rPr>
              <w:tab/>
              <w:t>обучающий</w:t>
            </w:r>
          </w:p>
          <w:p w:rsidR="00C3154C" w:rsidRDefault="00DA5815">
            <w:pPr>
              <w:pStyle w:val="ab"/>
              <w:framePr w:w="10733" w:h="3826" w:wrap="none" w:vAnchor="page" w:hAnchor="page" w:x="1099" w:y="1389"/>
              <w:tabs>
                <w:tab w:val="left" w:pos="826"/>
                <w:tab w:val="left" w:pos="1843"/>
              </w:tabs>
              <w:ind w:firstLine="0"/>
            </w:pPr>
            <w:r>
              <w:rPr>
                <w:rStyle w:val="aa"/>
              </w:rPr>
              <w:t>обнаруживает усвоение определен ной</w:t>
            </w:r>
            <w:r>
              <w:rPr>
                <w:rStyle w:val="aa"/>
              </w:rPr>
              <w:tab/>
              <w:t>части</w:t>
            </w:r>
            <w:r>
              <w:rPr>
                <w:rStyle w:val="aa"/>
              </w:rPr>
              <w:tab/>
              <w:t>из</w:t>
            </w:r>
          </w:p>
          <w:p w:rsidR="00C3154C" w:rsidRDefault="00DA5815">
            <w:pPr>
              <w:pStyle w:val="ab"/>
              <w:framePr w:w="10733" w:h="3826" w:wrap="none" w:vAnchor="page" w:hAnchor="page" w:x="1099" w:y="1389"/>
              <w:ind w:firstLine="0"/>
            </w:pPr>
            <w:r>
              <w:rPr>
                <w:rStyle w:val="aa"/>
              </w:rPr>
              <w:t>изученного</w:t>
            </w:r>
          </w:p>
          <w:p w:rsidR="00C3154C" w:rsidRDefault="00DA5815">
            <w:pPr>
              <w:pStyle w:val="ab"/>
              <w:framePr w:w="10733" w:h="3826" w:wrap="none" w:vAnchor="page" w:hAnchor="page" w:x="1099" w:y="1389"/>
              <w:ind w:firstLine="0"/>
            </w:pPr>
            <w:r>
              <w:rPr>
                <w:rStyle w:val="aa"/>
              </w:rPr>
              <w:t>материала, в работе правильно выполнил</w:t>
            </w:r>
          </w:p>
          <w:p w:rsidR="00C3154C" w:rsidRDefault="00DA5815">
            <w:pPr>
              <w:pStyle w:val="ab"/>
              <w:framePr w:w="10733" w:h="3826" w:wrap="none" w:vAnchor="page" w:hAnchor="page" w:x="1099" w:y="1389"/>
              <w:ind w:firstLine="800"/>
            </w:pPr>
            <w:r>
              <w:rPr>
                <w:rStyle w:val="aa"/>
              </w:rPr>
              <w:t>не</w:t>
            </w:r>
          </w:p>
          <w:p w:rsidR="00C3154C" w:rsidRDefault="00DA5815">
            <w:pPr>
              <w:pStyle w:val="ab"/>
              <w:framePr w:w="10733" w:h="3826" w:wrap="none" w:vAnchor="page" w:hAnchor="page" w:x="1099" w:y="1389"/>
              <w:tabs>
                <w:tab w:val="left" w:pos="1981"/>
              </w:tabs>
              <w:ind w:firstLine="800"/>
            </w:pPr>
            <w:r>
              <w:rPr>
                <w:rStyle w:val="aa"/>
              </w:rPr>
              <w:t>менее</w:t>
            </w:r>
            <w:r>
              <w:rPr>
                <w:rStyle w:val="aa"/>
              </w:rPr>
              <w:tab/>
              <w:t>½</w:t>
            </w:r>
          </w:p>
          <w:p w:rsidR="00C3154C" w:rsidRDefault="00DA5815">
            <w:pPr>
              <w:pStyle w:val="ab"/>
              <w:framePr w:w="10733" w:h="3826" w:wrap="none" w:vAnchor="page" w:hAnchor="page" w:x="1099" w:y="1389"/>
              <w:ind w:firstLine="0"/>
            </w:pPr>
            <w:r>
              <w:rPr>
                <w:rStyle w:val="aa"/>
              </w:rPr>
              <w:t>заданий</w:t>
            </w:r>
          </w:p>
        </w:tc>
        <w:tc>
          <w:tcPr>
            <w:tcW w:w="2069" w:type="dxa"/>
            <w:vMerge w:val="restart"/>
            <w:tcBorders>
              <w:top w:val="single" w:sz="4" w:space="0" w:color="auto"/>
              <w:left w:val="single" w:sz="4" w:space="0" w:color="auto"/>
            </w:tcBorders>
            <w:shd w:val="clear" w:color="auto" w:fill="auto"/>
          </w:tcPr>
          <w:p w:rsidR="00C3154C" w:rsidRDefault="00DA5815">
            <w:pPr>
              <w:pStyle w:val="ab"/>
              <w:framePr w:w="10733" w:h="3826" w:wrap="none" w:vAnchor="page" w:hAnchor="page" w:x="1099" w:y="1389"/>
              <w:tabs>
                <w:tab w:val="left" w:pos="734"/>
              </w:tabs>
              <w:ind w:right="280" w:firstLine="0"/>
              <w:jc w:val="right"/>
            </w:pPr>
            <w:r>
              <w:rPr>
                <w:rStyle w:val="aa"/>
              </w:rPr>
              <w:t>ставится, если</w:t>
            </w:r>
            <w:r>
              <w:rPr>
                <w:rStyle w:val="aa"/>
              </w:rPr>
              <w:tab/>
              <w:t>обучающий</w:t>
            </w:r>
          </w:p>
          <w:p w:rsidR="00C3154C" w:rsidRDefault="00DA5815">
            <w:pPr>
              <w:pStyle w:val="ab"/>
              <w:framePr w:w="10733" w:h="3826" w:wrap="none" w:vAnchor="page" w:hAnchor="page" w:x="1099" w:y="1389"/>
              <w:tabs>
                <w:tab w:val="left" w:pos="1469"/>
              </w:tabs>
              <w:ind w:firstLine="0"/>
            </w:pPr>
            <w:r>
              <w:rPr>
                <w:rStyle w:val="aa"/>
              </w:rPr>
              <w:t>обнаруживает плохое</w:t>
            </w:r>
            <w:r>
              <w:rPr>
                <w:rStyle w:val="aa"/>
              </w:rPr>
              <w:tab/>
              <w:t>знан</w:t>
            </w:r>
          </w:p>
          <w:p w:rsidR="00C3154C" w:rsidRDefault="00DA5815">
            <w:pPr>
              <w:pStyle w:val="ab"/>
              <w:framePr w:w="10733" w:h="3826" w:wrap="none" w:vAnchor="page" w:hAnchor="page" w:x="1099" w:y="1389"/>
              <w:tabs>
                <w:tab w:val="left" w:pos="533"/>
              </w:tabs>
              <w:ind w:firstLine="0"/>
            </w:pPr>
            <w:r>
              <w:rPr>
                <w:rStyle w:val="aa"/>
              </w:rPr>
              <w:t>учебного материал не</w:t>
            </w:r>
            <w:r>
              <w:rPr>
                <w:rStyle w:val="aa"/>
              </w:rPr>
              <w:tab/>
              <w:t>справляется</w:t>
            </w:r>
          </w:p>
          <w:p w:rsidR="00C3154C" w:rsidRDefault="00DA5815">
            <w:pPr>
              <w:pStyle w:val="ab"/>
              <w:framePr w:w="10733" w:h="3826" w:wrap="none" w:vAnchor="page" w:hAnchor="page" w:x="1099" w:y="1389"/>
              <w:ind w:firstLine="0"/>
            </w:pPr>
            <w:r>
              <w:rPr>
                <w:rStyle w:val="aa"/>
              </w:rPr>
              <w:t>большинством грамматических заданий</w:t>
            </w:r>
          </w:p>
        </w:tc>
      </w:tr>
      <w:tr w:rsidR="00C3154C">
        <w:trPr>
          <w:trHeight w:hRule="exact" w:val="2544"/>
        </w:trPr>
        <w:tc>
          <w:tcPr>
            <w:tcW w:w="1450" w:type="dxa"/>
            <w:tcBorders>
              <w:top w:val="single" w:sz="4" w:space="0" w:color="auto"/>
              <w:left w:val="single" w:sz="4" w:space="0" w:color="auto"/>
              <w:bottom w:val="single" w:sz="4" w:space="0" w:color="auto"/>
            </w:tcBorders>
            <w:shd w:val="clear" w:color="auto" w:fill="auto"/>
          </w:tcPr>
          <w:p w:rsidR="00C3154C" w:rsidRDefault="00C3154C">
            <w:pPr>
              <w:framePr w:w="10733" w:h="3826" w:wrap="none" w:vAnchor="page" w:hAnchor="page" w:x="1099" w:y="1389"/>
              <w:rPr>
                <w:sz w:val="10"/>
                <w:szCs w:val="10"/>
              </w:rPr>
            </w:pPr>
          </w:p>
        </w:tc>
        <w:tc>
          <w:tcPr>
            <w:tcW w:w="2544" w:type="dxa"/>
            <w:vMerge/>
            <w:tcBorders>
              <w:left w:val="single" w:sz="4" w:space="0" w:color="auto"/>
              <w:bottom w:val="single" w:sz="4" w:space="0" w:color="auto"/>
            </w:tcBorders>
            <w:shd w:val="clear" w:color="auto" w:fill="auto"/>
            <w:vAlign w:val="center"/>
          </w:tcPr>
          <w:p w:rsidR="00C3154C" w:rsidRDefault="00C3154C">
            <w:pPr>
              <w:framePr w:w="10733" w:h="3826" w:wrap="none" w:vAnchor="page" w:hAnchor="page" w:x="1099" w:y="1389"/>
            </w:pPr>
          </w:p>
        </w:tc>
        <w:tc>
          <w:tcPr>
            <w:tcW w:w="2366" w:type="dxa"/>
            <w:vMerge/>
            <w:tcBorders>
              <w:left w:val="single" w:sz="4" w:space="0" w:color="auto"/>
              <w:bottom w:val="single" w:sz="4" w:space="0" w:color="auto"/>
            </w:tcBorders>
            <w:shd w:val="clear" w:color="auto" w:fill="auto"/>
          </w:tcPr>
          <w:p w:rsidR="00C3154C" w:rsidRDefault="00C3154C">
            <w:pPr>
              <w:framePr w:w="10733" w:h="3826" w:wrap="none" w:vAnchor="page" w:hAnchor="page" w:x="1099" w:y="1389"/>
            </w:pPr>
          </w:p>
        </w:tc>
        <w:tc>
          <w:tcPr>
            <w:tcW w:w="2304" w:type="dxa"/>
            <w:vMerge/>
            <w:tcBorders>
              <w:left w:val="single" w:sz="4" w:space="0" w:color="auto"/>
              <w:bottom w:val="single" w:sz="4" w:space="0" w:color="auto"/>
            </w:tcBorders>
            <w:shd w:val="clear" w:color="auto" w:fill="auto"/>
            <w:vAlign w:val="center"/>
          </w:tcPr>
          <w:p w:rsidR="00C3154C" w:rsidRDefault="00C3154C">
            <w:pPr>
              <w:framePr w:w="10733" w:h="3826" w:wrap="none" w:vAnchor="page" w:hAnchor="page" w:x="1099" w:y="1389"/>
            </w:pPr>
          </w:p>
        </w:tc>
        <w:tc>
          <w:tcPr>
            <w:tcW w:w="2069" w:type="dxa"/>
            <w:vMerge/>
            <w:tcBorders>
              <w:left w:val="single" w:sz="4" w:space="0" w:color="auto"/>
              <w:bottom w:val="single" w:sz="4" w:space="0" w:color="auto"/>
            </w:tcBorders>
            <w:shd w:val="clear" w:color="auto" w:fill="auto"/>
          </w:tcPr>
          <w:p w:rsidR="00C3154C" w:rsidRDefault="00C3154C">
            <w:pPr>
              <w:framePr w:w="10733" w:h="3826" w:wrap="none" w:vAnchor="page" w:hAnchor="page" w:x="1099" w:y="1389"/>
            </w:pPr>
          </w:p>
        </w:tc>
      </w:tr>
    </w:tbl>
    <w:p w:rsidR="00C3154C" w:rsidRDefault="00DA5815">
      <w:pPr>
        <w:pStyle w:val="ad"/>
        <w:framePr w:wrap="none" w:vAnchor="page" w:hAnchor="page" w:x="1766" w:y="5570"/>
      </w:pPr>
      <w:r>
        <w:rPr>
          <w:rStyle w:val="ac"/>
          <w:b/>
          <w:bCs/>
        </w:rPr>
        <w:t>Объем словарного диктанта: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04"/>
        <w:gridCol w:w="3221"/>
      </w:tblGrid>
      <w:tr w:rsidR="00C3154C">
        <w:trPr>
          <w:trHeight w:hRule="exact" w:val="653"/>
        </w:trPr>
        <w:tc>
          <w:tcPr>
            <w:tcW w:w="1104" w:type="dxa"/>
            <w:tcBorders>
              <w:top w:val="single" w:sz="4" w:space="0" w:color="auto"/>
              <w:left w:val="single" w:sz="4" w:space="0" w:color="auto"/>
            </w:tcBorders>
            <w:shd w:val="clear" w:color="auto" w:fill="auto"/>
            <w:vAlign w:val="center"/>
          </w:tcPr>
          <w:p w:rsidR="00C3154C" w:rsidRDefault="00C3154C">
            <w:pPr>
              <w:pStyle w:val="ab"/>
              <w:framePr w:w="4325" w:h="2098" w:wrap="none" w:vAnchor="page" w:hAnchor="page" w:x="1924" w:y="5843"/>
              <w:spacing w:line="240" w:lineRule="auto"/>
              <w:ind w:firstLine="820"/>
            </w:pPr>
          </w:p>
          <w:p w:rsidR="00C3154C" w:rsidRDefault="0020219F">
            <w:pPr>
              <w:pStyle w:val="ab"/>
              <w:framePr w:w="4325" w:h="2098" w:wrap="none" w:vAnchor="page" w:hAnchor="page" w:x="1924" w:y="5843"/>
              <w:spacing w:line="240" w:lineRule="auto"/>
              <w:ind w:firstLine="0"/>
            </w:pPr>
            <w:r>
              <w:rPr>
                <w:rStyle w:val="aa"/>
              </w:rPr>
              <w:t>к</w:t>
            </w:r>
            <w:r w:rsidR="00DA5815">
              <w:rPr>
                <w:rStyle w:val="aa"/>
              </w:rPr>
              <w:t>лассы</w:t>
            </w:r>
          </w:p>
        </w:tc>
        <w:tc>
          <w:tcPr>
            <w:tcW w:w="3221" w:type="dxa"/>
            <w:tcBorders>
              <w:top w:val="single" w:sz="4" w:space="0" w:color="auto"/>
              <w:left w:val="single" w:sz="4" w:space="0" w:color="auto"/>
              <w:right w:val="single" w:sz="4" w:space="0" w:color="auto"/>
            </w:tcBorders>
            <w:shd w:val="clear" w:color="auto" w:fill="auto"/>
          </w:tcPr>
          <w:p w:rsidR="00C3154C" w:rsidRDefault="00DA5815">
            <w:pPr>
              <w:pStyle w:val="ab"/>
              <w:framePr w:w="4325" w:h="2098" w:wrap="none" w:vAnchor="page" w:hAnchor="page" w:x="1924" w:y="5843"/>
              <w:spacing w:line="240" w:lineRule="auto"/>
              <w:ind w:firstLine="800"/>
            </w:pPr>
            <w:r>
              <w:rPr>
                <w:rStyle w:val="aa"/>
              </w:rPr>
              <w:t>количество слов</w:t>
            </w:r>
          </w:p>
        </w:tc>
      </w:tr>
      <w:tr w:rsidR="00C3154C">
        <w:trPr>
          <w:trHeight w:hRule="exact" w:val="394"/>
        </w:trPr>
        <w:tc>
          <w:tcPr>
            <w:tcW w:w="1104" w:type="dxa"/>
            <w:tcBorders>
              <w:top w:val="single" w:sz="4" w:space="0" w:color="auto"/>
              <w:lef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20"/>
            </w:pPr>
            <w:r>
              <w:rPr>
                <w:rStyle w:val="aa"/>
              </w:rPr>
              <w:t>1</w:t>
            </w:r>
          </w:p>
        </w:tc>
        <w:tc>
          <w:tcPr>
            <w:tcW w:w="3221"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00"/>
            </w:pPr>
            <w:r>
              <w:rPr>
                <w:rStyle w:val="aa"/>
              </w:rPr>
              <w:t>7-8</w:t>
            </w:r>
          </w:p>
        </w:tc>
      </w:tr>
      <w:tr w:rsidR="00C3154C">
        <w:trPr>
          <w:trHeight w:hRule="exact" w:val="346"/>
        </w:trPr>
        <w:tc>
          <w:tcPr>
            <w:tcW w:w="1104" w:type="dxa"/>
            <w:tcBorders>
              <w:top w:val="single" w:sz="4" w:space="0" w:color="auto"/>
              <w:lef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20"/>
            </w:pPr>
            <w:r>
              <w:rPr>
                <w:rStyle w:val="aa"/>
              </w:rPr>
              <w:t>2</w:t>
            </w:r>
          </w:p>
        </w:tc>
        <w:tc>
          <w:tcPr>
            <w:tcW w:w="3221"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00"/>
            </w:pPr>
            <w:r>
              <w:rPr>
                <w:rStyle w:val="aa"/>
              </w:rPr>
              <w:t>10-12</w:t>
            </w:r>
          </w:p>
        </w:tc>
      </w:tr>
      <w:tr w:rsidR="00C3154C">
        <w:trPr>
          <w:trHeight w:hRule="exact" w:val="350"/>
        </w:trPr>
        <w:tc>
          <w:tcPr>
            <w:tcW w:w="1104" w:type="dxa"/>
            <w:tcBorders>
              <w:top w:val="single" w:sz="4" w:space="0" w:color="auto"/>
              <w:lef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20"/>
            </w:pPr>
            <w:r>
              <w:rPr>
                <w:rStyle w:val="aa"/>
              </w:rPr>
              <w:t>3</w:t>
            </w:r>
          </w:p>
        </w:tc>
        <w:tc>
          <w:tcPr>
            <w:tcW w:w="3221"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00"/>
            </w:pPr>
            <w:r>
              <w:rPr>
                <w:rStyle w:val="aa"/>
              </w:rPr>
              <w:t>12-15</w:t>
            </w:r>
          </w:p>
        </w:tc>
      </w:tr>
      <w:tr w:rsidR="00C3154C">
        <w:trPr>
          <w:trHeight w:hRule="exact" w:val="355"/>
        </w:trPr>
        <w:tc>
          <w:tcPr>
            <w:tcW w:w="110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20"/>
            </w:pPr>
            <w:r>
              <w:rPr>
                <w:rStyle w:val="aa"/>
              </w:rPr>
              <w:t>4</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4325" w:h="2098" w:wrap="none" w:vAnchor="page" w:hAnchor="page" w:x="1924" w:y="5843"/>
              <w:spacing w:line="240" w:lineRule="auto"/>
              <w:ind w:firstLine="800"/>
            </w:pPr>
            <w:r>
              <w:rPr>
                <w:rStyle w:val="aa"/>
              </w:rPr>
              <w:t>до 20</w:t>
            </w:r>
          </w:p>
        </w:tc>
      </w:tr>
    </w:tbl>
    <w:p w:rsidR="00C3154C" w:rsidRDefault="00DA5815">
      <w:pPr>
        <w:pStyle w:val="ad"/>
        <w:framePr w:wrap="none" w:vAnchor="page" w:hAnchor="page" w:x="1766" w:y="7946"/>
      </w:pPr>
      <w:r>
        <w:rPr>
          <w:rStyle w:val="ac"/>
          <w:b/>
          <w:bCs/>
        </w:rPr>
        <w:t>Отметки за словарный диктант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23"/>
        <w:gridCol w:w="744"/>
        <w:gridCol w:w="7517"/>
      </w:tblGrid>
      <w:tr w:rsidR="00C3154C">
        <w:trPr>
          <w:trHeight w:hRule="exact" w:val="648"/>
        </w:trPr>
        <w:tc>
          <w:tcPr>
            <w:tcW w:w="523" w:type="dxa"/>
            <w:tcBorders>
              <w:top w:val="single" w:sz="4" w:space="0" w:color="auto"/>
              <w:left w:val="single" w:sz="4" w:space="0" w:color="auto"/>
            </w:tcBorders>
            <w:shd w:val="clear" w:color="auto" w:fill="auto"/>
            <w:vAlign w:val="bottom"/>
          </w:tcPr>
          <w:p w:rsidR="00C3154C" w:rsidRDefault="00DA5815">
            <w:pPr>
              <w:pStyle w:val="ab"/>
              <w:framePr w:w="8784" w:h="2722" w:wrap="none" w:vAnchor="page" w:hAnchor="page" w:x="1924" w:y="8215"/>
              <w:spacing w:line="240" w:lineRule="auto"/>
              <w:ind w:firstLine="0"/>
            </w:pPr>
            <w:r>
              <w:rPr>
                <w:rStyle w:val="aa"/>
              </w:rPr>
              <w:t>»</w:t>
            </w:r>
          </w:p>
        </w:tc>
        <w:tc>
          <w:tcPr>
            <w:tcW w:w="744" w:type="dxa"/>
            <w:tcBorders>
              <w:top w:val="single" w:sz="4" w:space="0" w:color="auto"/>
            </w:tcBorders>
            <w:shd w:val="clear" w:color="auto" w:fill="auto"/>
          </w:tcPr>
          <w:p w:rsidR="00C3154C" w:rsidRDefault="00DA5815">
            <w:pPr>
              <w:pStyle w:val="ab"/>
              <w:framePr w:w="8784" w:h="2722" w:wrap="none" w:vAnchor="page" w:hAnchor="page" w:x="1924" w:y="8215"/>
              <w:spacing w:line="240" w:lineRule="auto"/>
              <w:ind w:firstLine="280"/>
            </w:pPr>
            <w:r>
              <w:rPr>
                <w:rStyle w:val="aa"/>
              </w:rPr>
              <w:t>«5</w:t>
            </w:r>
          </w:p>
        </w:tc>
        <w:tc>
          <w:tcPr>
            <w:tcW w:w="7517" w:type="dxa"/>
            <w:tcBorders>
              <w:top w:val="single" w:sz="4" w:space="0" w:color="auto"/>
              <w:left w:val="single" w:sz="4" w:space="0" w:color="auto"/>
              <w:right w:val="single" w:sz="4" w:space="0" w:color="auto"/>
            </w:tcBorders>
            <w:shd w:val="clear" w:color="auto" w:fill="auto"/>
          </w:tcPr>
          <w:p w:rsidR="00C3154C" w:rsidRDefault="00DA5815">
            <w:pPr>
              <w:pStyle w:val="ab"/>
              <w:framePr w:w="8784" w:h="2722" w:wrap="none" w:vAnchor="page" w:hAnchor="page" w:x="1924" w:y="8215"/>
              <w:spacing w:line="240" w:lineRule="auto"/>
              <w:ind w:firstLine="820"/>
            </w:pPr>
            <w:r>
              <w:rPr>
                <w:rStyle w:val="aa"/>
              </w:rPr>
              <w:t>нет ошибок</w:t>
            </w:r>
          </w:p>
        </w:tc>
      </w:tr>
      <w:tr w:rsidR="00C3154C">
        <w:trPr>
          <w:trHeight w:hRule="exact" w:val="691"/>
        </w:trPr>
        <w:tc>
          <w:tcPr>
            <w:tcW w:w="523" w:type="dxa"/>
            <w:tcBorders>
              <w:top w:val="single" w:sz="4" w:space="0" w:color="auto"/>
              <w:left w:val="single" w:sz="4" w:space="0" w:color="auto"/>
            </w:tcBorders>
            <w:shd w:val="clear" w:color="auto" w:fill="auto"/>
            <w:vAlign w:val="bottom"/>
          </w:tcPr>
          <w:p w:rsidR="00C3154C" w:rsidRDefault="00DA5815">
            <w:pPr>
              <w:pStyle w:val="ab"/>
              <w:framePr w:w="8784" w:h="2722" w:wrap="none" w:vAnchor="page" w:hAnchor="page" w:x="1924" w:y="8215"/>
              <w:spacing w:line="240" w:lineRule="auto"/>
              <w:ind w:firstLine="0"/>
            </w:pPr>
            <w:r>
              <w:rPr>
                <w:rStyle w:val="aa"/>
              </w:rPr>
              <w:t>»</w:t>
            </w:r>
          </w:p>
        </w:tc>
        <w:tc>
          <w:tcPr>
            <w:tcW w:w="744" w:type="dxa"/>
            <w:tcBorders>
              <w:top w:val="single" w:sz="4" w:space="0" w:color="auto"/>
            </w:tcBorders>
            <w:shd w:val="clear" w:color="auto" w:fill="auto"/>
          </w:tcPr>
          <w:p w:rsidR="00C3154C" w:rsidRDefault="00DA5815">
            <w:pPr>
              <w:pStyle w:val="ab"/>
              <w:framePr w:w="8784" w:h="2722" w:wrap="none" w:vAnchor="page" w:hAnchor="page" w:x="1924" w:y="8215"/>
              <w:spacing w:line="240" w:lineRule="auto"/>
              <w:ind w:firstLine="280"/>
            </w:pPr>
            <w:r>
              <w:rPr>
                <w:rStyle w:val="aa"/>
              </w:rPr>
              <w:t>«4</w:t>
            </w:r>
          </w:p>
        </w:tc>
        <w:tc>
          <w:tcPr>
            <w:tcW w:w="751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8784" w:h="2722" w:wrap="none" w:vAnchor="page" w:hAnchor="page" w:x="1924" w:y="8215"/>
              <w:ind w:firstLine="820"/>
            </w:pPr>
            <w:r>
              <w:rPr>
                <w:rStyle w:val="aa"/>
              </w:rPr>
              <w:t>1-2 ошибки или 1 исправление (1-й кл); 1ошибка или 1 исправление (2-4 кл)</w:t>
            </w:r>
          </w:p>
        </w:tc>
      </w:tr>
      <w:tr w:rsidR="00C3154C">
        <w:trPr>
          <w:trHeight w:hRule="exact" w:val="686"/>
        </w:trPr>
        <w:tc>
          <w:tcPr>
            <w:tcW w:w="523" w:type="dxa"/>
            <w:tcBorders>
              <w:top w:val="single" w:sz="4" w:space="0" w:color="auto"/>
              <w:left w:val="single" w:sz="4" w:space="0" w:color="auto"/>
            </w:tcBorders>
            <w:shd w:val="clear" w:color="auto" w:fill="auto"/>
            <w:vAlign w:val="bottom"/>
          </w:tcPr>
          <w:p w:rsidR="00C3154C" w:rsidRDefault="00DA5815">
            <w:pPr>
              <w:pStyle w:val="ab"/>
              <w:framePr w:w="8784" w:h="2722" w:wrap="none" w:vAnchor="page" w:hAnchor="page" w:x="1924" w:y="8215"/>
              <w:spacing w:line="240" w:lineRule="auto"/>
              <w:ind w:firstLine="0"/>
            </w:pPr>
            <w:r>
              <w:rPr>
                <w:rStyle w:val="aa"/>
              </w:rPr>
              <w:t>»</w:t>
            </w:r>
          </w:p>
        </w:tc>
        <w:tc>
          <w:tcPr>
            <w:tcW w:w="744" w:type="dxa"/>
            <w:tcBorders>
              <w:top w:val="single" w:sz="4" w:space="0" w:color="auto"/>
            </w:tcBorders>
            <w:shd w:val="clear" w:color="auto" w:fill="auto"/>
          </w:tcPr>
          <w:p w:rsidR="00C3154C" w:rsidRDefault="00DA5815">
            <w:pPr>
              <w:pStyle w:val="ab"/>
              <w:framePr w:w="8784" w:h="2722" w:wrap="none" w:vAnchor="page" w:hAnchor="page" w:x="1924" w:y="8215"/>
              <w:spacing w:line="240" w:lineRule="auto"/>
              <w:ind w:firstLine="280"/>
            </w:pPr>
            <w:r>
              <w:rPr>
                <w:rStyle w:val="aa"/>
              </w:rPr>
              <w:t>«3</w:t>
            </w:r>
          </w:p>
        </w:tc>
        <w:tc>
          <w:tcPr>
            <w:tcW w:w="751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8784" w:h="2722" w:wrap="none" w:vAnchor="page" w:hAnchor="page" w:x="1924" w:y="8215"/>
              <w:ind w:firstLine="820"/>
            </w:pPr>
            <w:r>
              <w:rPr>
                <w:rStyle w:val="aa"/>
              </w:rPr>
              <w:t>3 ошибки и 1 исправление (1-й класс); 2ошибки и 1 исправление (2-4 классы)</w:t>
            </w:r>
          </w:p>
        </w:tc>
      </w:tr>
      <w:tr w:rsidR="00C3154C">
        <w:trPr>
          <w:trHeight w:hRule="exact" w:val="696"/>
        </w:trPr>
        <w:tc>
          <w:tcPr>
            <w:tcW w:w="523"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8784" w:h="2722" w:wrap="none" w:vAnchor="page" w:hAnchor="page" w:x="1924" w:y="8215"/>
              <w:spacing w:line="240" w:lineRule="auto"/>
              <w:ind w:firstLine="0"/>
            </w:pPr>
            <w:r>
              <w:rPr>
                <w:rStyle w:val="aa"/>
              </w:rPr>
              <w:t>»</w:t>
            </w:r>
          </w:p>
        </w:tc>
        <w:tc>
          <w:tcPr>
            <w:tcW w:w="744" w:type="dxa"/>
            <w:tcBorders>
              <w:top w:val="single" w:sz="4" w:space="0" w:color="auto"/>
              <w:bottom w:val="single" w:sz="4" w:space="0" w:color="auto"/>
            </w:tcBorders>
            <w:shd w:val="clear" w:color="auto" w:fill="auto"/>
          </w:tcPr>
          <w:p w:rsidR="00C3154C" w:rsidRDefault="00DA5815">
            <w:pPr>
              <w:pStyle w:val="ab"/>
              <w:framePr w:w="8784" w:h="2722" w:wrap="none" w:vAnchor="page" w:hAnchor="page" w:x="1924" w:y="8215"/>
              <w:spacing w:line="240" w:lineRule="auto"/>
              <w:ind w:firstLine="280"/>
            </w:pPr>
            <w:r>
              <w:rPr>
                <w:rStyle w:val="aa"/>
              </w:rPr>
              <w:t>«2</w:t>
            </w:r>
          </w:p>
        </w:tc>
        <w:tc>
          <w:tcPr>
            <w:tcW w:w="7517"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8784" w:h="2722" w:wrap="none" w:vAnchor="page" w:hAnchor="page" w:x="1924" w:y="8215"/>
              <w:spacing w:line="240" w:lineRule="auto"/>
              <w:ind w:firstLine="820"/>
            </w:pPr>
            <w:r>
              <w:rPr>
                <w:rStyle w:val="aa"/>
              </w:rPr>
              <w:t>4 ошибки (1-й класс);3ошибки (2-4 классы)</w:t>
            </w:r>
          </w:p>
        </w:tc>
      </w:tr>
    </w:tbl>
    <w:p w:rsidR="00C3154C" w:rsidRDefault="00DA5815">
      <w:pPr>
        <w:pStyle w:val="ad"/>
        <w:framePr w:wrap="none" w:vAnchor="page" w:hAnchor="page" w:x="1766" w:y="10941"/>
      </w:pPr>
      <w:r>
        <w:rPr>
          <w:rStyle w:val="ac"/>
          <w:b/>
          <w:bCs/>
        </w:rPr>
        <w:t>Оценивание письменных работ обучающегося с ЗПР начальной школы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1"/>
        <w:gridCol w:w="8496"/>
      </w:tblGrid>
      <w:tr w:rsidR="00C3154C">
        <w:trPr>
          <w:trHeight w:hRule="exact" w:val="1008"/>
        </w:trPr>
        <w:tc>
          <w:tcPr>
            <w:tcW w:w="1411"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spacing w:line="240" w:lineRule="auto"/>
              <w:ind w:firstLine="820"/>
            </w:pPr>
            <w:r>
              <w:rPr>
                <w:rStyle w:val="aa"/>
              </w:rPr>
              <w:t>Отм</w:t>
            </w:r>
          </w:p>
          <w:p w:rsidR="00C3154C" w:rsidRDefault="00DA5815">
            <w:pPr>
              <w:pStyle w:val="ab"/>
              <w:framePr w:w="9907" w:h="3802" w:wrap="none" w:vAnchor="page" w:hAnchor="page" w:x="1924" w:y="11205"/>
              <w:spacing w:line="240" w:lineRule="auto"/>
              <w:ind w:firstLine="0"/>
            </w:pPr>
            <w:r>
              <w:rPr>
                <w:rStyle w:val="aa"/>
              </w:rPr>
              <w:t>етка</w:t>
            </w:r>
          </w:p>
        </w:tc>
        <w:tc>
          <w:tcPr>
            <w:tcW w:w="8496"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spacing w:line="240" w:lineRule="auto"/>
              <w:ind w:firstLine="800"/>
              <w:jc w:val="both"/>
            </w:pPr>
            <w:r>
              <w:rPr>
                <w:rStyle w:val="aa"/>
                <w:b/>
                <w:bCs/>
              </w:rPr>
              <w:t>Адаптированная образовательная программа для обучающихся сЗПР</w:t>
            </w:r>
          </w:p>
        </w:tc>
      </w:tr>
      <w:tr w:rsidR="00C3154C">
        <w:trPr>
          <w:trHeight w:hRule="exact" w:val="926"/>
        </w:trPr>
        <w:tc>
          <w:tcPr>
            <w:tcW w:w="1411"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spacing w:line="240" w:lineRule="auto"/>
              <w:ind w:firstLine="820"/>
            </w:pPr>
            <w:r>
              <w:rPr>
                <w:rStyle w:val="aa"/>
              </w:rPr>
              <w:t>5</w:t>
            </w:r>
          </w:p>
        </w:tc>
        <w:tc>
          <w:tcPr>
            <w:tcW w:w="8496"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ind w:firstLine="800"/>
              <w:jc w:val="both"/>
            </w:pPr>
            <w:r>
              <w:rPr>
                <w:rStyle w:val="aa"/>
              </w:rPr>
              <w:t>Допущены 1 негрубая ошибка или 1-2 дисграфических ошибок, раб написана аккуратно</w:t>
            </w:r>
          </w:p>
        </w:tc>
      </w:tr>
      <w:tr w:rsidR="00C3154C">
        <w:trPr>
          <w:trHeight w:hRule="exact" w:val="998"/>
        </w:trPr>
        <w:tc>
          <w:tcPr>
            <w:tcW w:w="1411"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spacing w:line="240" w:lineRule="auto"/>
              <w:ind w:firstLine="820"/>
            </w:pPr>
            <w:r>
              <w:rPr>
                <w:rStyle w:val="aa"/>
              </w:rPr>
              <w:t>4</w:t>
            </w:r>
          </w:p>
        </w:tc>
        <w:tc>
          <w:tcPr>
            <w:tcW w:w="8496" w:type="dxa"/>
            <w:tcBorders>
              <w:top w:val="single" w:sz="4" w:space="0" w:color="auto"/>
              <w:left w:val="single" w:sz="4" w:space="0" w:color="auto"/>
            </w:tcBorders>
            <w:shd w:val="clear" w:color="auto" w:fill="auto"/>
          </w:tcPr>
          <w:p w:rsidR="00C3154C" w:rsidRDefault="00DA5815">
            <w:pPr>
              <w:pStyle w:val="ab"/>
              <w:framePr w:w="9907" w:h="3802" w:wrap="none" w:vAnchor="page" w:hAnchor="page" w:x="1924" w:y="11205"/>
              <w:ind w:firstLine="800"/>
              <w:jc w:val="both"/>
            </w:pPr>
            <w:r>
              <w:rPr>
                <w:rStyle w:val="aa"/>
              </w:rPr>
              <w:t>Допущены 1-2 орфографические ошибки, 1-3 пунктуационных и дисграфических ошибок, работа написана аккуратно, но допущены 1-2 исправлен</w:t>
            </w:r>
          </w:p>
        </w:tc>
      </w:tr>
      <w:tr w:rsidR="00C3154C">
        <w:trPr>
          <w:trHeight w:hRule="exact" w:val="869"/>
        </w:trPr>
        <w:tc>
          <w:tcPr>
            <w:tcW w:w="1411" w:type="dxa"/>
            <w:tcBorders>
              <w:top w:val="single" w:sz="4" w:space="0" w:color="auto"/>
              <w:left w:val="single" w:sz="4" w:space="0" w:color="auto"/>
              <w:bottom w:val="single" w:sz="4" w:space="0" w:color="auto"/>
            </w:tcBorders>
            <w:shd w:val="clear" w:color="auto" w:fill="auto"/>
          </w:tcPr>
          <w:p w:rsidR="00C3154C" w:rsidRDefault="00DA5815">
            <w:pPr>
              <w:pStyle w:val="ab"/>
              <w:framePr w:w="9907" w:h="3802" w:wrap="none" w:vAnchor="page" w:hAnchor="page" w:x="1924" w:y="11205"/>
              <w:spacing w:line="240" w:lineRule="auto"/>
              <w:ind w:firstLine="820"/>
            </w:pPr>
            <w:r>
              <w:rPr>
                <w:rStyle w:val="aa"/>
              </w:rPr>
              <w:t>3</w:t>
            </w:r>
          </w:p>
        </w:tc>
        <w:tc>
          <w:tcPr>
            <w:tcW w:w="8496" w:type="dxa"/>
            <w:tcBorders>
              <w:top w:val="single" w:sz="4" w:space="0" w:color="auto"/>
              <w:left w:val="single" w:sz="4" w:space="0" w:color="auto"/>
              <w:bottom w:val="single" w:sz="4" w:space="0" w:color="auto"/>
            </w:tcBorders>
            <w:shd w:val="clear" w:color="auto" w:fill="auto"/>
          </w:tcPr>
          <w:p w:rsidR="00C3154C" w:rsidRDefault="00DA5815">
            <w:pPr>
              <w:pStyle w:val="ab"/>
              <w:framePr w:w="9907" w:h="3802" w:wrap="none" w:vAnchor="page" w:hAnchor="page" w:x="1924" w:y="11205"/>
              <w:ind w:firstLine="800"/>
              <w:jc w:val="both"/>
            </w:pPr>
            <w:r>
              <w:rPr>
                <w:rStyle w:val="aa"/>
              </w:rPr>
              <w:t>Допущены 3-5 орфографических ошибок, 3-4 пунктуационных, дисграфических. Допущены 1-2 исправления</w:t>
            </w:r>
          </w:p>
        </w:tc>
      </w:tr>
    </w:tbl>
    <w:p w:rsidR="00C3154C" w:rsidRDefault="00DA5815">
      <w:pPr>
        <w:pStyle w:val="a6"/>
        <w:framePr w:wrap="none" w:vAnchor="page" w:hAnchor="page" w:x="11452" w:y="15328"/>
      </w:pPr>
      <w:r>
        <w:rPr>
          <w:rStyle w:val="a5"/>
        </w:rPr>
        <w:t>21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rap="none" w:vAnchor="page" w:hAnchor="page" w:x="2805" w:y="1389"/>
        <w:spacing w:line="240" w:lineRule="auto"/>
        <w:ind w:firstLine="0"/>
      </w:pPr>
      <w:r>
        <w:rPr>
          <w:rStyle w:val="a7"/>
        </w:rPr>
        <w:t>2</w:t>
      </w:r>
    </w:p>
    <w:p w:rsidR="00C3154C" w:rsidRDefault="00DA5815">
      <w:pPr>
        <w:pStyle w:val="11"/>
        <w:framePr w:w="10680" w:h="307" w:hRule="exact" w:wrap="none" w:vAnchor="page" w:hAnchor="page" w:x="1125" w:y="1389"/>
        <w:spacing w:line="240" w:lineRule="auto"/>
        <w:ind w:right="106" w:firstLine="0"/>
        <w:jc w:val="right"/>
      </w:pPr>
      <w:r>
        <w:rPr>
          <w:rStyle w:val="a7"/>
        </w:rPr>
        <w:t>Допущено более 8 орфографических, 4 и более дисграфических ошибок.</w:t>
      </w:r>
    </w:p>
    <w:p w:rsidR="00C3154C" w:rsidRDefault="00DA5815">
      <w:pPr>
        <w:pStyle w:val="32"/>
        <w:framePr w:w="10680" w:h="13056" w:hRule="exact" w:wrap="none" w:vAnchor="page" w:hAnchor="page" w:x="1125" w:y="2133"/>
        <w:ind w:firstLine="720"/>
        <w:jc w:val="both"/>
      </w:pPr>
      <w:bookmarkStart w:id="20" w:name="bookmark29"/>
      <w:r>
        <w:rPr>
          <w:rStyle w:val="31"/>
          <w:b/>
          <w:bCs/>
        </w:rPr>
        <w:t>Классификация ошибок:</w:t>
      </w:r>
      <w:bookmarkEnd w:id="20"/>
    </w:p>
    <w:p w:rsidR="00C3154C" w:rsidRDefault="00DA5815">
      <w:pPr>
        <w:pStyle w:val="32"/>
        <w:framePr w:w="10680" w:h="13056" w:hRule="exact" w:wrap="none" w:vAnchor="page" w:hAnchor="page" w:x="1125" w:y="2133"/>
        <w:spacing w:line="276" w:lineRule="auto"/>
        <w:ind w:firstLine="720"/>
        <w:jc w:val="both"/>
      </w:pPr>
      <w:r>
        <w:rPr>
          <w:rStyle w:val="31"/>
          <w:b/>
          <w:bCs/>
        </w:rPr>
        <w:t xml:space="preserve">Ошибкой в диктанте </w:t>
      </w:r>
      <w:r>
        <w:rPr>
          <w:rStyle w:val="31"/>
        </w:rPr>
        <w:t>следует считать:</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нарушение правил орфографии при написании слов;</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пропуск и искажение букв в словах;</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замену слов;</w:t>
      </w:r>
    </w:p>
    <w:p w:rsidR="00C3154C" w:rsidRDefault="00DA5815">
      <w:pPr>
        <w:pStyle w:val="11"/>
        <w:framePr w:w="10680" w:h="13056" w:hRule="exact" w:wrap="none" w:vAnchor="page" w:hAnchor="page" w:x="1125" w:y="2133"/>
        <w:numPr>
          <w:ilvl w:val="0"/>
          <w:numId w:val="27"/>
        </w:numPr>
        <w:tabs>
          <w:tab w:val="left" w:pos="968"/>
        </w:tabs>
        <w:ind w:firstLine="720"/>
        <w:jc w:val="both"/>
      </w:pPr>
      <w:r>
        <w:rPr>
          <w:rStyle w:val="a7"/>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C3154C" w:rsidRDefault="00DA5815">
      <w:pPr>
        <w:pStyle w:val="11"/>
        <w:framePr w:w="10680" w:h="13056" w:hRule="exact" w:wrap="none" w:vAnchor="page" w:hAnchor="page" w:x="1125" w:y="2133"/>
        <w:ind w:firstLine="720"/>
        <w:jc w:val="both"/>
      </w:pPr>
      <w:r>
        <w:rPr>
          <w:rStyle w:val="a7"/>
          <w:b/>
          <w:bCs/>
        </w:rPr>
        <w:t>За ошибку в диктанте не считаются:</w:t>
      </w:r>
    </w:p>
    <w:p w:rsidR="00C3154C" w:rsidRDefault="00DA5815">
      <w:pPr>
        <w:pStyle w:val="11"/>
        <w:framePr w:w="10680" w:h="13056" w:hRule="exact" w:wrap="none" w:vAnchor="page" w:hAnchor="page" w:x="1125" w:y="2133"/>
        <w:numPr>
          <w:ilvl w:val="0"/>
          <w:numId w:val="27"/>
        </w:numPr>
        <w:tabs>
          <w:tab w:val="left" w:pos="989"/>
        </w:tabs>
        <w:ind w:firstLine="720"/>
        <w:jc w:val="both"/>
      </w:pPr>
      <w:r>
        <w:rPr>
          <w:rStyle w:val="a7"/>
        </w:rPr>
        <w:t>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C3154C" w:rsidRDefault="00DA5815">
      <w:pPr>
        <w:pStyle w:val="11"/>
        <w:framePr w:w="10680" w:h="13056" w:hRule="exact" w:wrap="none" w:vAnchor="page" w:hAnchor="page" w:x="1125" w:y="2133"/>
        <w:numPr>
          <w:ilvl w:val="0"/>
          <w:numId w:val="27"/>
        </w:numPr>
        <w:tabs>
          <w:tab w:val="left" w:pos="973"/>
        </w:tabs>
        <w:ind w:firstLine="720"/>
        <w:jc w:val="both"/>
      </w:pPr>
      <w:r>
        <w:rPr>
          <w:rStyle w:val="a7"/>
        </w:rPr>
        <w:t>единичный пропуск точки в конце предложения, если первое слово следующего предложения написано с заглавной буквы;</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единичный случай замены одного слова без искажения смысла.</w:t>
      </w:r>
    </w:p>
    <w:p w:rsidR="00C3154C" w:rsidRDefault="00DA5815">
      <w:pPr>
        <w:pStyle w:val="11"/>
        <w:framePr w:w="10680" w:h="13056" w:hRule="exact" w:wrap="none" w:vAnchor="page" w:hAnchor="page" w:x="1125" w:y="2133"/>
        <w:ind w:firstLine="720"/>
        <w:jc w:val="both"/>
      </w:pPr>
      <w:r>
        <w:rPr>
          <w:rStyle w:val="a7"/>
          <w:b/>
          <w:bCs/>
        </w:rPr>
        <w:t>За одну ошибку в диктанте считаются:</w:t>
      </w:r>
    </w:p>
    <w:p w:rsidR="00C3154C" w:rsidRDefault="00DA5815">
      <w:pPr>
        <w:pStyle w:val="11"/>
        <w:framePr w:w="10680" w:h="13056" w:hRule="exact" w:wrap="none" w:vAnchor="page" w:hAnchor="page" w:x="1125" w:y="2133"/>
        <w:numPr>
          <w:ilvl w:val="0"/>
          <w:numId w:val="27"/>
        </w:numPr>
        <w:tabs>
          <w:tab w:val="left" w:pos="2890"/>
        </w:tabs>
        <w:ind w:firstLine="720"/>
        <w:jc w:val="both"/>
      </w:pPr>
      <w:r>
        <w:rPr>
          <w:rStyle w:val="a7"/>
        </w:rPr>
        <w:t>два исправления;</w:t>
      </w:r>
    </w:p>
    <w:p w:rsidR="00C3154C" w:rsidRDefault="00DA5815">
      <w:pPr>
        <w:pStyle w:val="11"/>
        <w:framePr w:w="10680" w:h="13056" w:hRule="exact" w:wrap="none" w:vAnchor="page" w:hAnchor="page" w:x="1125" w:y="2133"/>
        <w:numPr>
          <w:ilvl w:val="0"/>
          <w:numId w:val="27"/>
        </w:numPr>
        <w:tabs>
          <w:tab w:val="left" w:pos="2890"/>
        </w:tabs>
        <w:ind w:firstLine="720"/>
        <w:jc w:val="both"/>
      </w:pPr>
      <w:r>
        <w:rPr>
          <w:rStyle w:val="a7"/>
        </w:rPr>
        <w:t>две пунктуационные ошибки;</w:t>
      </w:r>
    </w:p>
    <w:p w:rsidR="00C3154C" w:rsidRDefault="00DA5815">
      <w:pPr>
        <w:pStyle w:val="11"/>
        <w:framePr w:w="10680" w:h="13056" w:hRule="exact" w:wrap="none" w:vAnchor="page" w:hAnchor="page" w:x="1125" w:y="2133"/>
        <w:numPr>
          <w:ilvl w:val="0"/>
          <w:numId w:val="27"/>
        </w:numPr>
        <w:tabs>
          <w:tab w:val="left" w:pos="973"/>
        </w:tabs>
        <w:ind w:firstLine="720"/>
        <w:jc w:val="both"/>
      </w:pPr>
      <w:r>
        <w:rPr>
          <w:rStyle w:val="a7"/>
        </w:rPr>
        <w:t>повторение ошибок в одном и том же слове (например, в слове «ножи» дважды</w:t>
      </w:r>
      <w:r w:rsidR="0020219F">
        <w:rPr>
          <w:rStyle w:val="a7"/>
        </w:rPr>
        <w:t xml:space="preserve"> </w:t>
      </w:r>
      <w:r>
        <w:rPr>
          <w:rStyle w:val="a7"/>
        </w:rPr>
        <w:t>написано в конце «ы»).</w:t>
      </w:r>
    </w:p>
    <w:p w:rsidR="00C3154C" w:rsidRDefault="00DA5815">
      <w:pPr>
        <w:pStyle w:val="11"/>
        <w:framePr w:w="10680" w:h="13056" w:hRule="exact" w:wrap="none" w:vAnchor="page" w:hAnchor="page" w:x="1125" w:y="2133"/>
        <w:ind w:firstLine="720"/>
        <w:jc w:val="both"/>
      </w:pPr>
      <w:r>
        <w:rPr>
          <w:rStyle w:val="a7"/>
        </w:rPr>
        <w:t>Если же подобная ошибка встречается в другом слове, она считается за ошибку;</w:t>
      </w:r>
    </w:p>
    <w:p w:rsidR="00C3154C" w:rsidRDefault="00DA5815">
      <w:pPr>
        <w:pStyle w:val="11"/>
        <w:framePr w:w="10680" w:h="13056" w:hRule="exact" w:wrap="none" w:vAnchor="page" w:hAnchor="page" w:x="1125" w:y="2133"/>
        <w:numPr>
          <w:ilvl w:val="0"/>
          <w:numId w:val="27"/>
        </w:numPr>
        <w:tabs>
          <w:tab w:val="left" w:pos="968"/>
        </w:tabs>
        <w:ind w:firstLine="720"/>
        <w:jc w:val="both"/>
      </w:pPr>
      <w:r>
        <w:rPr>
          <w:rStyle w:val="a7"/>
        </w:rPr>
        <w:t>при выставлении оценки все однотипные ошибки приравниваются к одной орфографической ошибке.</w:t>
      </w:r>
    </w:p>
    <w:p w:rsidR="00C3154C" w:rsidRDefault="00DA5815">
      <w:pPr>
        <w:pStyle w:val="11"/>
        <w:framePr w:w="10680" w:h="13056" w:hRule="exact" w:wrap="none" w:vAnchor="page" w:hAnchor="page" w:x="1125" w:y="2133"/>
        <w:ind w:firstLine="720"/>
        <w:jc w:val="both"/>
      </w:pPr>
      <w:r>
        <w:rPr>
          <w:rStyle w:val="a7"/>
          <w:b/>
          <w:bCs/>
        </w:rPr>
        <w:t>Негрубыми ошибками считается:</w:t>
      </w:r>
    </w:p>
    <w:p w:rsidR="00C3154C" w:rsidRDefault="00DA5815">
      <w:pPr>
        <w:pStyle w:val="11"/>
        <w:framePr w:w="10680" w:h="13056" w:hRule="exact" w:wrap="none" w:vAnchor="page" w:hAnchor="page" w:x="1125" w:y="2133"/>
        <w:numPr>
          <w:ilvl w:val="0"/>
          <w:numId w:val="27"/>
        </w:numPr>
        <w:tabs>
          <w:tab w:val="left" w:pos="978"/>
        </w:tabs>
        <w:spacing w:line="240" w:lineRule="auto"/>
        <w:ind w:firstLine="720"/>
        <w:jc w:val="both"/>
      </w:pPr>
      <w:r>
        <w:rPr>
          <w:rStyle w:val="a7"/>
        </w:rPr>
        <w:t>повторение одной и той же буквы в слове;</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недописанное слово;</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перенос слова, одна часть которого написана на одной строке, а вторая</w:t>
      </w:r>
      <w:r w:rsidR="0020219F">
        <w:rPr>
          <w:rStyle w:val="a7"/>
        </w:rPr>
        <w:t xml:space="preserve"> </w:t>
      </w:r>
      <w:r>
        <w:rPr>
          <w:rStyle w:val="a7"/>
        </w:rPr>
        <w:t>опущена;</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дважды записанное одно и то же слово в предложении;</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3 негрубые ошибки = 1 ошибке.</w:t>
      </w:r>
    </w:p>
    <w:p w:rsidR="00C3154C" w:rsidRDefault="00DA5815">
      <w:pPr>
        <w:pStyle w:val="11"/>
        <w:framePr w:w="10680" w:h="13056" w:hRule="exact" w:wrap="none" w:vAnchor="page" w:hAnchor="page" w:x="1125" w:y="2133"/>
        <w:spacing w:line="240" w:lineRule="auto"/>
        <w:ind w:firstLine="720"/>
        <w:jc w:val="both"/>
      </w:pPr>
      <w:r>
        <w:rPr>
          <w:rStyle w:val="a7"/>
          <w:b/>
          <w:bCs/>
        </w:rPr>
        <w:t>Однотипные ошибки:</w:t>
      </w:r>
    </w:p>
    <w:p w:rsidR="00C3154C" w:rsidRDefault="00DA5815">
      <w:pPr>
        <w:pStyle w:val="11"/>
        <w:framePr w:w="10680" w:h="13056" w:hRule="exact" w:wrap="none" w:vAnchor="page" w:hAnchor="page" w:x="1125" w:y="2133"/>
        <w:numPr>
          <w:ilvl w:val="0"/>
          <w:numId w:val="27"/>
        </w:numPr>
        <w:tabs>
          <w:tab w:val="left" w:pos="968"/>
        </w:tabs>
        <w:ind w:firstLine="720"/>
        <w:jc w:val="both"/>
      </w:pPr>
      <w:r>
        <w:rPr>
          <w:rStyle w:val="a7"/>
        </w:rPr>
        <w:t>первые три однотипные ошибки = 1 ошибке, но каждая следующая подобная считается за отдельную ошибку;</w:t>
      </w:r>
    </w:p>
    <w:p w:rsidR="00C3154C" w:rsidRDefault="00DA5815">
      <w:pPr>
        <w:pStyle w:val="11"/>
        <w:framePr w:w="10680" w:h="13056" w:hRule="exact" w:wrap="none" w:vAnchor="page" w:hAnchor="page" w:x="1125" w:y="2133"/>
        <w:numPr>
          <w:ilvl w:val="0"/>
          <w:numId w:val="27"/>
        </w:numPr>
        <w:tabs>
          <w:tab w:val="left" w:pos="978"/>
        </w:tabs>
        <w:ind w:firstLine="720"/>
        <w:jc w:val="both"/>
      </w:pPr>
      <w:r>
        <w:rPr>
          <w:rStyle w:val="a7"/>
        </w:rPr>
        <w:t>при 5 поправках оценка снижается на 1 балл.</w:t>
      </w:r>
    </w:p>
    <w:p w:rsidR="00C3154C" w:rsidRDefault="00DA5815">
      <w:pPr>
        <w:pStyle w:val="11"/>
        <w:framePr w:w="10680" w:h="13056" w:hRule="exact" w:wrap="none" w:vAnchor="page" w:hAnchor="page" w:x="1125" w:y="2133"/>
        <w:spacing w:line="240" w:lineRule="auto"/>
        <w:ind w:firstLine="720"/>
        <w:jc w:val="both"/>
      </w:pPr>
      <w:r>
        <w:rPr>
          <w:rStyle w:val="a7"/>
          <w:b/>
          <w:bCs/>
        </w:rPr>
        <w:t>Перечень специфических (дисграфических) ошибок учащихся</w:t>
      </w:r>
      <w:r w:rsidR="0020219F">
        <w:rPr>
          <w:rStyle w:val="a7"/>
          <w:b/>
          <w:bCs/>
        </w:rPr>
        <w:t xml:space="preserve"> </w:t>
      </w:r>
      <w:r>
        <w:rPr>
          <w:rStyle w:val="a7"/>
          <w:b/>
          <w:bCs/>
        </w:rPr>
        <w:t>с указанием вида речевого нарушения:</w:t>
      </w:r>
    </w:p>
    <w:p w:rsidR="00C3154C" w:rsidRDefault="00DA5815">
      <w:pPr>
        <w:pStyle w:val="11"/>
        <w:framePr w:w="10680" w:h="13056" w:hRule="exact" w:wrap="none" w:vAnchor="page" w:hAnchor="page" w:x="1125" w:y="2133"/>
        <w:numPr>
          <w:ilvl w:val="0"/>
          <w:numId w:val="28"/>
        </w:numPr>
        <w:tabs>
          <w:tab w:val="left" w:pos="2179"/>
        </w:tabs>
        <w:spacing w:line="240" w:lineRule="auto"/>
        <w:ind w:firstLine="720"/>
        <w:jc w:val="both"/>
      </w:pPr>
      <w:r>
        <w:rPr>
          <w:rStyle w:val="a7"/>
        </w:rPr>
        <w:t>Ошибки, обусловленные несформированностью фонематических процессов,</w:t>
      </w:r>
    </w:p>
    <w:p w:rsidR="00C3154C" w:rsidRDefault="00DA5815">
      <w:pPr>
        <w:pStyle w:val="11"/>
        <w:framePr w:w="10680" w:h="13056" w:hRule="exact" w:wrap="none" w:vAnchor="page" w:hAnchor="page" w:x="1125" w:y="2133"/>
        <w:ind w:firstLine="0"/>
        <w:jc w:val="both"/>
      </w:pPr>
      <w:r>
        <w:rPr>
          <w:rStyle w:val="a7"/>
        </w:rPr>
        <w:t>навыков звукового анализа и синтеза:</w:t>
      </w:r>
    </w:p>
    <w:p w:rsidR="00C3154C" w:rsidRDefault="00DA5815">
      <w:pPr>
        <w:pStyle w:val="11"/>
        <w:framePr w:w="10680" w:h="13056" w:hRule="exact" w:wrap="none" w:vAnchor="page" w:hAnchor="page" w:x="1125" w:y="2133"/>
        <w:numPr>
          <w:ilvl w:val="0"/>
          <w:numId w:val="29"/>
        </w:numPr>
        <w:tabs>
          <w:tab w:val="left" w:pos="2179"/>
        </w:tabs>
        <w:ind w:firstLine="720"/>
        <w:jc w:val="both"/>
      </w:pPr>
      <w:r>
        <w:rPr>
          <w:rStyle w:val="a7"/>
        </w:rPr>
        <w:t>пропуск букв и слогов – «прощла» (прощала), «жадые» (жадные), «ишка»</w:t>
      </w:r>
    </w:p>
    <w:p w:rsidR="00C3154C" w:rsidRDefault="00DA5815">
      <w:pPr>
        <w:pStyle w:val="11"/>
        <w:framePr w:w="10680" w:h="13056" w:hRule="exact" w:wrap="none" w:vAnchor="page" w:hAnchor="page" w:x="1125" w:y="2133"/>
        <w:ind w:firstLine="0"/>
        <w:jc w:val="both"/>
      </w:pPr>
      <w:r>
        <w:rPr>
          <w:rStyle w:val="a7"/>
        </w:rPr>
        <w:t>(игрушка);</w:t>
      </w:r>
    </w:p>
    <w:p w:rsidR="00C3154C" w:rsidRDefault="00DA5815">
      <w:pPr>
        <w:pStyle w:val="11"/>
        <w:framePr w:w="10680" w:h="13056" w:hRule="exact" w:wrap="none" w:vAnchor="page" w:hAnchor="page" w:x="1125" w:y="2133"/>
        <w:numPr>
          <w:ilvl w:val="0"/>
          <w:numId w:val="29"/>
        </w:numPr>
        <w:tabs>
          <w:tab w:val="left" w:pos="2179"/>
        </w:tabs>
        <w:ind w:firstLine="720"/>
        <w:jc w:val="both"/>
      </w:pPr>
      <w:r>
        <w:rPr>
          <w:rStyle w:val="a7"/>
        </w:rPr>
        <w:t>перестановка букв и слогов – «онко» (окно), «звял» (взял), «переписал»</w:t>
      </w:r>
    </w:p>
    <w:p w:rsidR="00C3154C" w:rsidRDefault="00DA5815">
      <w:pPr>
        <w:pStyle w:val="11"/>
        <w:framePr w:w="10680" w:h="13056" w:hRule="exact" w:wrap="none" w:vAnchor="page" w:hAnchor="page" w:x="1125" w:y="2133"/>
        <w:ind w:firstLine="0"/>
        <w:jc w:val="both"/>
      </w:pPr>
      <w:r>
        <w:rPr>
          <w:rStyle w:val="a7"/>
        </w:rPr>
        <w:t>(переписал), «натуспила» (наступила);</w:t>
      </w:r>
    </w:p>
    <w:p w:rsidR="00C3154C" w:rsidRDefault="00DA5815">
      <w:pPr>
        <w:pStyle w:val="11"/>
        <w:framePr w:w="10680" w:h="13056" w:hRule="exact" w:wrap="none" w:vAnchor="page" w:hAnchor="page" w:x="1125" w:y="2133"/>
        <w:numPr>
          <w:ilvl w:val="0"/>
          <w:numId w:val="29"/>
        </w:numPr>
        <w:tabs>
          <w:tab w:val="left" w:pos="2179"/>
        </w:tabs>
        <w:ind w:firstLine="720"/>
        <w:jc w:val="both"/>
      </w:pPr>
      <w:r>
        <w:rPr>
          <w:rStyle w:val="a7"/>
        </w:rPr>
        <w:t>недописывание букв и слогов – «дела» (делала), «лопат» (лопата), «набухл»</w:t>
      </w:r>
    </w:p>
    <w:p w:rsidR="00C3154C" w:rsidRDefault="00DA5815">
      <w:pPr>
        <w:pStyle w:val="11"/>
        <w:framePr w:w="10680" w:h="13056" w:hRule="exact" w:wrap="none" w:vAnchor="page" w:hAnchor="page" w:x="1125" w:y="2133"/>
        <w:ind w:firstLine="0"/>
        <w:jc w:val="both"/>
      </w:pPr>
      <w:r>
        <w:rPr>
          <w:rStyle w:val="a7"/>
        </w:rPr>
        <w:t>(набухли);</w:t>
      </w:r>
    </w:p>
    <w:p w:rsidR="00C3154C" w:rsidRDefault="00DA5815">
      <w:pPr>
        <w:pStyle w:val="a6"/>
        <w:framePr w:wrap="none" w:vAnchor="page" w:hAnchor="page" w:x="11536" w:y="15328"/>
      </w:pPr>
      <w:r>
        <w:rPr>
          <w:rStyle w:val="a5"/>
        </w:rPr>
        <w:t>22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наращивание слова лишними буквами и слогами – «тарава» (трава), «катораые»</w:t>
      </w:r>
    </w:p>
    <w:p w:rsidR="00C3154C" w:rsidRDefault="00DA5815">
      <w:pPr>
        <w:pStyle w:val="11"/>
        <w:framePr w:w="10675" w:h="13901" w:hRule="exact" w:wrap="none" w:vAnchor="page" w:hAnchor="page" w:x="1128" w:y="1195"/>
        <w:ind w:firstLine="0"/>
      </w:pPr>
      <w:r>
        <w:rPr>
          <w:rStyle w:val="a7"/>
        </w:rPr>
        <w:t>(которые), «бабабушка» (бабушка), «клюкиква» (клюква);</w:t>
      </w: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искажение слова – «наотух» (на охоту), «хабаб» (храбрый), «щуки» (щеки),</w:t>
      </w:r>
    </w:p>
    <w:p w:rsidR="00C3154C" w:rsidRDefault="00DA5815">
      <w:pPr>
        <w:pStyle w:val="11"/>
        <w:framePr w:w="10675" w:h="13901" w:hRule="exact" w:wrap="none" w:vAnchor="page" w:hAnchor="page" w:x="1128" w:y="1195"/>
        <w:ind w:firstLine="720"/>
        <w:jc w:val="both"/>
      </w:pPr>
      <w:r>
        <w:rPr>
          <w:rStyle w:val="a7"/>
        </w:rPr>
        <w:t>«спеки» (с пенька);</w:t>
      </w: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слитное написание слов и их произвольное деление – «насто» (на сто),</w:t>
      </w:r>
    </w:p>
    <w:p w:rsidR="00C3154C" w:rsidRDefault="00DA5815">
      <w:pPr>
        <w:pStyle w:val="11"/>
        <w:framePr w:w="10675" w:h="13901" w:hRule="exact" w:wrap="none" w:vAnchor="page" w:hAnchor="page" w:x="1128" w:y="1195"/>
        <w:ind w:firstLine="720"/>
        <w:jc w:val="both"/>
      </w:pPr>
      <w:r>
        <w:rPr>
          <w:rStyle w:val="a7"/>
        </w:rPr>
        <w:t>«виситнастне» (висит на стене);</w:t>
      </w: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неумение определить границы предложения в тексте, слитное написание</w:t>
      </w:r>
    </w:p>
    <w:p w:rsidR="00C3154C" w:rsidRDefault="00DA5815">
      <w:pPr>
        <w:pStyle w:val="11"/>
        <w:framePr w:w="10675" w:h="13901" w:hRule="exact" w:wrap="none" w:vAnchor="page" w:hAnchor="page" w:x="1128" w:y="1195"/>
        <w:ind w:firstLine="0"/>
        <w:jc w:val="both"/>
      </w:pPr>
      <w:r>
        <w:rPr>
          <w:rStyle w:val="a7"/>
        </w:rPr>
        <w:t>предложений – «Мой отец шофёр. Работа шофёра трудная шофёру надо хорошо. знать машину после школы я тоже. Буду шофёром»;</w:t>
      </w: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замена одной буквы на другую – «трюх» (трёх), «у глеста» (у клеста), «тельпан»</w:t>
      </w:r>
    </w:p>
    <w:p w:rsidR="00C3154C" w:rsidRDefault="00DA5815">
      <w:pPr>
        <w:pStyle w:val="11"/>
        <w:framePr w:w="10675" w:h="13901" w:hRule="exact" w:wrap="none" w:vAnchor="page" w:hAnchor="page" w:x="1128" w:y="1195"/>
        <w:ind w:firstLine="0"/>
      </w:pPr>
      <w:r>
        <w:rPr>
          <w:rStyle w:val="a7"/>
        </w:rPr>
        <w:t>(тюльпан), «шапаги» (сапоги), «чветы» (цветы);</w:t>
      </w:r>
    </w:p>
    <w:p w:rsidR="00C3154C" w:rsidRDefault="00DA5815">
      <w:pPr>
        <w:pStyle w:val="11"/>
        <w:framePr w:w="10675" w:h="13901" w:hRule="exact" w:wrap="none" w:vAnchor="page" w:hAnchor="page" w:x="1128" w:y="1195"/>
        <w:numPr>
          <w:ilvl w:val="0"/>
          <w:numId w:val="29"/>
        </w:numPr>
        <w:tabs>
          <w:tab w:val="left" w:pos="2232"/>
        </w:tabs>
        <w:ind w:firstLine="720"/>
        <w:jc w:val="both"/>
      </w:pPr>
      <w:r>
        <w:rPr>
          <w:rStyle w:val="a7"/>
        </w:rPr>
        <w:t>нарушение смягчения согласных – «васелки» (васильки), «смали» (смяли),</w:t>
      </w:r>
    </w:p>
    <w:p w:rsidR="00C3154C" w:rsidRDefault="00DA5815">
      <w:pPr>
        <w:pStyle w:val="11"/>
        <w:framePr w:w="10675" w:h="13901" w:hRule="exact" w:wrap="none" w:vAnchor="page" w:hAnchor="page" w:x="1128" w:y="1195"/>
        <w:ind w:firstLine="720"/>
        <w:jc w:val="both"/>
      </w:pPr>
      <w:r>
        <w:rPr>
          <w:rStyle w:val="a7"/>
        </w:rPr>
        <w:t>«кон» (конь), «лублу» (люблю).</w:t>
      </w:r>
    </w:p>
    <w:p w:rsidR="00C3154C" w:rsidRDefault="00DA5815">
      <w:pPr>
        <w:pStyle w:val="11"/>
        <w:framePr w:w="10675" w:h="13901" w:hRule="exact" w:wrap="none" w:vAnchor="page" w:hAnchor="page" w:x="1128" w:y="1195"/>
        <w:numPr>
          <w:ilvl w:val="0"/>
          <w:numId w:val="28"/>
        </w:numPr>
        <w:tabs>
          <w:tab w:val="left" w:pos="1942"/>
        </w:tabs>
        <w:ind w:firstLine="720"/>
        <w:jc w:val="both"/>
      </w:pPr>
      <w:r>
        <w:rPr>
          <w:rStyle w:val="a7"/>
        </w:rPr>
        <w:t>Ошибки, обусловленные несформированностью кинетической и динамической</w:t>
      </w:r>
    </w:p>
    <w:p w:rsidR="00C3154C" w:rsidRDefault="00DA5815">
      <w:pPr>
        <w:pStyle w:val="11"/>
        <w:framePr w:w="10675" w:h="13901" w:hRule="exact" w:wrap="none" w:vAnchor="page" w:hAnchor="page" w:x="1128" w:y="1195"/>
        <w:ind w:firstLine="0"/>
      </w:pPr>
      <w:r>
        <w:rPr>
          <w:rStyle w:val="a7"/>
        </w:rPr>
        <w:t>стороны двигательного акта:</w:t>
      </w:r>
    </w:p>
    <w:p w:rsidR="00C3154C" w:rsidRDefault="00DA5815">
      <w:pPr>
        <w:pStyle w:val="11"/>
        <w:framePr w:w="10675" w:h="13901" w:hRule="exact" w:wrap="none" w:vAnchor="page" w:hAnchor="page" w:x="1128" w:y="1195"/>
        <w:tabs>
          <w:tab w:val="left" w:pos="2534"/>
        </w:tabs>
        <w:ind w:firstLine="720"/>
        <w:jc w:val="both"/>
      </w:pPr>
      <w:r>
        <w:rPr>
          <w:rStyle w:val="a7"/>
        </w:rPr>
        <w:t>•</w:t>
      </w:r>
      <w:r>
        <w:rPr>
          <w:rStyle w:val="a7"/>
        </w:rPr>
        <w:tab/>
        <w:t>смешения букв по кинетическому сходству – о-а «бонт» (бант), б-д «убача»</w:t>
      </w:r>
    </w:p>
    <w:p w:rsidR="00C3154C" w:rsidRDefault="00DA5815">
      <w:pPr>
        <w:pStyle w:val="11"/>
        <w:framePr w:w="10675" w:h="13901" w:hRule="exact" w:wrap="none" w:vAnchor="page" w:hAnchor="page" w:x="1128" w:y="1195"/>
        <w:ind w:firstLine="0"/>
      </w:pPr>
      <w:r>
        <w:rPr>
          <w:rStyle w:val="a7"/>
        </w:rPr>
        <w:t>(удача), иу «прурода» (природа),</w:t>
      </w:r>
    </w:p>
    <w:p w:rsidR="00C3154C" w:rsidRDefault="00DA5815">
      <w:pPr>
        <w:pStyle w:val="11"/>
        <w:framePr w:w="10675" w:h="13901" w:hRule="exact" w:wrap="none" w:vAnchor="page" w:hAnchor="page" w:x="1128" w:y="1195"/>
        <w:ind w:firstLine="720"/>
        <w:jc w:val="both"/>
      </w:pPr>
      <w:r>
        <w:rPr>
          <w:rStyle w:val="a7"/>
        </w:rPr>
        <w:t>п-т «спанция» (станция), х-ж «дорохки» (дорожки), л-я «кяюч» (ключ), л-м</w:t>
      </w:r>
    </w:p>
    <w:p w:rsidR="00C3154C" w:rsidRDefault="00DA5815">
      <w:pPr>
        <w:pStyle w:val="11"/>
        <w:framePr w:w="10675" w:h="13901" w:hRule="exact" w:wrap="none" w:vAnchor="page" w:hAnchor="page" w:x="1128" w:y="1195"/>
        <w:ind w:firstLine="720"/>
        <w:jc w:val="both"/>
      </w:pPr>
      <w:r>
        <w:rPr>
          <w:rStyle w:val="a7"/>
        </w:rPr>
        <w:t>«полидор» (помидор), и-ш «лягуика» (лягушка).</w:t>
      </w:r>
    </w:p>
    <w:p w:rsidR="00C3154C" w:rsidRDefault="00DA5815">
      <w:pPr>
        <w:pStyle w:val="11"/>
        <w:framePr w:w="10675" w:h="13901" w:hRule="exact" w:wrap="none" w:vAnchor="page" w:hAnchor="page" w:x="1128" w:y="1195"/>
        <w:numPr>
          <w:ilvl w:val="0"/>
          <w:numId w:val="28"/>
        </w:numPr>
        <w:tabs>
          <w:tab w:val="left" w:pos="1942"/>
        </w:tabs>
        <w:ind w:firstLine="720"/>
        <w:jc w:val="both"/>
      </w:pPr>
      <w:r>
        <w:rPr>
          <w:rStyle w:val="a7"/>
        </w:rPr>
        <w:t>Ошибки, обусловленные несформированностью лексико-грамматической стороны</w:t>
      </w:r>
    </w:p>
    <w:p w:rsidR="00C3154C" w:rsidRDefault="00DA5815">
      <w:pPr>
        <w:pStyle w:val="11"/>
        <w:framePr w:w="10675" w:h="13901" w:hRule="exact" w:wrap="none" w:vAnchor="page" w:hAnchor="page" w:x="1128" w:y="1195"/>
        <w:ind w:firstLine="720"/>
        <w:jc w:val="both"/>
      </w:pPr>
      <w:r>
        <w:rPr>
          <w:rStyle w:val="a7"/>
        </w:rPr>
        <w:t>речи:</w:t>
      </w:r>
    </w:p>
    <w:p w:rsidR="00C3154C" w:rsidRDefault="00DA5815">
      <w:pPr>
        <w:pStyle w:val="11"/>
        <w:framePr w:w="10675" w:h="13901" w:hRule="exact" w:wrap="none" w:vAnchor="page" w:hAnchor="page" w:x="1128" w:y="1195"/>
        <w:numPr>
          <w:ilvl w:val="0"/>
          <w:numId w:val="30"/>
        </w:numPr>
        <w:tabs>
          <w:tab w:val="left" w:pos="2232"/>
        </w:tabs>
        <w:ind w:firstLine="720"/>
        <w:jc w:val="both"/>
      </w:pPr>
      <w:r>
        <w:rPr>
          <w:rStyle w:val="a7"/>
        </w:rPr>
        <w:t>аграмматизмы – «Саша и Леня собираит цветы». «Дети сидели на большими</w:t>
      </w:r>
    </w:p>
    <w:p w:rsidR="00C3154C" w:rsidRDefault="00DA5815">
      <w:pPr>
        <w:pStyle w:val="11"/>
        <w:framePr w:w="10675" w:h="13901" w:hRule="exact" w:wrap="none" w:vAnchor="page" w:hAnchor="page" w:x="1128" w:y="1195"/>
        <w:ind w:firstLine="720"/>
        <w:jc w:val="both"/>
      </w:pPr>
      <w:r>
        <w:rPr>
          <w:rStyle w:val="a7"/>
        </w:rPr>
        <w:t>стулья». «Пять желтеньки спиленачки») пять желтеньких цыплят);</w:t>
      </w:r>
    </w:p>
    <w:p w:rsidR="00C3154C" w:rsidRDefault="00DA5815">
      <w:pPr>
        <w:pStyle w:val="11"/>
        <w:framePr w:w="10675" w:h="13901" w:hRule="exact" w:wrap="none" w:vAnchor="page" w:hAnchor="page" w:x="1128" w:y="1195"/>
        <w:numPr>
          <w:ilvl w:val="0"/>
          <w:numId w:val="30"/>
        </w:numPr>
        <w:tabs>
          <w:tab w:val="left" w:pos="2232"/>
        </w:tabs>
        <w:ind w:firstLine="720"/>
        <w:jc w:val="both"/>
      </w:pPr>
      <w:r>
        <w:rPr>
          <w:rStyle w:val="a7"/>
        </w:rPr>
        <w:t>слитное написание предлогов и раздельное написание приставок – «вкармане»,</w:t>
      </w:r>
    </w:p>
    <w:p w:rsidR="00C3154C" w:rsidRDefault="00DA5815">
      <w:pPr>
        <w:pStyle w:val="11"/>
        <w:framePr w:w="10675" w:h="13901" w:hRule="exact" w:wrap="none" w:vAnchor="page" w:hAnchor="page" w:x="1128" w:y="1195"/>
        <w:ind w:firstLine="720"/>
        <w:jc w:val="both"/>
      </w:pPr>
      <w:r>
        <w:rPr>
          <w:rStyle w:val="a7"/>
        </w:rPr>
        <w:t>«при летели», «в зяля», «у читель».</w:t>
      </w:r>
    </w:p>
    <w:p w:rsidR="00C3154C" w:rsidRDefault="00DA5815">
      <w:pPr>
        <w:pStyle w:val="32"/>
        <w:framePr w:w="10675" w:h="13901" w:hRule="exact" w:wrap="none" w:vAnchor="page" w:hAnchor="page" w:x="1128" w:y="1195"/>
        <w:spacing w:line="276" w:lineRule="auto"/>
      </w:pPr>
      <w:bookmarkStart w:id="21" w:name="bookmark32"/>
      <w:r>
        <w:rPr>
          <w:rStyle w:val="31"/>
          <w:b/>
          <w:bCs/>
        </w:rPr>
        <w:t>Математика.</w:t>
      </w:r>
      <w:bookmarkEnd w:id="21"/>
    </w:p>
    <w:p w:rsidR="00C3154C" w:rsidRDefault="00DA5815">
      <w:pPr>
        <w:pStyle w:val="11"/>
        <w:framePr w:w="10675" w:h="13901" w:hRule="exact" w:wrap="none" w:vAnchor="page" w:hAnchor="page" w:x="1128" w:y="1195"/>
        <w:ind w:firstLine="720"/>
        <w:jc w:val="both"/>
      </w:pPr>
      <w:r>
        <w:rPr>
          <w:rStyle w:val="a7"/>
        </w:rPr>
        <w:t>Оценка усвоения знаний в 4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w:t>
      </w:r>
    </w:p>
    <w:p w:rsidR="00C3154C" w:rsidRDefault="00DA5815">
      <w:pPr>
        <w:pStyle w:val="11"/>
        <w:framePr w:w="10675" w:h="13901" w:hRule="exact" w:wrap="none" w:vAnchor="page" w:hAnchor="page" w:x="1128" w:y="1195"/>
        <w:ind w:firstLine="720"/>
        <w:jc w:val="both"/>
      </w:pPr>
      <w:r>
        <w:rPr>
          <w:rStyle w:val="a7"/>
        </w:rPr>
        <w:t>В качестве оценивания предметных результатов обучающихся 2-4 классов используется пятибалльная система оценивания</w:t>
      </w:r>
      <w:r>
        <w:rPr>
          <w:rStyle w:val="a7"/>
          <w:b/>
          <w:bCs/>
        </w:rPr>
        <w:t>.</w:t>
      </w:r>
    </w:p>
    <w:p w:rsidR="00C3154C" w:rsidRDefault="00DA5815">
      <w:pPr>
        <w:pStyle w:val="32"/>
        <w:framePr w:w="10675" w:h="13901" w:hRule="exact" w:wrap="none" w:vAnchor="page" w:hAnchor="page" w:x="1128" w:y="1195"/>
        <w:spacing w:line="276" w:lineRule="auto"/>
      </w:pPr>
      <w:bookmarkStart w:id="22" w:name="bookmark34"/>
      <w:r>
        <w:rPr>
          <w:rStyle w:val="31"/>
          <w:b/>
          <w:bCs/>
        </w:rPr>
        <w:t>Оценивание устных ответов по математике:</w:t>
      </w:r>
      <w:bookmarkEnd w:id="22"/>
    </w:p>
    <w:p w:rsidR="00C3154C" w:rsidRDefault="00DA5815">
      <w:pPr>
        <w:pStyle w:val="11"/>
        <w:framePr w:w="10675" w:h="13901" w:hRule="exact" w:wrap="none" w:vAnchor="page" w:hAnchor="page" w:x="1128" w:y="1195"/>
        <w:ind w:firstLine="720"/>
        <w:jc w:val="both"/>
      </w:pPr>
      <w:r>
        <w:rPr>
          <w:rStyle w:val="a7"/>
        </w:rPr>
        <w:t>«5» ставится обучающемуся, если он:</w:t>
      </w:r>
    </w:p>
    <w:p w:rsidR="00C3154C" w:rsidRDefault="00DA5815">
      <w:pPr>
        <w:pStyle w:val="11"/>
        <w:framePr w:w="10675" w:h="13901" w:hRule="exact" w:wrap="none" w:vAnchor="page" w:hAnchor="page" w:x="1128" w:y="1195"/>
        <w:numPr>
          <w:ilvl w:val="0"/>
          <w:numId w:val="31"/>
        </w:numPr>
        <w:tabs>
          <w:tab w:val="left" w:pos="1078"/>
        </w:tabs>
        <w:ind w:firstLine="720"/>
        <w:jc w:val="both"/>
      </w:pPr>
      <w:r>
        <w:rPr>
          <w:rStyle w:val="a7"/>
        </w:rPr>
        <w:t>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б) производит вычисления, правильно обнаруживая при этом знание изученных</w:t>
      </w:r>
    </w:p>
    <w:p w:rsidR="00C3154C" w:rsidRDefault="00DA5815">
      <w:pPr>
        <w:pStyle w:val="11"/>
        <w:framePr w:w="10675" w:h="13901" w:hRule="exact" w:wrap="none" w:vAnchor="page" w:hAnchor="page" w:x="1128" w:y="1195"/>
        <w:ind w:firstLine="720"/>
        <w:jc w:val="both"/>
      </w:pPr>
      <w:r>
        <w:rPr>
          <w:rStyle w:val="a7"/>
        </w:rPr>
        <w:t>свойств действий;</w:t>
      </w:r>
    </w:p>
    <w:p w:rsidR="00C3154C" w:rsidRDefault="00DA5815">
      <w:pPr>
        <w:pStyle w:val="11"/>
        <w:framePr w:w="10675" w:h="13901" w:hRule="exact" w:wrap="none" w:vAnchor="page" w:hAnchor="page" w:x="1128" w:y="1195"/>
        <w:numPr>
          <w:ilvl w:val="0"/>
          <w:numId w:val="32"/>
        </w:numPr>
        <w:tabs>
          <w:tab w:val="left" w:pos="1093"/>
        </w:tabs>
        <w:ind w:firstLine="720"/>
        <w:jc w:val="both"/>
      </w:pPr>
      <w:r>
        <w:rPr>
          <w:rStyle w:val="a7"/>
        </w:rPr>
        <w:t>умеет самостоятельно решить задачу и объяснить ход решения; г) правильно выполняет работы по измерению и черчению;</w:t>
      </w:r>
    </w:p>
    <w:p w:rsidR="00C3154C" w:rsidRDefault="00DA5815">
      <w:pPr>
        <w:pStyle w:val="11"/>
        <w:framePr w:w="10675" w:h="13901" w:hRule="exact" w:wrap="none" w:vAnchor="page" w:hAnchor="page" w:x="1128" w:y="1195"/>
        <w:numPr>
          <w:ilvl w:val="0"/>
          <w:numId w:val="33"/>
        </w:numPr>
        <w:tabs>
          <w:tab w:val="left" w:pos="1709"/>
        </w:tabs>
        <w:ind w:firstLine="720"/>
        <w:jc w:val="both"/>
      </w:pPr>
      <w:r>
        <w:rPr>
          <w:rStyle w:val="a7"/>
        </w:rPr>
        <w:t>узнает, правильно называет знакомые геометрические фигуры и их элементы;</w:t>
      </w:r>
    </w:p>
    <w:p w:rsidR="00C3154C" w:rsidRDefault="00DA5815">
      <w:pPr>
        <w:pStyle w:val="11"/>
        <w:framePr w:w="10675" w:h="13901" w:hRule="exact" w:wrap="none" w:vAnchor="page" w:hAnchor="page" w:x="1128" w:y="1195"/>
        <w:numPr>
          <w:ilvl w:val="0"/>
          <w:numId w:val="33"/>
        </w:numPr>
        <w:tabs>
          <w:tab w:val="left" w:pos="1074"/>
        </w:tabs>
        <w:ind w:firstLine="720"/>
        <w:jc w:val="both"/>
      </w:pPr>
      <w:r>
        <w:rPr>
          <w:rStyle w:val="a7"/>
        </w:rPr>
        <w:t>умеет самостоятельно выполнять простейшие упражнения, связанные с использованием буквенной символики.</w:t>
      </w:r>
    </w:p>
    <w:p w:rsidR="00C3154C" w:rsidRDefault="00DA5815">
      <w:pPr>
        <w:pStyle w:val="11"/>
        <w:framePr w:w="10675" w:h="13901" w:hRule="exact" w:wrap="none" w:vAnchor="page" w:hAnchor="page" w:x="1128" w:y="1195"/>
        <w:numPr>
          <w:ilvl w:val="0"/>
          <w:numId w:val="33"/>
        </w:numPr>
        <w:tabs>
          <w:tab w:val="left" w:pos="1141"/>
        </w:tabs>
        <w:ind w:firstLine="720"/>
        <w:jc w:val="both"/>
      </w:pPr>
      <w:r>
        <w:rPr>
          <w:rStyle w:val="a7"/>
          <w:b/>
          <w:bCs/>
        </w:rPr>
        <w:t xml:space="preserve">» </w:t>
      </w:r>
      <w:r>
        <w:rPr>
          <w:rStyle w:val="a7"/>
        </w:rPr>
        <w:t xml:space="preserve">ставится обучающемуся в том случае, если ответ его в основном соответствует требованиям, установленным для оценки </w:t>
      </w:r>
      <w:r>
        <w:rPr>
          <w:rStyle w:val="a7"/>
          <w:b/>
          <w:bCs/>
        </w:rPr>
        <w:t xml:space="preserve">«5», </w:t>
      </w:r>
      <w:r>
        <w:rPr>
          <w:rStyle w:val="a7"/>
        </w:rPr>
        <w:t>но:</w:t>
      </w:r>
    </w:p>
    <w:p w:rsidR="00C3154C" w:rsidRDefault="00DA5815">
      <w:pPr>
        <w:pStyle w:val="a6"/>
        <w:framePr w:wrap="none" w:vAnchor="page" w:hAnchor="page" w:x="11544" w:y="15143"/>
      </w:pPr>
      <w:r>
        <w:rPr>
          <w:rStyle w:val="a5"/>
        </w:rPr>
        <w:t>23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85" w:hRule="exact" w:wrap="none" w:vAnchor="page" w:hAnchor="page" w:x="1105" w:y="1347"/>
        <w:numPr>
          <w:ilvl w:val="0"/>
          <w:numId w:val="34"/>
        </w:numPr>
        <w:tabs>
          <w:tab w:val="left" w:pos="1041"/>
        </w:tabs>
        <w:ind w:firstLine="720"/>
        <w:jc w:val="both"/>
      </w:pPr>
      <w:r>
        <w:rPr>
          <w:rStyle w:val="a7"/>
        </w:rPr>
        <w:t>при ответе допускает отдельные неточности в формулировках или при обосновании выполняемых действий;</w:t>
      </w:r>
    </w:p>
    <w:p w:rsidR="00C3154C" w:rsidRDefault="00DA5815">
      <w:pPr>
        <w:pStyle w:val="11"/>
        <w:framePr w:w="10699" w:h="14285" w:hRule="exact" w:wrap="none" w:vAnchor="page" w:hAnchor="page" w:x="1105" w:y="1347"/>
        <w:numPr>
          <w:ilvl w:val="0"/>
          <w:numId w:val="34"/>
        </w:numPr>
        <w:tabs>
          <w:tab w:val="left" w:pos="1742"/>
        </w:tabs>
        <w:ind w:firstLine="720"/>
        <w:jc w:val="both"/>
      </w:pPr>
      <w:r>
        <w:rPr>
          <w:rStyle w:val="a7"/>
        </w:rPr>
        <w:t>допускает в отдельных случаях негрубые ошибки;</w:t>
      </w:r>
    </w:p>
    <w:p w:rsidR="00C3154C" w:rsidRDefault="00DA5815">
      <w:pPr>
        <w:pStyle w:val="11"/>
        <w:framePr w:w="10699" w:h="14285" w:hRule="exact" w:wrap="none" w:vAnchor="page" w:hAnchor="page" w:x="1105" w:y="1347"/>
        <w:numPr>
          <w:ilvl w:val="0"/>
          <w:numId w:val="34"/>
        </w:numPr>
        <w:tabs>
          <w:tab w:val="left" w:pos="1055"/>
        </w:tabs>
        <w:ind w:firstLine="720"/>
        <w:jc w:val="both"/>
      </w:pPr>
      <w:r>
        <w:rPr>
          <w:rStyle w:val="a7"/>
        </w:rPr>
        <w:t>при решении задач дает недостаточно точные объяснения хода решения, пояснения результатов выполняемых действий;</w:t>
      </w:r>
    </w:p>
    <w:p w:rsidR="00C3154C" w:rsidRDefault="00DA5815">
      <w:pPr>
        <w:pStyle w:val="11"/>
        <w:framePr w:w="10699" w:h="14285" w:hRule="exact" w:wrap="none" w:vAnchor="page" w:hAnchor="page" w:x="1105" w:y="1347"/>
        <w:numPr>
          <w:ilvl w:val="0"/>
          <w:numId w:val="34"/>
        </w:numPr>
        <w:tabs>
          <w:tab w:val="left" w:pos="1742"/>
        </w:tabs>
        <w:ind w:firstLine="720"/>
        <w:jc w:val="both"/>
      </w:pPr>
      <w:r>
        <w:rPr>
          <w:rStyle w:val="a7"/>
        </w:rPr>
        <w:t>допускает единичные недочеты при выполнении измерений и черчения.</w:t>
      </w:r>
    </w:p>
    <w:p w:rsidR="00C3154C" w:rsidRDefault="00DA5815">
      <w:pPr>
        <w:pStyle w:val="11"/>
        <w:framePr w:w="10699" w:h="14285" w:hRule="exact" w:wrap="none" w:vAnchor="page" w:hAnchor="page" w:x="1105" w:y="1347"/>
        <w:numPr>
          <w:ilvl w:val="0"/>
          <w:numId w:val="34"/>
        </w:numPr>
        <w:tabs>
          <w:tab w:val="left" w:pos="1742"/>
        </w:tabs>
        <w:ind w:firstLine="720"/>
        <w:jc w:val="both"/>
      </w:pPr>
      <w:r>
        <w:rPr>
          <w:rStyle w:val="a7"/>
          <w:b/>
          <w:bCs/>
        </w:rPr>
        <w:t xml:space="preserve">» </w:t>
      </w:r>
      <w:r>
        <w:rPr>
          <w:rStyle w:val="a7"/>
        </w:rPr>
        <w:t>ставится обучающемуся, если он:</w:t>
      </w:r>
    </w:p>
    <w:p w:rsidR="00C3154C" w:rsidRDefault="00DA5815">
      <w:pPr>
        <w:pStyle w:val="11"/>
        <w:framePr w:w="10699" w:h="14285" w:hRule="exact" w:wrap="none" w:vAnchor="page" w:hAnchor="page" w:x="1105" w:y="1347"/>
        <w:numPr>
          <w:ilvl w:val="0"/>
          <w:numId w:val="35"/>
        </w:numPr>
        <w:tabs>
          <w:tab w:val="left" w:pos="1041"/>
        </w:tabs>
        <w:ind w:firstLine="720"/>
        <w:jc w:val="both"/>
      </w:pPr>
      <w:r>
        <w:rPr>
          <w:rStyle w:val="a7"/>
        </w:rPr>
        <w:t>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C3154C" w:rsidRDefault="00DA5815">
      <w:pPr>
        <w:pStyle w:val="11"/>
        <w:framePr w:w="10699" w:h="14285" w:hRule="exact" w:wrap="none" w:vAnchor="page" w:hAnchor="page" w:x="1105" w:y="1347"/>
        <w:numPr>
          <w:ilvl w:val="0"/>
          <w:numId w:val="35"/>
        </w:numPr>
        <w:tabs>
          <w:tab w:val="left" w:pos="1060"/>
        </w:tabs>
        <w:ind w:firstLine="720"/>
        <w:jc w:val="both"/>
      </w:pPr>
      <w:r>
        <w:rPr>
          <w:rStyle w:val="a7"/>
        </w:rPr>
        <w:t>при решении задачи или объяснении хода решения задачи допускает ошибки, но с помощью педагога справляется с решением.</w:t>
      </w:r>
    </w:p>
    <w:p w:rsidR="00C3154C" w:rsidRDefault="00DA5815">
      <w:pPr>
        <w:pStyle w:val="11"/>
        <w:framePr w:w="10699" w:h="14285" w:hRule="exact" w:wrap="none" w:vAnchor="page" w:hAnchor="page" w:x="1105" w:y="1347"/>
        <w:numPr>
          <w:ilvl w:val="0"/>
          <w:numId w:val="35"/>
        </w:numPr>
        <w:tabs>
          <w:tab w:val="left" w:pos="1094"/>
        </w:tabs>
        <w:ind w:firstLine="720"/>
        <w:jc w:val="both"/>
      </w:pPr>
      <w:r>
        <w:rPr>
          <w:rStyle w:val="a7"/>
          <w:b/>
          <w:bCs/>
        </w:rPr>
        <w:t xml:space="preserve">» </w:t>
      </w:r>
      <w:r>
        <w:rPr>
          <w:rStyle w:val="a7"/>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C3154C" w:rsidRDefault="00DA5815">
      <w:pPr>
        <w:pStyle w:val="11"/>
        <w:framePr w:w="10699" w:h="14285" w:hRule="exact" w:wrap="none" w:vAnchor="page" w:hAnchor="page" w:x="1105" w:y="1347"/>
        <w:ind w:firstLine="720"/>
        <w:jc w:val="both"/>
      </w:pPr>
      <w:r>
        <w:rPr>
          <w:rStyle w:val="a7"/>
        </w:rPr>
        <w:t>За комбинированную контрольную работу, содержащую, например,</w:t>
      </w:r>
      <w:r w:rsidR="0020219F">
        <w:rPr>
          <w:rStyle w:val="a7"/>
        </w:rPr>
        <w:t xml:space="preserve"> </w:t>
      </w:r>
      <w:r>
        <w:rPr>
          <w:rStyle w:val="a7"/>
        </w:rPr>
        <w:t>вычислительные примеры и арифметические задачи, целесообразно выставлять две отметки: одну - за вычисления, а другую - за решение задач, 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C3154C" w:rsidRDefault="00DA5815">
      <w:pPr>
        <w:pStyle w:val="11"/>
        <w:framePr w:w="10699" w:h="14285" w:hRule="exact" w:wrap="none" w:vAnchor="page" w:hAnchor="page" w:x="1105" w:y="1347"/>
        <w:tabs>
          <w:tab w:val="left" w:pos="4742"/>
          <w:tab w:val="left" w:pos="5290"/>
        </w:tabs>
        <w:ind w:firstLine="720"/>
        <w:jc w:val="both"/>
      </w:pPr>
      <w:r>
        <w:rPr>
          <w:rStyle w:val="a7"/>
        </w:rP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w:t>
      </w:r>
      <w:r>
        <w:rPr>
          <w:rStyle w:val="a7"/>
        </w:rPr>
        <w:tab/>
        <w:t>"4",</w:t>
      </w:r>
      <w:r>
        <w:rPr>
          <w:rStyle w:val="a7"/>
        </w:rPr>
        <w:tab/>
        <w:t>"3" и "2" состояния сформированности навыка</w:t>
      </w:r>
    </w:p>
    <w:p w:rsidR="00C3154C" w:rsidRDefault="00DA5815">
      <w:pPr>
        <w:pStyle w:val="11"/>
        <w:framePr w:w="10699" w:h="14285" w:hRule="exact" w:wrap="none" w:vAnchor="page" w:hAnchor="page" w:x="1105" w:y="1347"/>
        <w:ind w:firstLine="0"/>
      </w:pPr>
      <w:r>
        <w:rPr>
          <w:rStyle w:val="a7"/>
        </w:rPr>
        <w:t>целесообразно произвести по такой шкале:</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95-100% всех предложенных примеров решены верно - "5",</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75-94 % - «4»,</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40-74 % - «3»,</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ниже 40% - «2».</w:t>
      </w:r>
    </w:p>
    <w:p w:rsidR="00C3154C" w:rsidRDefault="00DA5815">
      <w:pPr>
        <w:pStyle w:val="11"/>
        <w:framePr w:w="10699" w:h="14285" w:hRule="exact" w:wrap="none" w:vAnchor="page" w:hAnchor="page" w:x="1105" w:y="1347"/>
        <w:ind w:firstLine="720"/>
        <w:jc w:val="both"/>
      </w:pPr>
      <w:r>
        <w:rPr>
          <w:rStyle w:val="a7"/>
        </w:rPr>
        <w:t>Если</w:t>
      </w:r>
      <w:r w:rsidR="0020219F">
        <w:rPr>
          <w:rStyle w:val="a7"/>
        </w:rPr>
        <w:t xml:space="preserve"> </w:t>
      </w:r>
      <w:r>
        <w:rPr>
          <w:rStyle w:val="a7"/>
        </w:rPr>
        <w:t>работа проводится на этапе формирования навыка, когда навык еще полностью не сформирован, шкала оценок должна быть несколько иной (процент правильных ответов может быть ниже):</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90-100% всех предложенных примеров решены верно - «5»,</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55-89% правильных ответов - «4»,</w:t>
      </w:r>
    </w:p>
    <w:p w:rsidR="00C3154C" w:rsidRDefault="00DA5815">
      <w:pPr>
        <w:pStyle w:val="11"/>
        <w:framePr w:w="10699" w:h="14285" w:hRule="exact" w:wrap="none" w:vAnchor="page" w:hAnchor="page" w:x="1105" w:y="1347"/>
        <w:numPr>
          <w:ilvl w:val="0"/>
          <w:numId w:val="36"/>
        </w:numPr>
        <w:tabs>
          <w:tab w:val="left" w:pos="1412"/>
        </w:tabs>
        <w:ind w:firstLine="720"/>
        <w:jc w:val="both"/>
      </w:pPr>
      <w:r>
        <w:rPr>
          <w:rStyle w:val="a7"/>
        </w:rPr>
        <w:t>30-54 % - «3».</w:t>
      </w:r>
    </w:p>
    <w:p w:rsidR="00C3154C" w:rsidRDefault="00DA5815">
      <w:pPr>
        <w:pStyle w:val="11"/>
        <w:framePr w:w="10699" w:h="14285" w:hRule="exact" w:wrap="none" w:vAnchor="page" w:hAnchor="page" w:x="1105" w:y="1347"/>
        <w:numPr>
          <w:ilvl w:val="0"/>
          <w:numId w:val="36"/>
        </w:numPr>
        <w:tabs>
          <w:tab w:val="left" w:pos="1742"/>
        </w:tabs>
        <w:ind w:firstLine="720"/>
        <w:jc w:val="both"/>
      </w:pPr>
      <w:r>
        <w:rPr>
          <w:rStyle w:val="a7"/>
        </w:rPr>
        <w:t>Таким образом, число допущенных ошибок не является решающим при выставлении</w:t>
      </w:r>
    </w:p>
    <w:p w:rsidR="00C3154C" w:rsidRDefault="00DA5815">
      <w:pPr>
        <w:pStyle w:val="11"/>
        <w:framePr w:w="10699" w:h="14285" w:hRule="exact" w:wrap="none" w:vAnchor="page" w:hAnchor="page" w:x="1105" w:y="1347"/>
        <w:ind w:firstLine="0"/>
        <w:jc w:val="both"/>
      </w:pPr>
      <w:r>
        <w:rPr>
          <w:rStyle w:val="a7"/>
        </w:rPr>
        <w:t>отметки. Важнейшим показателем считается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и т.п. Эти показатели несущественны при оценивании математической подготовки ученика, так как не отражают ее уровень.</w:t>
      </w:r>
    </w:p>
    <w:p w:rsidR="00C3154C" w:rsidRDefault="00DA5815">
      <w:pPr>
        <w:pStyle w:val="11"/>
        <w:framePr w:w="10699" w:h="14285" w:hRule="exact" w:wrap="none" w:vAnchor="page" w:hAnchor="page" w:x="1105" w:y="1347"/>
        <w:ind w:firstLine="720"/>
        <w:jc w:val="both"/>
      </w:pPr>
      <w:r>
        <w:rPr>
          <w:rStyle w:val="a7"/>
        </w:rPr>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24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5693" w:hRule="exact" w:wrap="none" w:vAnchor="page" w:hAnchor="page" w:x="1106" w:y="1369"/>
        <w:ind w:firstLine="0"/>
        <w:jc w:val="both"/>
      </w:pPr>
      <w:r>
        <w:rPr>
          <w:rStyle w:val="a7"/>
        </w:rPr>
        <w:t>"нерациональный" способ решения задачи.</w:t>
      </w:r>
    </w:p>
    <w:p w:rsidR="00C3154C" w:rsidRDefault="00DA5815">
      <w:pPr>
        <w:pStyle w:val="11"/>
        <w:framePr w:w="10675" w:h="5693" w:hRule="exact" w:wrap="none" w:vAnchor="page" w:hAnchor="page" w:x="1106" w:y="1369"/>
        <w:ind w:firstLine="720"/>
        <w:jc w:val="both"/>
      </w:pPr>
      <w:r>
        <w:rPr>
          <w:rStyle w:val="a7"/>
        </w:rPr>
        <w:t>Кроме оценивания контрольной работы отметкой необходимо проводить качественный анализ ее выполнения учащимися. 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C3154C" w:rsidRDefault="00DA5815">
      <w:pPr>
        <w:pStyle w:val="11"/>
        <w:framePr w:w="10675" w:h="5693" w:hRule="exact" w:wrap="none" w:vAnchor="page" w:hAnchor="page" w:x="1106" w:y="1369"/>
        <w:ind w:firstLine="720"/>
        <w:jc w:val="both"/>
      </w:pPr>
      <w:r>
        <w:rPr>
          <w:rStyle w:val="a7"/>
        </w:rPr>
        <w:t>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C3154C" w:rsidRDefault="00DA5815">
      <w:pPr>
        <w:pStyle w:val="11"/>
        <w:framePr w:w="10675" w:h="5693" w:hRule="exact" w:wrap="none" w:vAnchor="page" w:hAnchor="page" w:x="1106" w:y="1369"/>
        <w:ind w:firstLine="0"/>
        <w:jc w:val="center"/>
      </w:pPr>
      <w:r>
        <w:rPr>
          <w:rStyle w:val="a7"/>
          <w:b/>
          <w:bCs/>
        </w:rPr>
        <w:t>Проверка письменной работы, содержащей только примеры.</w:t>
      </w:r>
    </w:p>
    <w:p w:rsidR="00C3154C" w:rsidRDefault="00DA5815">
      <w:pPr>
        <w:pStyle w:val="11"/>
        <w:framePr w:w="10675" w:h="5693" w:hRule="exact" w:wrap="none" w:vAnchor="page" w:hAnchor="page" w:x="1106" w:y="1369"/>
        <w:ind w:firstLine="720"/>
        <w:jc w:val="both"/>
      </w:pPr>
      <w:r>
        <w:rPr>
          <w:rStyle w:val="a7"/>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C3154C" w:rsidRDefault="00DA5815">
      <w:pPr>
        <w:pStyle w:val="11"/>
        <w:framePr w:w="10675" w:h="5693" w:hRule="exact" w:wrap="none" w:vAnchor="page" w:hAnchor="page" w:x="1106" w:y="1369"/>
        <w:numPr>
          <w:ilvl w:val="0"/>
          <w:numId w:val="36"/>
        </w:numPr>
        <w:tabs>
          <w:tab w:val="left" w:pos="2235"/>
          <w:tab w:val="right" w:pos="3658"/>
          <w:tab w:val="center" w:pos="3922"/>
          <w:tab w:val="left" w:pos="4342"/>
        </w:tabs>
        <w:ind w:firstLine="720"/>
        <w:jc w:val="both"/>
      </w:pPr>
      <w:r>
        <w:rPr>
          <w:rStyle w:val="a7"/>
          <w:b/>
          <w:bCs/>
        </w:rPr>
        <w:t>"5"</w:t>
      </w:r>
      <w:r>
        <w:rPr>
          <w:rStyle w:val="a7"/>
          <w:b/>
          <w:bCs/>
        </w:rPr>
        <w:tab/>
      </w:r>
      <w:r>
        <w:rPr>
          <w:rStyle w:val="a7"/>
        </w:rPr>
        <w:t>ставится,</w:t>
      </w:r>
      <w:r>
        <w:rPr>
          <w:rStyle w:val="a7"/>
        </w:rPr>
        <w:tab/>
        <w:t>если</w:t>
      </w:r>
      <w:r>
        <w:rPr>
          <w:rStyle w:val="a7"/>
        </w:rPr>
        <w:tab/>
        <w:t>вся работа выполнена безошибочно.</w:t>
      </w:r>
    </w:p>
    <w:p w:rsidR="00C3154C" w:rsidRDefault="00DA5815">
      <w:pPr>
        <w:pStyle w:val="11"/>
        <w:framePr w:w="10675" w:h="5693" w:hRule="exact" w:wrap="none" w:vAnchor="page" w:hAnchor="page" w:x="1106" w:y="1369"/>
        <w:numPr>
          <w:ilvl w:val="0"/>
          <w:numId w:val="36"/>
        </w:numPr>
        <w:tabs>
          <w:tab w:val="left" w:pos="2235"/>
          <w:tab w:val="right" w:pos="3658"/>
          <w:tab w:val="center" w:pos="3922"/>
          <w:tab w:val="left" w:pos="4342"/>
        </w:tabs>
        <w:ind w:firstLine="720"/>
        <w:jc w:val="both"/>
      </w:pPr>
      <w:r>
        <w:rPr>
          <w:rStyle w:val="a7"/>
          <w:b/>
          <w:bCs/>
        </w:rPr>
        <w:t>"4"</w:t>
      </w:r>
      <w:r>
        <w:rPr>
          <w:rStyle w:val="a7"/>
          <w:b/>
          <w:bCs/>
        </w:rPr>
        <w:tab/>
      </w:r>
      <w:r>
        <w:rPr>
          <w:rStyle w:val="a7"/>
        </w:rPr>
        <w:t>ставится,</w:t>
      </w:r>
      <w:r>
        <w:rPr>
          <w:rStyle w:val="a7"/>
        </w:rPr>
        <w:tab/>
        <w:t>если</w:t>
      </w:r>
      <w:r>
        <w:rPr>
          <w:rStyle w:val="a7"/>
        </w:rPr>
        <w:tab/>
        <w:t>в работе допущены 1-2 вычислительные ошибки.</w:t>
      </w:r>
    </w:p>
    <w:p w:rsidR="00C3154C" w:rsidRDefault="00DA5815">
      <w:pPr>
        <w:pStyle w:val="11"/>
        <w:framePr w:w="10675" w:h="5693" w:hRule="exact" w:wrap="none" w:vAnchor="page" w:hAnchor="page" w:x="1106" w:y="1369"/>
        <w:numPr>
          <w:ilvl w:val="0"/>
          <w:numId w:val="36"/>
        </w:numPr>
        <w:tabs>
          <w:tab w:val="left" w:pos="2235"/>
          <w:tab w:val="right" w:pos="3658"/>
          <w:tab w:val="center" w:pos="3922"/>
          <w:tab w:val="left" w:pos="4342"/>
        </w:tabs>
        <w:ind w:firstLine="720"/>
        <w:jc w:val="both"/>
      </w:pPr>
      <w:r>
        <w:rPr>
          <w:rStyle w:val="a7"/>
          <w:b/>
          <w:bCs/>
        </w:rPr>
        <w:t>"3"</w:t>
      </w:r>
      <w:r>
        <w:rPr>
          <w:rStyle w:val="a7"/>
          <w:b/>
          <w:bCs/>
        </w:rPr>
        <w:tab/>
      </w:r>
      <w:r>
        <w:rPr>
          <w:rStyle w:val="a7"/>
        </w:rPr>
        <w:t>ставится,</w:t>
      </w:r>
      <w:r>
        <w:rPr>
          <w:rStyle w:val="a7"/>
        </w:rPr>
        <w:tab/>
        <w:t>если</w:t>
      </w:r>
      <w:r>
        <w:rPr>
          <w:rStyle w:val="a7"/>
        </w:rPr>
        <w:tab/>
        <w:t>в работе допущены 3-5 вычислительных ошибок.</w:t>
      </w:r>
    </w:p>
    <w:p w:rsidR="00C3154C" w:rsidRDefault="00DA5815">
      <w:pPr>
        <w:pStyle w:val="11"/>
        <w:framePr w:w="10675" w:h="5693" w:hRule="exact" w:wrap="none" w:vAnchor="page" w:hAnchor="page" w:x="1106" w:y="1369"/>
        <w:numPr>
          <w:ilvl w:val="0"/>
          <w:numId w:val="36"/>
        </w:numPr>
        <w:tabs>
          <w:tab w:val="left" w:pos="2235"/>
          <w:tab w:val="center" w:pos="3922"/>
          <w:tab w:val="left" w:pos="4314"/>
        </w:tabs>
        <w:ind w:firstLine="720"/>
        <w:jc w:val="both"/>
      </w:pPr>
      <w:r>
        <w:rPr>
          <w:rStyle w:val="a7"/>
          <w:b/>
          <w:bCs/>
        </w:rPr>
        <w:t xml:space="preserve">"2 </w:t>
      </w:r>
      <w:r>
        <w:rPr>
          <w:rStyle w:val="a7"/>
        </w:rPr>
        <w:t>"ставится,</w:t>
      </w:r>
      <w:r>
        <w:rPr>
          <w:rStyle w:val="a7"/>
        </w:rPr>
        <w:tab/>
        <w:t>если</w:t>
      </w:r>
      <w:r>
        <w:rPr>
          <w:rStyle w:val="a7"/>
        </w:rPr>
        <w:tab/>
        <w:t>в работе допущены более 5 вычислительных ошибок.</w:t>
      </w:r>
    </w:p>
    <w:p w:rsidR="00C3154C" w:rsidRDefault="00DA5815">
      <w:pPr>
        <w:pStyle w:val="11"/>
        <w:framePr w:w="10675" w:h="5693" w:hRule="exact" w:wrap="none" w:vAnchor="page" w:hAnchor="page" w:x="1106" w:y="1369"/>
        <w:ind w:firstLine="720"/>
        <w:jc w:val="both"/>
      </w:pPr>
      <w:r>
        <w:rPr>
          <w:rStyle w:val="a7"/>
        </w:rPr>
        <w:t>Примечание: за исправления, сделанные учеником самостоятельно, при проверке оценка не снижается.</w:t>
      </w:r>
    </w:p>
    <w:p w:rsidR="00C3154C" w:rsidRDefault="00DA5815">
      <w:pPr>
        <w:pStyle w:val="11"/>
        <w:framePr w:w="10675" w:h="1872" w:hRule="exact" w:wrap="none" w:vAnchor="page" w:hAnchor="page" w:x="1106" w:y="7067"/>
        <w:spacing w:line="240" w:lineRule="auto"/>
        <w:ind w:firstLine="0"/>
        <w:jc w:val="center"/>
      </w:pPr>
      <w:r>
        <w:rPr>
          <w:rStyle w:val="a7"/>
          <w:b/>
          <w:bCs/>
        </w:rPr>
        <w:t>Проверка письменной работы, содержащей только задачи.</w:t>
      </w:r>
    </w:p>
    <w:p w:rsidR="00C3154C" w:rsidRDefault="00DA5815">
      <w:pPr>
        <w:pStyle w:val="11"/>
        <w:framePr w:w="10675" w:h="1872" w:hRule="exact" w:wrap="none" w:vAnchor="page" w:hAnchor="page" w:x="1106" w:y="7067"/>
        <w:ind w:firstLine="720"/>
        <w:jc w:val="both"/>
      </w:pPr>
      <w:r>
        <w:rPr>
          <w:rStyle w:val="a7"/>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C3154C" w:rsidRDefault="00DA5815">
      <w:pPr>
        <w:pStyle w:val="11"/>
        <w:framePr w:w="10675" w:h="1872" w:hRule="exact" w:wrap="none" w:vAnchor="page" w:hAnchor="page" w:x="1106" w:y="7067"/>
        <w:ind w:firstLine="720"/>
        <w:jc w:val="both"/>
      </w:pPr>
      <w:r>
        <w:rPr>
          <w:rStyle w:val="a7"/>
          <w:b/>
          <w:bCs/>
        </w:rPr>
        <w:t xml:space="preserve">"5" </w:t>
      </w:r>
      <w:r>
        <w:rPr>
          <w:rStyle w:val="a7"/>
        </w:rPr>
        <w:t>ставится, если все задачи выполнены без ошибок.</w:t>
      </w:r>
    </w:p>
    <w:p w:rsidR="00C3154C" w:rsidRDefault="00DA5815">
      <w:pPr>
        <w:pStyle w:val="11"/>
        <w:framePr w:w="10675" w:h="1872" w:hRule="exact" w:wrap="none" w:vAnchor="page" w:hAnchor="page" w:x="1106" w:y="7067"/>
        <w:ind w:left="720" w:firstLine="0"/>
        <w:jc w:val="both"/>
      </w:pPr>
      <w:r>
        <w:rPr>
          <w:rStyle w:val="a7"/>
          <w:b/>
          <w:bCs/>
        </w:rPr>
        <w:t xml:space="preserve">"4" </w:t>
      </w:r>
      <w:r>
        <w:rPr>
          <w:rStyle w:val="a7"/>
        </w:rPr>
        <w:t>ставится, если нет ошибок в ходе решения задачи, но допущены 1-2 вычислительные ошибки.</w:t>
      </w:r>
    </w:p>
    <w:p w:rsidR="00C3154C" w:rsidRDefault="00DA5815">
      <w:pPr>
        <w:pStyle w:val="11"/>
        <w:framePr w:w="10675" w:h="5995" w:hRule="exact" w:wrap="none" w:vAnchor="page" w:hAnchor="page" w:x="1106" w:y="8944"/>
        <w:ind w:firstLine="720"/>
        <w:jc w:val="both"/>
      </w:pPr>
      <w:r>
        <w:rPr>
          <w:rStyle w:val="a7"/>
          <w:b/>
          <w:bCs/>
        </w:rPr>
        <w:t xml:space="preserve">"3" </w:t>
      </w:r>
      <w:r>
        <w:rPr>
          <w:rStyle w:val="a7"/>
        </w:rPr>
        <w:t>ставится, если:</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rPr>
        <w:t>допущена одна ошибка в ходе решения задачи и 1-2 вычислительные ошибки;</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rPr>
        <w:t>вычислительных ошибок нет, но не решена 1 задача.</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b/>
          <w:bCs/>
        </w:rPr>
        <w:t xml:space="preserve">"2" </w:t>
      </w:r>
      <w:r>
        <w:rPr>
          <w:rStyle w:val="a7"/>
        </w:rPr>
        <w:t>ставится, если:</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rPr>
        <w:t>допущены ошибки в ходе решения всех задач;</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rPr>
        <w:t>допущены ошибки (две и более) в ходе решения задач и более 2-х</w:t>
      </w:r>
    </w:p>
    <w:p w:rsidR="00C3154C" w:rsidRDefault="00DA5815">
      <w:pPr>
        <w:pStyle w:val="11"/>
        <w:framePr w:w="10675" w:h="5995" w:hRule="exact" w:wrap="none" w:vAnchor="page" w:hAnchor="page" w:x="1106" w:y="8944"/>
        <w:ind w:firstLine="0"/>
        <w:jc w:val="both"/>
      </w:pPr>
      <w:r>
        <w:rPr>
          <w:rStyle w:val="a7"/>
        </w:rPr>
        <w:t>вычислительных ошибок в других задачах.</w:t>
      </w:r>
    </w:p>
    <w:p w:rsidR="00C3154C" w:rsidRDefault="00DA5815">
      <w:pPr>
        <w:pStyle w:val="32"/>
        <w:framePr w:w="10675" w:h="5995" w:hRule="exact" w:wrap="none" w:vAnchor="page" w:hAnchor="page" w:x="1106" w:y="8944"/>
      </w:pPr>
      <w:bookmarkStart w:id="23" w:name="bookmark36"/>
      <w:r>
        <w:rPr>
          <w:rStyle w:val="31"/>
          <w:b/>
          <w:bCs/>
        </w:rPr>
        <w:t>Оценка математического диктанта.</w:t>
      </w:r>
      <w:bookmarkEnd w:id="23"/>
    </w:p>
    <w:p w:rsidR="00C3154C" w:rsidRDefault="00DA5815">
      <w:pPr>
        <w:pStyle w:val="11"/>
        <w:framePr w:w="10675" w:h="5995" w:hRule="exact" w:wrap="none" w:vAnchor="page" w:hAnchor="page" w:x="1106" w:y="8944"/>
        <w:ind w:firstLine="720"/>
        <w:jc w:val="both"/>
      </w:pPr>
      <w:r>
        <w:rPr>
          <w:rStyle w:val="a7"/>
        </w:rPr>
        <w:t>При оценке математического диктанта, включающего 12 или более арифметических действий, ставятся следующие отметки:</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b/>
          <w:bCs/>
        </w:rPr>
        <w:t xml:space="preserve">«5» </w:t>
      </w:r>
      <w:r>
        <w:rPr>
          <w:rStyle w:val="a7"/>
        </w:rPr>
        <w:t>ставится, если вся работа выполнена безошибочно.</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b/>
          <w:bCs/>
        </w:rPr>
        <w:t xml:space="preserve">«4» </w:t>
      </w:r>
      <w:r>
        <w:rPr>
          <w:rStyle w:val="a7"/>
        </w:rPr>
        <w:t>ставится, если неверно выполнена 1/5 часть примеров от их общего числа.</w:t>
      </w:r>
    </w:p>
    <w:p w:rsidR="00C3154C" w:rsidRDefault="00DA5815">
      <w:pPr>
        <w:pStyle w:val="11"/>
        <w:framePr w:w="10675" w:h="5995" w:hRule="exact" w:wrap="none" w:vAnchor="page" w:hAnchor="page" w:x="1106" w:y="8944"/>
        <w:numPr>
          <w:ilvl w:val="0"/>
          <w:numId w:val="37"/>
        </w:numPr>
        <w:tabs>
          <w:tab w:val="left" w:pos="2235"/>
        </w:tabs>
        <w:ind w:firstLine="720"/>
        <w:jc w:val="both"/>
      </w:pPr>
      <w:r>
        <w:rPr>
          <w:rStyle w:val="a7"/>
          <w:b/>
          <w:bCs/>
        </w:rPr>
        <w:t xml:space="preserve">«3» </w:t>
      </w:r>
      <w:r>
        <w:rPr>
          <w:rStyle w:val="a7"/>
        </w:rPr>
        <w:t>ставится, если неверно выполнена 1/3 часть примеров от их общего числа.</w:t>
      </w:r>
    </w:p>
    <w:p w:rsidR="00C3154C" w:rsidRDefault="00DA5815">
      <w:pPr>
        <w:pStyle w:val="11"/>
        <w:framePr w:w="10675" w:h="5995" w:hRule="exact" w:wrap="none" w:vAnchor="page" w:hAnchor="page" w:x="1106" w:y="8944"/>
        <w:numPr>
          <w:ilvl w:val="0"/>
          <w:numId w:val="37"/>
        </w:numPr>
        <w:tabs>
          <w:tab w:val="left" w:pos="1035"/>
        </w:tabs>
        <w:ind w:firstLine="720"/>
        <w:jc w:val="both"/>
      </w:pPr>
      <w:r>
        <w:rPr>
          <w:rStyle w:val="a7"/>
          <w:b/>
          <w:bCs/>
        </w:rPr>
        <w:t xml:space="preserve">2» </w:t>
      </w:r>
      <w:r>
        <w:rPr>
          <w:rStyle w:val="a7"/>
        </w:rPr>
        <w:t>ставится, если неверно выполнена 1/2 часть примеров от их общего числа.</w:t>
      </w:r>
    </w:p>
    <w:p w:rsidR="00C3154C" w:rsidRDefault="00DA5815">
      <w:pPr>
        <w:pStyle w:val="11"/>
        <w:framePr w:w="10675" w:h="5995" w:hRule="exact" w:wrap="none" w:vAnchor="page" w:hAnchor="page" w:x="1106" w:y="8944"/>
        <w:ind w:firstLine="720"/>
        <w:jc w:val="both"/>
      </w:pPr>
      <w:r>
        <w:rPr>
          <w:rStyle w:val="a7"/>
          <w:b/>
          <w:bCs/>
        </w:rPr>
        <w:t xml:space="preserve">Грубой ошибкой </w:t>
      </w:r>
      <w:r>
        <w:rPr>
          <w:rStyle w:val="a7"/>
        </w:rPr>
        <w:t>следует считать:</w:t>
      </w:r>
    </w:p>
    <w:p w:rsidR="00C3154C" w:rsidRDefault="00DA5815">
      <w:pPr>
        <w:pStyle w:val="11"/>
        <w:framePr w:w="10675" w:h="5995" w:hRule="exact" w:wrap="none" w:vAnchor="page" w:hAnchor="page" w:x="1106" w:y="8944"/>
        <w:numPr>
          <w:ilvl w:val="0"/>
          <w:numId w:val="38"/>
        </w:numPr>
        <w:tabs>
          <w:tab w:val="left" w:pos="2235"/>
        </w:tabs>
        <w:ind w:firstLine="720"/>
        <w:jc w:val="both"/>
      </w:pPr>
      <w:r>
        <w:rPr>
          <w:rStyle w:val="a7"/>
        </w:rPr>
        <w:t>неверное выполнение вычислений;</w:t>
      </w:r>
    </w:p>
    <w:p w:rsidR="00C3154C" w:rsidRDefault="00DA5815">
      <w:pPr>
        <w:pStyle w:val="11"/>
        <w:framePr w:w="10675" w:h="5995" w:hRule="exact" w:wrap="none" w:vAnchor="page" w:hAnchor="page" w:x="1106" w:y="8944"/>
        <w:numPr>
          <w:ilvl w:val="0"/>
          <w:numId w:val="38"/>
        </w:numPr>
        <w:tabs>
          <w:tab w:val="left" w:pos="2235"/>
        </w:tabs>
        <w:ind w:firstLine="720"/>
        <w:jc w:val="both"/>
      </w:pPr>
      <w:r>
        <w:rPr>
          <w:rStyle w:val="a7"/>
        </w:rPr>
        <w:t>неправильное решение задач (пропуск действий, невыполнение вычислений,</w:t>
      </w:r>
    </w:p>
    <w:p w:rsidR="00C3154C" w:rsidRDefault="00DA5815">
      <w:pPr>
        <w:pStyle w:val="11"/>
        <w:framePr w:w="10675" w:h="5995" w:hRule="exact" w:wrap="none" w:vAnchor="page" w:hAnchor="page" w:x="1106" w:y="8944"/>
        <w:ind w:firstLine="0"/>
        <w:jc w:val="both"/>
      </w:pPr>
      <w:r>
        <w:rPr>
          <w:rStyle w:val="a7"/>
        </w:rPr>
        <w:t>неправильный ход решения задач, неправильное пояснение или постановка вопроса к действию);</w:t>
      </w:r>
    </w:p>
    <w:p w:rsidR="00C3154C" w:rsidRDefault="00DA5815">
      <w:pPr>
        <w:pStyle w:val="11"/>
        <w:framePr w:w="10675" w:h="5995" w:hRule="exact" w:wrap="none" w:vAnchor="page" w:hAnchor="page" w:x="1106" w:y="8944"/>
        <w:numPr>
          <w:ilvl w:val="0"/>
          <w:numId w:val="38"/>
        </w:numPr>
        <w:tabs>
          <w:tab w:val="left" w:pos="2235"/>
        </w:tabs>
        <w:ind w:firstLine="720"/>
        <w:jc w:val="both"/>
      </w:pPr>
      <w:r>
        <w:rPr>
          <w:rStyle w:val="a7"/>
        </w:rPr>
        <w:t>неправильное решение уравнения и неравенства;</w:t>
      </w:r>
    </w:p>
    <w:p w:rsidR="00C3154C" w:rsidRDefault="00DA5815">
      <w:pPr>
        <w:pStyle w:val="11"/>
        <w:framePr w:wrap="none" w:vAnchor="page" w:hAnchor="page" w:x="1106" w:y="14944"/>
        <w:spacing w:line="240" w:lineRule="auto"/>
        <w:ind w:left="2260" w:firstLine="0"/>
        <w:jc w:val="both"/>
      </w:pPr>
      <w:r>
        <w:rPr>
          <w:rStyle w:val="a7"/>
        </w:rPr>
        <w:t>неправильное определение порядка действий в числовом выражении со</w:t>
      </w:r>
    </w:p>
    <w:p w:rsidR="00C3154C" w:rsidRDefault="00DA5815">
      <w:pPr>
        <w:pStyle w:val="a6"/>
        <w:framePr w:w="8448" w:h="264" w:hRule="exact" w:wrap="none" w:vAnchor="page" w:hAnchor="page" w:x="3357" w:y="15385"/>
        <w:jc w:val="right"/>
      </w:pPr>
      <w:r>
        <w:rPr>
          <w:rStyle w:val="a5"/>
        </w:rPr>
        <w:t>25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5371" w:hRule="exact" w:wrap="none" w:vAnchor="page" w:hAnchor="page" w:x="1104" w:y="1369"/>
        <w:ind w:firstLine="0"/>
      </w:pPr>
      <w:r>
        <w:rPr>
          <w:rStyle w:val="a7"/>
        </w:rPr>
        <w:t>скобками или без скобок.</w:t>
      </w:r>
    </w:p>
    <w:p w:rsidR="00C3154C" w:rsidRDefault="00DA5815">
      <w:pPr>
        <w:pStyle w:val="11"/>
        <w:framePr w:w="10680" w:h="5371" w:hRule="exact" w:wrap="none" w:vAnchor="page" w:hAnchor="page" w:x="1104" w:y="1369"/>
        <w:spacing w:line="240" w:lineRule="auto"/>
        <w:ind w:firstLine="0"/>
        <w:jc w:val="center"/>
      </w:pPr>
      <w:r>
        <w:rPr>
          <w:rStyle w:val="a7"/>
          <w:b/>
          <w:bCs/>
        </w:rPr>
        <w:t>Ознакомление с окружающим миром и развитие речи</w:t>
      </w:r>
    </w:p>
    <w:p w:rsidR="00C3154C" w:rsidRDefault="00DA5815">
      <w:pPr>
        <w:pStyle w:val="11"/>
        <w:framePr w:w="10680" w:h="5371" w:hRule="exact" w:wrap="none" w:vAnchor="page" w:hAnchor="page" w:x="1104" w:y="1369"/>
        <w:ind w:firstLine="720"/>
        <w:jc w:val="both"/>
      </w:pPr>
      <w:r>
        <w:rPr>
          <w:rStyle w:val="a7"/>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минут).Проверочные задания по ознакомлению с окружающим миром и развитию речи направлены на выявление:</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уровня представлений и знаний о предметах и явлениях ближайшего окружения,</w:t>
      </w:r>
    </w:p>
    <w:p w:rsidR="00C3154C" w:rsidRDefault="00DA5815">
      <w:pPr>
        <w:pStyle w:val="11"/>
        <w:framePr w:w="10680" w:h="5371" w:hRule="exact" w:wrap="none" w:vAnchor="page" w:hAnchor="page" w:x="1104" w:y="1369"/>
        <w:ind w:firstLine="0"/>
      </w:pPr>
      <w:r>
        <w:rPr>
          <w:rStyle w:val="a7"/>
        </w:rPr>
        <w:t>их свойствах;</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уровня сенсорного и умственного развития;</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сформированности обобщенных представлений на основе выделения общих</w:t>
      </w:r>
    </w:p>
    <w:p w:rsidR="00C3154C" w:rsidRDefault="00DA5815">
      <w:pPr>
        <w:pStyle w:val="11"/>
        <w:framePr w:w="10680" w:h="5371" w:hRule="exact" w:wrap="none" w:vAnchor="page" w:hAnchor="page" w:x="1104" w:y="1369"/>
        <w:ind w:firstLine="0"/>
      </w:pPr>
      <w:r>
        <w:rPr>
          <w:rStyle w:val="a7"/>
        </w:rPr>
        <w:t>существенных признаков;</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умения проводить сравнение двух и более предметов с установлением их общих и</w:t>
      </w:r>
    </w:p>
    <w:p w:rsidR="00C3154C" w:rsidRDefault="00DA5815">
      <w:pPr>
        <w:pStyle w:val="11"/>
        <w:framePr w:w="10680" w:h="5371" w:hRule="exact" w:wrap="none" w:vAnchor="page" w:hAnchor="page" w:x="1104" w:y="1369"/>
        <w:ind w:firstLine="0"/>
      </w:pPr>
      <w:r>
        <w:rPr>
          <w:rStyle w:val="a7"/>
        </w:rPr>
        <w:t>отличительных признаков;</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умения рассказать о признаках предметов из своего ближайшего окружения по</w:t>
      </w:r>
    </w:p>
    <w:p w:rsidR="00C3154C" w:rsidRDefault="00DA5815">
      <w:pPr>
        <w:pStyle w:val="11"/>
        <w:framePr w:w="10680" w:h="5371" w:hRule="exact" w:wrap="none" w:vAnchor="page" w:hAnchor="page" w:x="1104" w:y="1369"/>
        <w:ind w:firstLine="0"/>
      </w:pPr>
      <w:r>
        <w:rPr>
          <w:rStyle w:val="a7"/>
        </w:rPr>
        <w:t>определенному плану;</w:t>
      </w:r>
    </w:p>
    <w:p w:rsidR="00C3154C" w:rsidRDefault="00DA5815">
      <w:pPr>
        <w:pStyle w:val="11"/>
        <w:framePr w:w="10680" w:h="5371" w:hRule="exact" w:wrap="none" w:vAnchor="page" w:hAnchor="page" w:x="1104" w:y="1369"/>
        <w:numPr>
          <w:ilvl w:val="0"/>
          <w:numId w:val="38"/>
        </w:numPr>
        <w:tabs>
          <w:tab w:val="left" w:pos="1936"/>
        </w:tabs>
        <w:ind w:firstLine="720"/>
        <w:jc w:val="both"/>
      </w:pPr>
      <w:r>
        <w:rPr>
          <w:rStyle w:val="a7"/>
        </w:rPr>
        <w:t>умения узнавать в природе и на картинке цветы, деревья, кустарники, плоды, птиц,</w:t>
      </w:r>
    </w:p>
    <w:p w:rsidR="00C3154C" w:rsidRDefault="00DA5815">
      <w:pPr>
        <w:pStyle w:val="11"/>
        <w:framePr w:w="10680" w:h="5371" w:hRule="exact" w:wrap="none" w:vAnchor="page" w:hAnchor="page" w:x="1104" w:y="1369"/>
        <w:ind w:firstLine="0"/>
      </w:pPr>
      <w:r>
        <w:rPr>
          <w:rStyle w:val="a7"/>
        </w:rPr>
        <w:t>домашних и диких животных;</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уровня развития речи, степени систематизации словаря;</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различать взаимное расположение предметов и обозначать эти отношения</w:t>
      </w:r>
    </w:p>
    <w:p w:rsidR="00C3154C" w:rsidRDefault="00DA5815">
      <w:pPr>
        <w:pStyle w:val="11"/>
        <w:framePr w:w="10680" w:h="8213" w:hRule="exact" w:wrap="none" w:vAnchor="page" w:hAnchor="page" w:x="1104" w:y="6745"/>
        <w:ind w:firstLine="0"/>
      </w:pPr>
      <w:r>
        <w:rPr>
          <w:rStyle w:val="a7"/>
        </w:rPr>
        <w:t>соответствующими словами;</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работать по плану, инструкции, алгоритму;</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вести наблюдения, анализировать их и делать выводы;</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выбирать способ обследования предмета;</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давать полные ответы на вопросы об увиденном, о собственных</w:t>
      </w:r>
    </w:p>
    <w:p w:rsidR="00C3154C" w:rsidRDefault="00DA5815">
      <w:pPr>
        <w:pStyle w:val="11"/>
        <w:framePr w:w="10680" w:h="8213" w:hRule="exact" w:wrap="none" w:vAnchor="page" w:hAnchor="page" w:x="1104" w:y="6745"/>
        <w:ind w:firstLine="0"/>
        <w:jc w:val="both"/>
      </w:pPr>
      <w:r>
        <w:rPr>
          <w:rStyle w:val="a7"/>
        </w:rPr>
        <w:t>впечатлениях, наблюдениях и практической деятельности;</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описывать предметы, явления, излагать события или рассуждать о них в</w:t>
      </w:r>
    </w:p>
    <w:p w:rsidR="00C3154C" w:rsidRDefault="00DA5815">
      <w:pPr>
        <w:pStyle w:val="11"/>
        <w:framePr w:w="10680" w:h="8213" w:hRule="exact" w:wrap="none" w:vAnchor="page" w:hAnchor="page" w:x="1104" w:y="6745"/>
        <w:ind w:firstLine="0"/>
      </w:pPr>
      <w:r>
        <w:rPr>
          <w:rStyle w:val="a7"/>
        </w:rPr>
        <w:t>определенной последовательности;</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уровня овладения навыками предметно-практической деятельности;</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умения составлять рассказы по сюжетной картине, по серии картинок, опорному</w:t>
      </w:r>
    </w:p>
    <w:p w:rsidR="00C3154C" w:rsidRDefault="00DA5815">
      <w:pPr>
        <w:pStyle w:val="11"/>
        <w:framePr w:w="10680" w:h="8213" w:hRule="exact" w:wrap="none" w:vAnchor="page" w:hAnchor="page" w:x="1104" w:y="6745"/>
        <w:ind w:firstLine="0"/>
      </w:pPr>
      <w:r>
        <w:rPr>
          <w:rStyle w:val="a7"/>
        </w:rPr>
        <w:t>слову, образцу;</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выделять главное, устанавливать причинно-следственные связи, делать выводы.</w:t>
      </w:r>
    </w:p>
    <w:p w:rsidR="00C3154C" w:rsidRDefault="00DA5815">
      <w:pPr>
        <w:pStyle w:val="32"/>
        <w:framePr w:w="10680" w:h="8213" w:hRule="exact" w:wrap="none" w:vAnchor="page" w:hAnchor="page" w:x="1104" w:y="6745"/>
      </w:pPr>
      <w:bookmarkStart w:id="24" w:name="bookmark38"/>
      <w:r>
        <w:rPr>
          <w:rStyle w:val="31"/>
          <w:b/>
          <w:bCs/>
        </w:rPr>
        <w:t>Виды проверочных работ</w:t>
      </w:r>
      <w:bookmarkEnd w:id="24"/>
    </w:p>
    <w:p w:rsidR="00C3154C" w:rsidRDefault="00DA5815">
      <w:pPr>
        <w:pStyle w:val="11"/>
        <w:framePr w:w="10680" w:h="8213" w:hRule="exact" w:wrap="none" w:vAnchor="page" w:hAnchor="page" w:x="1104" w:y="6745"/>
        <w:ind w:firstLine="720"/>
        <w:jc w:val="both"/>
      </w:pPr>
      <w:r>
        <w:rPr>
          <w:rStyle w:val="a7"/>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C3154C" w:rsidRDefault="00DA5815">
      <w:pPr>
        <w:pStyle w:val="11"/>
        <w:framePr w:w="10680" w:h="8213" w:hRule="exact" w:wrap="none" w:vAnchor="page" w:hAnchor="page" w:x="1104" w:y="6745"/>
        <w:ind w:firstLine="720"/>
        <w:jc w:val="both"/>
      </w:pPr>
      <w:r>
        <w:rPr>
          <w:rStyle w:val="a7"/>
        </w:rPr>
        <w:t>Основными видами проверочных работ по ознакомлению с окружающим миром и развитию речи являются:</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устные и письменные ответы на вопросы с использованием справочного</w:t>
      </w:r>
      <w:r w:rsidR="0020219F">
        <w:rPr>
          <w:rStyle w:val="a7"/>
        </w:rPr>
        <w:t xml:space="preserve"> </w:t>
      </w:r>
      <w:r>
        <w:rPr>
          <w:rStyle w:val="a7"/>
        </w:rPr>
        <w:t>материала;</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составление рассказов по опорным словам, иллюстрируемым картинкой;</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составление рассказов по серии картинок;</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составление рассказов по серии сюжетных картинок, предлагаемых в нарушенной</w:t>
      </w:r>
    </w:p>
    <w:p w:rsidR="00C3154C" w:rsidRDefault="00DA5815">
      <w:pPr>
        <w:pStyle w:val="11"/>
        <w:framePr w:w="10680" w:h="8213" w:hRule="exact" w:wrap="none" w:vAnchor="page" w:hAnchor="page" w:x="1104" w:y="6745"/>
        <w:ind w:firstLine="0"/>
      </w:pPr>
      <w:r>
        <w:rPr>
          <w:rStyle w:val="a7"/>
        </w:rPr>
        <w:t>последовательности;</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составление рассказов по сюжетным картинам;</w:t>
      </w:r>
    </w:p>
    <w:p w:rsidR="00C3154C" w:rsidRDefault="00DA5815">
      <w:pPr>
        <w:pStyle w:val="11"/>
        <w:framePr w:w="10680" w:h="8213" w:hRule="exact" w:wrap="none" w:vAnchor="page" w:hAnchor="page" w:x="1104" w:y="6745"/>
        <w:numPr>
          <w:ilvl w:val="0"/>
          <w:numId w:val="38"/>
        </w:numPr>
        <w:tabs>
          <w:tab w:val="left" w:pos="1936"/>
        </w:tabs>
        <w:ind w:firstLine="720"/>
        <w:jc w:val="both"/>
      </w:pPr>
      <w:r>
        <w:rPr>
          <w:rStyle w:val="a7"/>
        </w:rPr>
        <w:t>составление плана рассказа при помощи картинок;</w:t>
      </w:r>
    </w:p>
    <w:p w:rsidR="00C3154C" w:rsidRDefault="00DA5815">
      <w:pPr>
        <w:pStyle w:val="11"/>
        <w:framePr w:wrap="none" w:vAnchor="page" w:hAnchor="page" w:x="1104" w:y="14963"/>
        <w:spacing w:line="240" w:lineRule="auto"/>
        <w:ind w:left="1960" w:firstLine="0"/>
        <w:jc w:val="both"/>
      </w:pPr>
      <w:r>
        <w:rPr>
          <w:rStyle w:val="a7"/>
        </w:rPr>
        <w:t>составление рассказов о наблюдениях в природе и за деятельностью человека по</w:t>
      </w:r>
    </w:p>
    <w:p w:rsidR="00C3154C" w:rsidRDefault="00DA5815">
      <w:pPr>
        <w:pStyle w:val="a6"/>
        <w:framePr w:w="8750" w:h="259" w:hRule="exact" w:wrap="none" w:vAnchor="page" w:hAnchor="page" w:x="3053" w:y="15385"/>
        <w:jc w:val="right"/>
      </w:pPr>
      <w:r>
        <w:rPr>
          <w:rStyle w:val="a5"/>
        </w:rPr>
        <w:t>26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58" w:hRule="exact" w:wrap="none" w:vAnchor="page" w:hAnchor="page" w:x="1106" w:y="1369"/>
        <w:ind w:firstLine="0"/>
        <w:jc w:val="both"/>
      </w:pPr>
      <w:r>
        <w:rPr>
          <w:rStyle w:val="a7"/>
        </w:rPr>
        <w:t>плану, алгоритму;</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работа с деформированным предложением, текстом;</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пересказ по готовому образцу;</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решение речевых логических задач;</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работа по перфокартам;</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распределение (группировка) предметных картинок по заданным признакам,</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работа с лекалами, трафаретами, контурными изображениями;</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конструирование (аппликация) из палочек, геометрических фигур, природного</w:t>
      </w:r>
    </w:p>
    <w:p w:rsidR="00C3154C" w:rsidRDefault="00DA5815">
      <w:pPr>
        <w:pStyle w:val="11"/>
        <w:framePr w:w="10675" w:h="13858" w:hRule="exact" w:wrap="none" w:vAnchor="page" w:hAnchor="page" w:x="1106" w:y="1369"/>
        <w:ind w:firstLine="0"/>
      </w:pPr>
      <w:r>
        <w:rPr>
          <w:rStyle w:val="a7"/>
        </w:rPr>
        <w:t>материала, бумаги, картона, дерева:</w:t>
      </w:r>
    </w:p>
    <w:p w:rsidR="00C3154C" w:rsidRDefault="00DA5815">
      <w:pPr>
        <w:pStyle w:val="11"/>
        <w:framePr w:w="10675" w:h="13858" w:hRule="exact" w:wrap="none" w:vAnchor="page" w:hAnchor="page" w:x="1106" w:y="1369"/>
        <w:numPr>
          <w:ilvl w:val="0"/>
          <w:numId w:val="38"/>
        </w:numPr>
        <w:tabs>
          <w:tab w:val="left" w:pos="1890"/>
          <w:tab w:val="right" w:pos="9850"/>
        </w:tabs>
        <w:ind w:firstLine="720"/>
        <w:jc w:val="both"/>
      </w:pPr>
      <w:r>
        <w:rPr>
          <w:rStyle w:val="a7"/>
        </w:rPr>
        <w:t>выполнение коллективных работ</w:t>
      </w:r>
      <w:r>
        <w:rPr>
          <w:rStyle w:val="a7"/>
        </w:rPr>
        <w:tab/>
        <w:t>по предварительно обсужденному замыслу,</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ролевой тренинг,</w:t>
      </w:r>
    </w:p>
    <w:p w:rsidR="00C3154C" w:rsidRDefault="00DA5815">
      <w:pPr>
        <w:pStyle w:val="11"/>
        <w:framePr w:w="10675" w:h="13858" w:hRule="exact" w:wrap="none" w:vAnchor="page" w:hAnchor="page" w:x="1106" w:y="1369"/>
        <w:numPr>
          <w:ilvl w:val="0"/>
          <w:numId w:val="38"/>
        </w:numPr>
        <w:tabs>
          <w:tab w:val="left" w:pos="1890"/>
        </w:tabs>
        <w:ind w:firstLine="720"/>
        <w:jc w:val="both"/>
      </w:pPr>
      <w:r>
        <w:rPr>
          <w:rStyle w:val="a7"/>
        </w:rPr>
        <w:t>выполнение тестовых заданий.</w:t>
      </w:r>
    </w:p>
    <w:p w:rsidR="00C3154C" w:rsidRDefault="00DA5815">
      <w:pPr>
        <w:pStyle w:val="11"/>
        <w:framePr w:w="10675" w:h="13858" w:hRule="exact" w:wrap="none" w:vAnchor="page" w:hAnchor="page" w:x="1106" w:y="1369"/>
        <w:ind w:firstLine="720"/>
        <w:jc w:val="both"/>
      </w:pPr>
      <w:r>
        <w:rPr>
          <w:rStyle w:val="a7"/>
        </w:rPr>
        <w:t>Речевая логическая задача -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 логического мышления.</w:t>
      </w:r>
    </w:p>
    <w:p w:rsidR="00C3154C" w:rsidRDefault="00DA5815">
      <w:pPr>
        <w:pStyle w:val="32"/>
        <w:framePr w:w="10675" w:h="13858" w:hRule="exact" w:wrap="none" w:vAnchor="page" w:hAnchor="page" w:x="1106" w:y="1369"/>
      </w:pPr>
      <w:bookmarkStart w:id="25" w:name="bookmark40"/>
      <w:r>
        <w:rPr>
          <w:rStyle w:val="31"/>
          <w:b/>
          <w:bCs/>
        </w:rPr>
        <w:t>Проверка и оценка знаний и умений учащихся по ознакомлению с окружающим миром и</w:t>
      </w:r>
      <w:r>
        <w:rPr>
          <w:rStyle w:val="31"/>
          <w:b/>
          <w:bCs/>
        </w:rPr>
        <w:br/>
        <w:t>развитию речи.</w:t>
      </w:r>
      <w:bookmarkEnd w:id="25"/>
    </w:p>
    <w:p w:rsidR="00C3154C" w:rsidRDefault="00DA5815">
      <w:pPr>
        <w:pStyle w:val="11"/>
        <w:framePr w:w="10675" w:h="13858" w:hRule="exact" w:wrap="none" w:vAnchor="page" w:hAnchor="page" w:x="1106" w:y="1369"/>
        <w:ind w:firstLine="720"/>
        <w:jc w:val="both"/>
      </w:pPr>
      <w:r>
        <w:rPr>
          <w:rStyle w:val="a7"/>
        </w:rPr>
        <w:t>Словесная оценка знаний и умений 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C3154C" w:rsidRDefault="00DA5815">
      <w:pPr>
        <w:pStyle w:val="11"/>
        <w:framePr w:w="10675" w:h="13858" w:hRule="exact" w:wrap="none" w:vAnchor="page" w:hAnchor="page" w:x="1106" w:y="1369"/>
        <w:ind w:firstLine="720"/>
        <w:jc w:val="both"/>
      </w:pPr>
      <w:r>
        <w:rPr>
          <w:rStyle w:val="a7"/>
        </w:rPr>
        <w:t>В 4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C3154C" w:rsidRDefault="00DA5815">
      <w:pPr>
        <w:pStyle w:val="32"/>
        <w:framePr w:w="10675" w:h="13858" w:hRule="exact" w:wrap="none" w:vAnchor="page" w:hAnchor="page" w:x="1106" w:y="1369"/>
        <w:spacing w:line="276" w:lineRule="auto"/>
      </w:pPr>
      <w:bookmarkStart w:id="26" w:name="bookmark42"/>
      <w:r>
        <w:rPr>
          <w:rStyle w:val="31"/>
          <w:b/>
          <w:bCs/>
        </w:rPr>
        <w:t>Оценка устных ответов.</w:t>
      </w:r>
      <w:bookmarkEnd w:id="26"/>
    </w:p>
    <w:p w:rsidR="00C3154C" w:rsidRDefault="00DA5815">
      <w:pPr>
        <w:pStyle w:val="11"/>
        <w:framePr w:w="10675" w:h="13858" w:hRule="exact" w:wrap="none" w:vAnchor="page" w:hAnchor="page" w:x="1106" w:y="1369"/>
        <w:numPr>
          <w:ilvl w:val="0"/>
          <w:numId w:val="39"/>
        </w:numPr>
        <w:tabs>
          <w:tab w:val="left" w:pos="1114"/>
        </w:tabs>
        <w:ind w:firstLine="720"/>
        <w:jc w:val="both"/>
      </w:pPr>
      <w:r>
        <w:rPr>
          <w:rStyle w:val="a7"/>
          <w:b/>
          <w:bCs/>
        </w:rPr>
        <w:t xml:space="preserve">" </w:t>
      </w:r>
      <w:r>
        <w:rPr>
          <w:rStyle w:val="a7"/>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C3154C" w:rsidRDefault="00DA5815">
      <w:pPr>
        <w:pStyle w:val="11"/>
        <w:framePr w:w="10675" w:h="13858" w:hRule="exact" w:wrap="none" w:vAnchor="page" w:hAnchor="page" w:x="1106" w:y="1369"/>
        <w:numPr>
          <w:ilvl w:val="0"/>
          <w:numId w:val="39"/>
        </w:numPr>
        <w:tabs>
          <w:tab w:val="left" w:pos="1109"/>
        </w:tabs>
        <w:ind w:firstLine="720"/>
        <w:jc w:val="both"/>
      </w:pPr>
      <w:r>
        <w:rPr>
          <w:rStyle w:val="a7"/>
          <w:b/>
          <w:bCs/>
        </w:rPr>
        <w:t xml:space="preserve">" </w:t>
      </w:r>
      <w:r>
        <w:rPr>
          <w:rStyle w:val="a7"/>
        </w:rP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C3154C" w:rsidRDefault="00DA5815">
      <w:pPr>
        <w:pStyle w:val="11"/>
        <w:framePr w:w="10675" w:h="13858" w:hRule="exact" w:wrap="none" w:vAnchor="page" w:hAnchor="page" w:x="1106" w:y="1369"/>
        <w:numPr>
          <w:ilvl w:val="0"/>
          <w:numId w:val="39"/>
        </w:numPr>
        <w:tabs>
          <w:tab w:val="left" w:pos="1105"/>
        </w:tabs>
        <w:ind w:firstLine="720"/>
        <w:jc w:val="both"/>
      </w:pPr>
      <w:r>
        <w:rPr>
          <w:rStyle w:val="a7"/>
          <w:b/>
          <w:bCs/>
        </w:rPr>
        <w:t xml:space="preserve">" </w:t>
      </w:r>
      <w:r>
        <w:rPr>
          <w:rStyle w:val="a7"/>
        </w:rPr>
        <w:t>ставится, если обучающийся усвоил учебный материал, но допускает фактические ошибки; не умеет</w:t>
      </w:r>
      <w:r w:rsidR="0020219F">
        <w:rPr>
          <w:rStyle w:val="a7"/>
        </w:rPr>
        <w:t xml:space="preserve"> </w:t>
      </w:r>
      <w:r>
        <w:rPr>
          <w:rStyle w:val="a7"/>
        </w:rPr>
        <w:t>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C3154C" w:rsidRDefault="00DA5815">
      <w:pPr>
        <w:pStyle w:val="11"/>
        <w:framePr w:w="10675" w:h="13858" w:hRule="exact" w:wrap="none" w:vAnchor="page" w:hAnchor="page" w:x="1106" w:y="1369"/>
        <w:numPr>
          <w:ilvl w:val="0"/>
          <w:numId w:val="39"/>
        </w:numPr>
        <w:tabs>
          <w:tab w:val="left" w:pos="1105"/>
        </w:tabs>
        <w:ind w:firstLine="720"/>
        <w:jc w:val="both"/>
      </w:pPr>
      <w:r>
        <w:rPr>
          <w:rStyle w:val="a7"/>
          <w:b/>
          <w:bCs/>
        </w:rPr>
        <w:t xml:space="preserve">" </w:t>
      </w:r>
      <w:r>
        <w:rPr>
          <w:rStyle w:val="a7"/>
        </w:rPr>
        <w:t>ставится обучающемуся</w:t>
      </w:r>
      <w:r>
        <w:rPr>
          <w:rStyle w:val="a7"/>
          <w:b/>
          <w:bCs/>
        </w:rPr>
        <w:t xml:space="preserve">, </w:t>
      </w:r>
      <w:r>
        <w:rPr>
          <w:rStyle w:val="a7"/>
        </w:rP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w:t>
      </w:r>
    </w:p>
    <w:p w:rsidR="00C3154C" w:rsidRDefault="00DA5815">
      <w:pPr>
        <w:pStyle w:val="a6"/>
        <w:framePr w:wrap="none" w:vAnchor="page" w:hAnchor="page" w:x="11522" w:y="15318"/>
      </w:pPr>
      <w:r>
        <w:rPr>
          <w:rStyle w:val="a5"/>
        </w:rPr>
        <w:t>27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01" w:hRule="exact" w:wrap="none" w:vAnchor="page" w:hAnchor="page" w:x="1106" w:y="1184"/>
        <w:ind w:firstLine="0"/>
        <w:jc w:val="both"/>
      </w:pPr>
      <w:r>
        <w:rPr>
          <w:rStyle w:val="a7"/>
        </w:rPr>
        <w:t>ни на один из поставленных вопросов или отвечает на них неправильно.</w:t>
      </w:r>
    </w:p>
    <w:p w:rsidR="00C3154C" w:rsidRDefault="00DA5815">
      <w:pPr>
        <w:pStyle w:val="11"/>
        <w:framePr w:w="10675" w:h="13901" w:hRule="exact" w:wrap="none" w:vAnchor="page" w:hAnchor="page" w:x="1106" w:y="1184"/>
        <w:spacing w:line="240" w:lineRule="auto"/>
        <w:ind w:firstLine="0"/>
        <w:jc w:val="center"/>
      </w:pPr>
      <w:r>
        <w:rPr>
          <w:rStyle w:val="a7"/>
          <w:b/>
          <w:bCs/>
        </w:rPr>
        <w:t>Оценка достижения обучающимся с ОВЗ (задержкой психического развития) планируемых</w:t>
      </w:r>
      <w:r>
        <w:rPr>
          <w:rStyle w:val="a7"/>
          <w:b/>
          <w:bCs/>
        </w:rPr>
        <w:br/>
        <w:t>результатов освоения программы</w:t>
      </w:r>
      <w:r w:rsidR="0020219F">
        <w:rPr>
          <w:rStyle w:val="a7"/>
          <w:b/>
          <w:bCs/>
        </w:rPr>
        <w:t xml:space="preserve"> </w:t>
      </w:r>
      <w:r>
        <w:rPr>
          <w:rStyle w:val="a7"/>
          <w:b/>
          <w:bCs/>
        </w:rPr>
        <w:t>коррекционной работы</w:t>
      </w:r>
    </w:p>
    <w:p w:rsidR="00C3154C" w:rsidRDefault="00DA5815">
      <w:pPr>
        <w:pStyle w:val="11"/>
        <w:framePr w:w="10675" w:h="13901" w:hRule="exact" w:wrap="none" w:vAnchor="page" w:hAnchor="page" w:x="1106" w:y="1184"/>
        <w:ind w:firstLine="720"/>
        <w:jc w:val="both"/>
      </w:pPr>
      <w:r>
        <w:rPr>
          <w:rStyle w:val="a7"/>
        </w:rPr>
        <w:t>Оценка результатов освоения обучающимся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C3154C" w:rsidRDefault="00DA5815">
      <w:pPr>
        <w:pStyle w:val="11"/>
        <w:framePr w:w="10675" w:h="13901" w:hRule="exact" w:wrap="none" w:vAnchor="page" w:hAnchor="page" w:x="1106" w:y="1184"/>
        <w:ind w:firstLine="720"/>
        <w:jc w:val="both"/>
      </w:pPr>
      <w:r>
        <w:rPr>
          <w:rStyle w:val="a7"/>
        </w:rPr>
        <w:t>При определении подходов к осуществлению оценки результатов освоения обучающимся с ОВЗ (ЗПР) программы коррекционной работы целесообразно опираться на следующие принципы:</w:t>
      </w:r>
    </w:p>
    <w:p w:rsidR="00C3154C" w:rsidRDefault="00DA5815">
      <w:pPr>
        <w:pStyle w:val="11"/>
        <w:framePr w:w="10675" w:h="13901" w:hRule="exact" w:wrap="none" w:vAnchor="page" w:hAnchor="page" w:x="1106" w:y="1184"/>
        <w:numPr>
          <w:ilvl w:val="0"/>
          <w:numId w:val="40"/>
        </w:numPr>
        <w:tabs>
          <w:tab w:val="left" w:pos="1028"/>
        </w:tabs>
        <w:ind w:firstLine="720"/>
        <w:jc w:val="both"/>
      </w:pPr>
      <w:r>
        <w:rPr>
          <w:rStyle w:val="a7"/>
        </w:rPr>
        <w:t>дифференциации оценки достижений с учетом типологических и индивидуальных особенностей развития и особых образовательных потребностей обучающегося с ОВЗ (ЗПР);</w:t>
      </w:r>
    </w:p>
    <w:p w:rsidR="00C3154C" w:rsidRDefault="00DA5815">
      <w:pPr>
        <w:pStyle w:val="11"/>
        <w:framePr w:w="10675" w:h="13901" w:hRule="exact" w:wrap="none" w:vAnchor="page" w:hAnchor="page" w:x="1106" w:y="1184"/>
        <w:numPr>
          <w:ilvl w:val="0"/>
          <w:numId w:val="40"/>
        </w:numPr>
        <w:tabs>
          <w:tab w:val="left" w:pos="1028"/>
        </w:tabs>
        <w:ind w:firstLine="720"/>
        <w:jc w:val="both"/>
      </w:pPr>
      <w:r>
        <w:rPr>
          <w:rStyle w:val="a7"/>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0020219F">
        <w:rPr>
          <w:rStyle w:val="a7"/>
        </w:rPr>
        <w:t xml:space="preserve"> </w:t>
      </w:r>
      <w:r>
        <w:rPr>
          <w:rStyle w:val="a7"/>
        </w:rPr>
        <w:t>обучающегося с ОВЗ (ЗПР);</w:t>
      </w:r>
    </w:p>
    <w:p w:rsidR="00C3154C" w:rsidRDefault="00DA5815">
      <w:pPr>
        <w:pStyle w:val="11"/>
        <w:framePr w:w="10675" w:h="13901" w:hRule="exact" w:wrap="none" w:vAnchor="page" w:hAnchor="page" w:x="1106" w:y="1184"/>
        <w:numPr>
          <w:ilvl w:val="0"/>
          <w:numId w:val="40"/>
        </w:numPr>
        <w:tabs>
          <w:tab w:val="left" w:pos="1023"/>
        </w:tabs>
        <w:ind w:firstLine="720"/>
        <w:jc w:val="both"/>
      </w:pPr>
      <w:r>
        <w:rPr>
          <w:rStyle w:val="a7"/>
        </w:rP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C3154C" w:rsidRDefault="00DA5815">
      <w:pPr>
        <w:pStyle w:val="11"/>
        <w:framePr w:w="10675" w:h="13901" w:hRule="exact" w:wrap="none" w:vAnchor="page" w:hAnchor="page" w:x="1106" w:y="1184"/>
        <w:ind w:firstLine="720"/>
        <w:jc w:val="both"/>
      </w:pPr>
      <w:r>
        <w:rPr>
          <w:rStyle w:val="a7"/>
        </w:rPr>
        <w:t>Эти принципы, отражая основные закономерности целостного процесса образования, обучающегося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C3154C" w:rsidRDefault="00DA5815">
      <w:pPr>
        <w:pStyle w:val="11"/>
        <w:framePr w:w="10675" w:h="13901" w:hRule="exact" w:wrap="none" w:vAnchor="page" w:hAnchor="page" w:x="1106" w:y="1184"/>
        <w:ind w:firstLine="720"/>
        <w:jc w:val="both"/>
      </w:pPr>
      <w:r>
        <w:rPr>
          <w:rStyle w:val="a7"/>
        </w:rPr>
        <w:t>Основным объектом оценки достижений планируемых результатов освоения обучающимся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C3154C" w:rsidRDefault="00DA5815">
      <w:pPr>
        <w:pStyle w:val="11"/>
        <w:framePr w:w="10675" w:h="13901" w:hRule="exact" w:wrap="none" w:vAnchor="page" w:hAnchor="page" w:x="1106" w:y="1184"/>
        <w:ind w:firstLine="720"/>
        <w:jc w:val="both"/>
      </w:pPr>
      <w:r>
        <w:rPr>
          <w:rStyle w:val="a7"/>
        </w:rPr>
        <w:t xml:space="preserve">Оценка результатов освоения обучающимся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обучающимся с ОВЗ (ЗПР) программы коррекционной работы целесообразно использовать все формы мониторинга: </w:t>
      </w:r>
      <w:r>
        <w:rPr>
          <w:rStyle w:val="a7"/>
          <w:b/>
          <w:bCs/>
        </w:rPr>
        <w:t>стартовую, текущую и итоговую диагностику.</w:t>
      </w:r>
    </w:p>
    <w:p w:rsidR="00C3154C" w:rsidRDefault="00DA5815">
      <w:pPr>
        <w:pStyle w:val="11"/>
        <w:framePr w:w="10675" w:h="13901" w:hRule="exact" w:wrap="none" w:vAnchor="page" w:hAnchor="page" w:x="1106" w:y="1184"/>
        <w:ind w:firstLine="720"/>
        <w:jc w:val="both"/>
      </w:pPr>
      <w:r>
        <w:rPr>
          <w:rStyle w:val="a7"/>
        </w:rPr>
        <w:t>Стартовая диагностика позволяет наряду с выявлением индивидуальных особых образовательных потребностей и возможностей обучающегося, выявить исходный уровень развития интегративных показателей, свидетельствующий о степени влияния нарушений развития на учебно</w:t>
      </w:r>
      <w:r>
        <w:rPr>
          <w:rStyle w:val="a7"/>
        </w:rPr>
        <w:softHyphen/>
        <w:t>познавательную деятельность и повседневную жизнь.</w:t>
      </w:r>
    </w:p>
    <w:p w:rsidR="00C3154C" w:rsidRDefault="00DA5815">
      <w:pPr>
        <w:pStyle w:val="11"/>
        <w:framePr w:w="10675" w:h="13901" w:hRule="exact" w:wrap="none" w:vAnchor="page" w:hAnchor="page" w:x="1106" w:y="1184"/>
        <w:ind w:firstLine="720"/>
        <w:jc w:val="both"/>
      </w:pPr>
      <w:r>
        <w:rPr>
          <w:rStyle w:val="a7"/>
        </w:rPr>
        <w:t>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обучающегося с ЗПР в освоении планируемых результатов овладения программой коррекционной работы. Данные эксперсс-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C3154C" w:rsidRDefault="00DA5815">
      <w:pPr>
        <w:pStyle w:val="a6"/>
        <w:framePr w:wrap="none" w:vAnchor="page" w:hAnchor="page" w:x="11522" w:y="15133"/>
      </w:pPr>
      <w:r>
        <w:rPr>
          <w:rStyle w:val="a5"/>
        </w:rPr>
        <w:t>28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776" w:hRule="exact" w:wrap="none" w:vAnchor="page" w:hAnchor="page" w:x="1104" w:y="1369"/>
        <w:ind w:firstLine="720"/>
        <w:jc w:val="both"/>
      </w:pPr>
      <w:r>
        <w:rPr>
          <w:rStyle w:val="a7"/>
        </w:rPr>
        <w:t>Целью итоговой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C3154C" w:rsidRDefault="00DA5815">
      <w:pPr>
        <w:pStyle w:val="11"/>
        <w:framePr w:w="10680" w:h="13776" w:hRule="exact" w:wrap="none" w:vAnchor="page" w:hAnchor="page" w:x="1104" w:y="1369"/>
        <w:ind w:firstLine="720"/>
        <w:jc w:val="both"/>
      </w:pPr>
      <w:r>
        <w:rPr>
          <w:rStyle w:val="a7"/>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обучающегося, его индивидуальных особых образовательных потребностей</w:t>
      </w:r>
    </w:p>
    <w:p w:rsidR="00C3154C" w:rsidRDefault="00DA5815">
      <w:pPr>
        <w:pStyle w:val="11"/>
        <w:framePr w:w="10680" w:h="13776" w:hRule="exact" w:wrap="none" w:vAnchor="page" w:hAnchor="page" w:x="1104" w:y="1369"/>
        <w:ind w:firstLine="720"/>
        <w:jc w:val="both"/>
      </w:pPr>
      <w:r>
        <w:rPr>
          <w:rStyle w:val="a7"/>
        </w:rPr>
        <w:t>Для полноты оценки достижений планируемых результатов освоения обучающимся программы коррекционной работы, следует учитывать мнение родителей (законных представителей), поскольку наличие положительной динамики обучающегося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C3154C" w:rsidRDefault="00DA5815">
      <w:pPr>
        <w:pStyle w:val="11"/>
        <w:framePr w:w="10680" w:h="13776" w:hRule="exact" w:wrap="none" w:vAnchor="page" w:hAnchor="page" w:x="1104" w:y="1369"/>
        <w:ind w:firstLine="720"/>
        <w:jc w:val="both"/>
      </w:pPr>
      <w:r>
        <w:rPr>
          <w:rStyle w:val="a7"/>
        </w:rPr>
        <w:t>При возникновении трудностей в освоении обучающемуся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C3154C" w:rsidRDefault="00DA5815">
      <w:pPr>
        <w:pStyle w:val="11"/>
        <w:framePr w:w="10680" w:h="13776" w:hRule="exact" w:wrap="none" w:vAnchor="page" w:hAnchor="page" w:x="1104" w:y="1369"/>
        <w:spacing w:after="360"/>
        <w:ind w:firstLine="720"/>
        <w:jc w:val="both"/>
      </w:pPr>
      <w:bookmarkStart w:id="27" w:name="bookmark44"/>
      <w:r>
        <w:rPr>
          <w:rStyle w:val="a7"/>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w:t>
      </w:r>
      <w:r>
        <w:rPr>
          <w:rStyle w:val="a7"/>
        </w:rPr>
        <w:softHyphen/>
        <w:t>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bookmarkEnd w:id="27"/>
    </w:p>
    <w:p w:rsidR="00C3154C" w:rsidRDefault="00DA5815">
      <w:pPr>
        <w:pStyle w:val="32"/>
        <w:framePr w:w="10680" w:h="13776" w:hRule="exact" w:wrap="none" w:vAnchor="page" w:hAnchor="page" w:x="1104" w:y="1369"/>
        <w:numPr>
          <w:ilvl w:val="0"/>
          <w:numId w:val="41"/>
        </w:numPr>
        <w:tabs>
          <w:tab w:val="left" w:pos="327"/>
        </w:tabs>
        <w:spacing w:after="40"/>
      </w:pPr>
      <w:bookmarkStart w:id="28" w:name="bookmark45"/>
      <w:r>
        <w:rPr>
          <w:rStyle w:val="31"/>
          <w:b/>
          <w:bCs/>
        </w:rPr>
        <w:t>Содержательный раздел</w:t>
      </w:r>
      <w:bookmarkEnd w:id="28"/>
    </w:p>
    <w:p w:rsidR="00C3154C" w:rsidRDefault="00DA5815">
      <w:pPr>
        <w:pStyle w:val="32"/>
        <w:framePr w:w="10680" w:h="13776" w:hRule="exact" w:wrap="none" w:vAnchor="page" w:hAnchor="page" w:x="1104" w:y="1369"/>
        <w:numPr>
          <w:ilvl w:val="1"/>
          <w:numId w:val="41"/>
        </w:numPr>
        <w:tabs>
          <w:tab w:val="left" w:pos="730"/>
        </w:tabs>
        <w:spacing w:line="276" w:lineRule="auto"/>
      </w:pPr>
      <w:r>
        <w:rPr>
          <w:rStyle w:val="31"/>
          <w:b/>
          <w:bCs/>
        </w:rPr>
        <w:t>Программа формирования универсальных учебных действий</w:t>
      </w:r>
    </w:p>
    <w:p w:rsidR="00C3154C" w:rsidRDefault="00DA5815">
      <w:pPr>
        <w:pStyle w:val="11"/>
        <w:framePr w:w="10680" w:h="13776" w:hRule="exact" w:wrap="none" w:vAnchor="page" w:hAnchor="page" w:x="1104" w:y="1369"/>
        <w:ind w:firstLine="720"/>
        <w:jc w:val="both"/>
      </w:pPr>
      <w:bookmarkStart w:id="29" w:name="bookmark48"/>
      <w:r>
        <w:rPr>
          <w:rStyle w:val="a7"/>
        </w:rPr>
        <w:t>Программа формирования универсальных учебных действий на уровне начального общего образования в условиях МБОУ «СОШ № 28» (далее - программа формирования УУД) конкретизирует требования ФГОС НОО обучающегося с ОВЗ к личностным и метапредметным результатам освоения АООП НОО, и служит основой разработки программ учебных предметов, курсов.</w:t>
      </w:r>
      <w:bookmarkEnd w:id="29"/>
    </w:p>
    <w:p w:rsidR="00C3154C" w:rsidRDefault="00DA5815">
      <w:pPr>
        <w:pStyle w:val="11"/>
        <w:framePr w:w="10680" w:h="13776" w:hRule="exact" w:wrap="none" w:vAnchor="page" w:hAnchor="page" w:x="1104" w:y="1369"/>
        <w:ind w:firstLine="720"/>
        <w:jc w:val="both"/>
      </w:pPr>
      <w:r>
        <w:rPr>
          <w:rStyle w:val="a7"/>
        </w:rPr>
        <w:t>Программа формирования универсальных учебных действий направлена на обеспечение деятельностного подхода и позволяет реализовывать коррекционно</w:t>
      </w:r>
      <w:r w:rsidR="0020219F">
        <w:rPr>
          <w:rStyle w:val="a7"/>
        </w:rPr>
        <w:t>-</w:t>
      </w:r>
      <w:r>
        <w:rPr>
          <w:rStyle w:val="a7"/>
        </w:rPr>
        <w:t>развивающий потенциал образования, обучающегося с ЗПР и призвана способствовать развитию универсальных учебных действий, обеспечивающих обучающемуся умение учиться. Это достигается как в процессе освоения обучающимся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C3154C" w:rsidRDefault="00DA5815">
      <w:pPr>
        <w:pStyle w:val="11"/>
        <w:framePr w:w="10680" w:h="13776" w:hRule="exact" w:wrap="none" w:vAnchor="page" w:hAnchor="page" w:x="1104" w:y="1369"/>
        <w:ind w:firstLine="720"/>
        <w:jc w:val="both"/>
      </w:pPr>
      <w:r>
        <w:rPr>
          <w:rStyle w:val="a7"/>
        </w:rPr>
        <w:t>Программа формирования универсальных учебных действий для начального общего образования обучающегося с ЗПР обеспечивает:</w:t>
      </w:r>
    </w:p>
    <w:p w:rsidR="00C3154C" w:rsidRDefault="00DA5815">
      <w:pPr>
        <w:pStyle w:val="11"/>
        <w:framePr w:w="10680" w:h="13776" w:hRule="exact" w:wrap="none" w:vAnchor="page" w:hAnchor="page" w:x="1104" w:y="1369"/>
        <w:numPr>
          <w:ilvl w:val="0"/>
          <w:numId w:val="42"/>
        </w:numPr>
        <w:tabs>
          <w:tab w:val="left" w:pos="1891"/>
        </w:tabs>
        <w:ind w:firstLine="720"/>
        <w:jc w:val="both"/>
      </w:pPr>
      <w:r>
        <w:rPr>
          <w:rStyle w:val="a7"/>
        </w:rPr>
        <w:t>успешность (эффективность) обучения в любой предметной области,</w:t>
      </w:r>
    </w:p>
    <w:p w:rsidR="00C3154C" w:rsidRDefault="00DA5815">
      <w:pPr>
        <w:pStyle w:val="11"/>
        <w:framePr w:w="10680" w:h="13776" w:hRule="exact" w:wrap="none" w:vAnchor="page" w:hAnchor="page" w:x="1104" w:y="1369"/>
        <w:numPr>
          <w:ilvl w:val="0"/>
          <w:numId w:val="42"/>
        </w:numPr>
        <w:tabs>
          <w:tab w:val="left" w:pos="1171"/>
        </w:tabs>
        <w:ind w:firstLine="720"/>
        <w:jc w:val="both"/>
      </w:pPr>
      <w:r>
        <w:rPr>
          <w:rStyle w:val="a7"/>
        </w:rPr>
        <w:t>общность подходов к осуществлению любой деятельности обучающегося вне зависимости от ее предметного содержания;</w:t>
      </w:r>
    </w:p>
    <w:p w:rsidR="00C3154C" w:rsidRDefault="00DA5815">
      <w:pPr>
        <w:pStyle w:val="11"/>
        <w:framePr w:w="10680" w:h="13776" w:hRule="exact" w:wrap="none" w:vAnchor="page" w:hAnchor="page" w:x="1104" w:y="1369"/>
        <w:numPr>
          <w:ilvl w:val="0"/>
          <w:numId w:val="42"/>
        </w:numPr>
        <w:tabs>
          <w:tab w:val="left" w:pos="1171"/>
        </w:tabs>
        <w:ind w:firstLine="720"/>
        <w:jc w:val="both"/>
      </w:pPr>
      <w:r>
        <w:rPr>
          <w:rStyle w:val="a7"/>
        </w:rPr>
        <w:t>реализацию преемственности всех уровней образования и этапов усвоения содержания образования;</w:t>
      </w:r>
    </w:p>
    <w:p w:rsidR="00C3154C" w:rsidRDefault="00DA5815">
      <w:pPr>
        <w:pStyle w:val="11"/>
        <w:framePr w:w="10680" w:h="13776" w:hRule="exact" w:wrap="none" w:vAnchor="page" w:hAnchor="page" w:x="1104" w:y="1369"/>
        <w:numPr>
          <w:ilvl w:val="0"/>
          <w:numId w:val="42"/>
        </w:numPr>
        <w:tabs>
          <w:tab w:val="left" w:pos="1171"/>
        </w:tabs>
        <w:ind w:firstLine="720"/>
        <w:jc w:val="both"/>
      </w:pPr>
      <w:r>
        <w:rPr>
          <w:rStyle w:val="a7"/>
        </w:rPr>
        <w:t>создание условий для готовности обучающегося с ЗПР к дальнейшему</w:t>
      </w:r>
      <w:r w:rsidR="0020219F">
        <w:rPr>
          <w:rStyle w:val="a7"/>
        </w:rPr>
        <w:t xml:space="preserve"> </w:t>
      </w:r>
      <w:r>
        <w:rPr>
          <w:rStyle w:val="a7"/>
        </w:rPr>
        <w:t>образованию, реализации доступного уровня самостоятельности в обучении;</w:t>
      </w:r>
    </w:p>
    <w:p w:rsidR="00C3154C" w:rsidRDefault="00DA5815">
      <w:pPr>
        <w:pStyle w:val="a6"/>
        <w:framePr w:wrap="none" w:vAnchor="page" w:hAnchor="page" w:x="11520" w:y="15318"/>
      </w:pPr>
      <w:r>
        <w:rPr>
          <w:rStyle w:val="a5"/>
        </w:rPr>
        <w:t>29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целостность развития личности обучающегося.</w:t>
      </w:r>
    </w:p>
    <w:p w:rsidR="00C3154C" w:rsidRDefault="00DA5815">
      <w:pPr>
        <w:pStyle w:val="11"/>
        <w:framePr w:w="10699" w:h="13810" w:hRule="exact" w:wrap="none" w:vAnchor="page" w:hAnchor="page" w:x="1094" w:y="1369"/>
        <w:ind w:firstLine="720"/>
        <w:jc w:val="both"/>
      </w:pPr>
      <w:r>
        <w:rPr>
          <w:rStyle w:val="a7"/>
        </w:rPr>
        <w:t xml:space="preserve">Основная </w:t>
      </w:r>
      <w:r>
        <w:rPr>
          <w:rStyle w:val="a7"/>
          <w:b/>
          <w:bCs/>
        </w:rPr>
        <w:t xml:space="preserve">цель </w:t>
      </w:r>
      <w:r>
        <w:rPr>
          <w:rStyle w:val="a7"/>
        </w:rPr>
        <w:t xml:space="preserve">реализации программы формирования универсальных учебных действий состоит в формировании обучающегося с ЗПР как субъекта учебной деятельности. </w:t>
      </w:r>
      <w:r>
        <w:rPr>
          <w:rStyle w:val="a7"/>
          <w:b/>
          <w:bCs/>
        </w:rPr>
        <w:t xml:space="preserve">Задачами </w:t>
      </w:r>
      <w:r>
        <w:rPr>
          <w:rStyle w:val="a7"/>
        </w:rPr>
        <w:t>реализации программы являются:</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формирование мотивационного компонента учебной деятельности;</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овладение комплексом универсальных учебных действий,</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составляющих операционный компонент учебной деятельности;</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развитие умений принимать цель и готовый план деятельности,</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планировать знакомую деятельность, контролировать и оценивать ее результаты в</w:t>
      </w:r>
    </w:p>
    <w:p w:rsidR="00C3154C" w:rsidRDefault="00DA5815">
      <w:pPr>
        <w:pStyle w:val="11"/>
        <w:framePr w:w="10699" w:h="13810" w:hRule="exact" w:wrap="none" w:vAnchor="page" w:hAnchor="page" w:x="1094" w:y="1369"/>
        <w:ind w:firstLine="0"/>
        <w:jc w:val="both"/>
      </w:pPr>
      <w:r>
        <w:rPr>
          <w:rStyle w:val="a7"/>
        </w:rPr>
        <w:t>опоре на организационную помощь педагога.</w:t>
      </w:r>
    </w:p>
    <w:p w:rsidR="00C3154C" w:rsidRDefault="00DA5815">
      <w:pPr>
        <w:pStyle w:val="11"/>
        <w:framePr w:w="10699" w:h="13810" w:hRule="exact" w:wrap="none" w:vAnchor="page" w:hAnchor="page" w:x="1094" w:y="1369"/>
        <w:ind w:firstLine="0"/>
        <w:jc w:val="center"/>
      </w:pPr>
      <w:r>
        <w:rPr>
          <w:rStyle w:val="a7"/>
          <w:b/>
          <w:bCs/>
        </w:rPr>
        <w:t>Ценностные ориентиры начального общего образования</w:t>
      </w:r>
    </w:p>
    <w:p w:rsidR="00C3154C" w:rsidRDefault="00DA5815">
      <w:pPr>
        <w:pStyle w:val="11"/>
        <w:framePr w:w="10699" w:h="13810" w:hRule="exact" w:wrap="none" w:vAnchor="page" w:hAnchor="page" w:x="1094" w:y="1369"/>
        <w:ind w:firstLine="720"/>
        <w:jc w:val="both"/>
      </w:pPr>
      <w:r>
        <w:rPr>
          <w:rStyle w:val="a7"/>
        </w:rPr>
        <w:t>Данная программа предусматривает переход:</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от обучения, как преподнесения учителем обучающимся системы знаний, к</w:t>
      </w:r>
    </w:p>
    <w:p w:rsidR="00C3154C" w:rsidRDefault="00DA5815">
      <w:pPr>
        <w:pStyle w:val="11"/>
        <w:framePr w:w="10699" w:h="13810" w:hRule="exact" w:wrap="none" w:vAnchor="page" w:hAnchor="page" w:x="1094" w:y="1369"/>
        <w:ind w:firstLine="0"/>
        <w:jc w:val="both"/>
      </w:pPr>
      <w:r>
        <w:rPr>
          <w:rStyle w:val="a7"/>
        </w:rPr>
        <w:t>активному решению проблем с целью выработки определенных решений;</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от освоения отдельных учебных предметов к полидисциплинарному</w:t>
      </w:r>
    </w:p>
    <w:p w:rsidR="00C3154C" w:rsidRDefault="00DA5815">
      <w:pPr>
        <w:pStyle w:val="11"/>
        <w:framePr w:w="10699" w:h="13810" w:hRule="exact" w:wrap="none" w:vAnchor="page" w:hAnchor="page" w:x="1094" w:y="1369"/>
        <w:ind w:firstLine="0"/>
        <w:jc w:val="both"/>
      </w:pPr>
      <w:r>
        <w:rPr>
          <w:rStyle w:val="a7"/>
        </w:rPr>
        <w:t>(межпредметному) изучению сложных жизненных ситуаций;</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к сотрудничеству учителя и обучающегося в ходе овладения знаниями, к активному</w:t>
      </w:r>
    </w:p>
    <w:p w:rsidR="00C3154C" w:rsidRDefault="00DA5815">
      <w:pPr>
        <w:pStyle w:val="11"/>
        <w:framePr w:w="10699" w:h="13810" w:hRule="exact" w:wrap="none" w:vAnchor="page" w:hAnchor="page" w:x="1094" w:y="1369"/>
        <w:ind w:firstLine="0"/>
        <w:jc w:val="both"/>
      </w:pPr>
      <w:r>
        <w:rPr>
          <w:rStyle w:val="a7"/>
        </w:rPr>
        <w:t>участию последних в выборе содержания и методов обучения.</w:t>
      </w:r>
    </w:p>
    <w:p w:rsidR="00C3154C" w:rsidRDefault="00DA5815">
      <w:pPr>
        <w:pStyle w:val="11"/>
        <w:framePr w:w="10699" w:h="13810" w:hRule="exact" w:wrap="none" w:vAnchor="page" w:hAnchor="page" w:x="1094" w:y="1369"/>
        <w:ind w:firstLine="720"/>
        <w:jc w:val="both"/>
      </w:pPr>
      <w:r>
        <w:rPr>
          <w:rStyle w:val="a7"/>
        </w:rPr>
        <w:t>Ценностные ориентиры начального общего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C3154C" w:rsidRDefault="00DA5815">
      <w:pPr>
        <w:pStyle w:val="11"/>
        <w:framePr w:w="10699" w:h="13810" w:hRule="exact" w:wrap="none" w:vAnchor="page" w:hAnchor="page" w:x="1094" w:y="1369"/>
        <w:ind w:firstLine="0"/>
        <w:jc w:val="center"/>
      </w:pPr>
      <w:r>
        <w:rPr>
          <w:rStyle w:val="a7"/>
        </w:rPr>
        <w:t>формирование основ гражданской идентичности личности на базе:</w:t>
      </w:r>
    </w:p>
    <w:p w:rsidR="00C3154C" w:rsidRDefault="00DA5815">
      <w:pPr>
        <w:pStyle w:val="11"/>
        <w:framePr w:w="10699" w:h="13810" w:hRule="exact" w:wrap="none" w:vAnchor="page" w:hAnchor="page" w:x="1094" w:y="1369"/>
        <w:numPr>
          <w:ilvl w:val="0"/>
          <w:numId w:val="42"/>
        </w:numPr>
        <w:tabs>
          <w:tab w:val="left" w:pos="2232"/>
        </w:tabs>
        <w:spacing w:line="240" w:lineRule="auto"/>
        <w:ind w:firstLine="720"/>
        <w:jc w:val="both"/>
      </w:pPr>
      <w:r>
        <w:rPr>
          <w:rStyle w:val="a7"/>
        </w:rPr>
        <w:t>чувства сопричастности и гордости за свою Родину, народ и историю, осознания</w:t>
      </w:r>
    </w:p>
    <w:p w:rsidR="00C3154C" w:rsidRDefault="00DA5815">
      <w:pPr>
        <w:pStyle w:val="11"/>
        <w:framePr w:w="10699" w:h="13810" w:hRule="exact" w:wrap="none" w:vAnchor="page" w:hAnchor="page" w:x="1094" w:y="1369"/>
        <w:ind w:firstLine="0"/>
        <w:jc w:val="both"/>
      </w:pPr>
      <w:r>
        <w:rPr>
          <w:rStyle w:val="a7"/>
        </w:rPr>
        <w:t>ответственности человека за благосостояние общества;</w:t>
      </w:r>
    </w:p>
    <w:p w:rsidR="00C3154C" w:rsidRDefault="00DA5815">
      <w:pPr>
        <w:pStyle w:val="11"/>
        <w:framePr w:w="10699" w:h="13810" w:hRule="exact" w:wrap="none" w:vAnchor="page" w:hAnchor="page" w:x="1094" w:y="1369"/>
        <w:numPr>
          <w:ilvl w:val="0"/>
          <w:numId w:val="42"/>
        </w:numPr>
        <w:tabs>
          <w:tab w:val="left" w:pos="2232"/>
        </w:tabs>
        <w:ind w:firstLine="720"/>
        <w:jc w:val="both"/>
      </w:pPr>
      <w:r>
        <w:rPr>
          <w:rStyle w:val="a7"/>
        </w:rPr>
        <w:t>восприятия мира как единого и целостного при разнообразии культур,</w:t>
      </w:r>
    </w:p>
    <w:p w:rsidR="00C3154C" w:rsidRDefault="00DA5815">
      <w:pPr>
        <w:pStyle w:val="11"/>
        <w:framePr w:w="10699" w:h="13810" w:hRule="exact" w:wrap="none" w:vAnchor="page" w:hAnchor="page" w:x="1094" w:y="1369"/>
        <w:ind w:firstLine="0"/>
        <w:jc w:val="both"/>
      </w:pPr>
      <w:r>
        <w:rPr>
          <w:rStyle w:val="a7"/>
        </w:rPr>
        <w:t>национальностей, религий; уважения истории и культуры каждого народа;</w:t>
      </w:r>
    </w:p>
    <w:p w:rsidR="00C3154C" w:rsidRDefault="00DA5815">
      <w:pPr>
        <w:pStyle w:val="11"/>
        <w:framePr w:w="10699" w:h="13810" w:hRule="exact" w:wrap="none" w:vAnchor="page" w:hAnchor="page" w:x="1094" w:y="1369"/>
        <w:spacing w:line="240" w:lineRule="auto"/>
        <w:ind w:left="720" w:firstLine="420"/>
        <w:jc w:val="both"/>
      </w:pPr>
      <w:r>
        <w:rPr>
          <w:rStyle w:val="a7"/>
          <w:b/>
          <w:bCs/>
        </w:rPr>
        <w:t xml:space="preserve">формирование психологических условий развития общения, сотрудничества </w:t>
      </w:r>
      <w:r>
        <w:rPr>
          <w:rStyle w:val="a7"/>
        </w:rPr>
        <w:t>на основе:</w:t>
      </w:r>
    </w:p>
    <w:p w:rsidR="00C3154C" w:rsidRDefault="00DA5815">
      <w:pPr>
        <w:pStyle w:val="11"/>
        <w:framePr w:w="10699" w:h="13810" w:hRule="exact" w:wrap="none" w:vAnchor="page" w:hAnchor="page" w:x="1094" w:y="1369"/>
        <w:numPr>
          <w:ilvl w:val="0"/>
          <w:numId w:val="42"/>
        </w:numPr>
        <w:tabs>
          <w:tab w:val="left" w:pos="2232"/>
        </w:tabs>
        <w:ind w:firstLine="720"/>
        <w:jc w:val="both"/>
      </w:pPr>
      <w:r>
        <w:rPr>
          <w:rStyle w:val="a7"/>
        </w:rPr>
        <w:t>доброжелательности, доверия и внимания к людям, готовности к</w:t>
      </w:r>
    </w:p>
    <w:p w:rsidR="00C3154C" w:rsidRDefault="00DA5815">
      <w:pPr>
        <w:pStyle w:val="11"/>
        <w:framePr w:w="10699" w:h="13810" w:hRule="exact" w:wrap="none" w:vAnchor="page" w:hAnchor="page" w:x="1094" w:y="1369"/>
        <w:ind w:firstLine="0"/>
        <w:jc w:val="both"/>
      </w:pPr>
      <w:r>
        <w:rPr>
          <w:rStyle w:val="a7"/>
        </w:rPr>
        <w:t>сотрудничеству и дружбе, оказанию помощи тем, кто в ней нуждается;</w:t>
      </w:r>
    </w:p>
    <w:p w:rsidR="00C3154C" w:rsidRDefault="00DA5815">
      <w:pPr>
        <w:pStyle w:val="11"/>
        <w:framePr w:w="10699" w:h="13810" w:hRule="exact" w:wrap="none" w:vAnchor="page" w:hAnchor="page" w:x="1094" w:y="1369"/>
        <w:numPr>
          <w:ilvl w:val="0"/>
          <w:numId w:val="42"/>
        </w:numPr>
        <w:tabs>
          <w:tab w:val="left" w:pos="2232"/>
        </w:tabs>
        <w:ind w:firstLine="720"/>
        <w:jc w:val="both"/>
      </w:pPr>
      <w:r>
        <w:rPr>
          <w:rStyle w:val="a7"/>
        </w:rPr>
        <w:t>уважения к окружающим - умения слушать и слышать партнёра, признавать</w:t>
      </w:r>
    </w:p>
    <w:p w:rsidR="00C3154C" w:rsidRDefault="00DA5815">
      <w:pPr>
        <w:pStyle w:val="11"/>
        <w:framePr w:w="10699" w:h="13810" w:hRule="exact" w:wrap="none" w:vAnchor="page" w:hAnchor="page" w:x="1094" w:y="1369"/>
        <w:ind w:firstLine="0"/>
        <w:jc w:val="both"/>
      </w:pPr>
      <w:r>
        <w:rPr>
          <w:rStyle w:val="a7"/>
        </w:rPr>
        <w:t>право каждого на собственное мнение и принимать решения с учётом позиций всех участников;</w:t>
      </w:r>
    </w:p>
    <w:p w:rsidR="00C3154C" w:rsidRDefault="00DA5815">
      <w:pPr>
        <w:pStyle w:val="11"/>
        <w:framePr w:w="10699" w:h="13810" w:hRule="exact" w:wrap="none" w:vAnchor="page" w:hAnchor="page" w:x="1094" w:y="1369"/>
        <w:ind w:left="2040" w:hanging="900"/>
      </w:pPr>
      <w:r>
        <w:rPr>
          <w:rStyle w:val="a7"/>
          <w:b/>
          <w:bCs/>
        </w:rPr>
        <w:t>формирование целостного, социально ориентированного взгляда на мир на основе общечеловеческих принципов нравственности и гуманизма:</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принятия и уважения ценностей семьи и образовательной организации, коллектива</w:t>
      </w:r>
    </w:p>
    <w:p w:rsidR="00C3154C" w:rsidRDefault="00DA5815">
      <w:pPr>
        <w:pStyle w:val="11"/>
        <w:framePr w:w="10699" w:h="13810" w:hRule="exact" w:wrap="none" w:vAnchor="page" w:hAnchor="page" w:x="1094" w:y="1369"/>
        <w:ind w:firstLine="0"/>
        <w:jc w:val="both"/>
      </w:pPr>
      <w:r>
        <w:rPr>
          <w:rStyle w:val="a7"/>
        </w:rPr>
        <w:t>и общества и стремления следовать им;</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ориентации в нравственном содержании и смысле как собственных поступков, так</w:t>
      </w:r>
    </w:p>
    <w:p w:rsidR="00C3154C" w:rsidRDefault="00DA5815">
      <w:pPr>
        <w:pStyle w:val="11"/>
        <w:framePr w:w="10699" w:h="13810" w:hRule="exact" w:wrap="none" w:vAnchor="page" w:hAnchor="page" w:x="1094" w:y="1369"/>
        <w:ind w:firstLine="0"/>
        <w:jc w:val="both"/>
      </w:pPr>
      <w:r>
        <w:rPr>
          <w:rStyle w:val="a7"/>
        </w:rPr>
        <w:t>и поступков окружающих людей, развития этических чувств (стыда, вины, совести) как регуляторов морального поведения;</w:t>
      </w:r>
    </w:p>
    <w:p w:rsidR="00C3154C" w:rsidRDefault="00DA5815">
      <w:pPr>
        <w:pStyle w:val="11"/>
        <w:framePr w:w="10699" w:h="13810" w:hRule="exact" w:wrap="none" w:vAnchor="page" w:hAnchor="page" w:x="1094" w:y="1369"/>
        <w:numPr>
          <w:ilvl w:val="0"/>
          <w:numId w:val="42"/>
        </w:numPr>
        <w:tabs>
          <w:tab w:val="left" w:pos="1890"/>
        </w:tabs>
        <w:ind w:firstLine="720"/>
        <w:jc w:val="both"/>
      </w:pPr>
      <w:r>
        <w:rPr>
          <w:rStyle w:val="a7"/>
        </w:rPr>
        <w:t>формирования эстетических чувств и чувства прекрасного через знакомство с</w:t>
      </w:r>
    </w:p>
    <w:p w:rsidR="00C3154C" w:rsidRDefault="00DA5815">
      <w:pPr>
        <w:pStyle w:val="11"/>
        <w:framePr w:w="10699" w:h="13810" w:hRule="exact" w:wrap="none" w:vAnchor="page" w:hAnchor="page" w:x="1094" w:y="1369"/>
        <w:ind w:firstLine="0"/>
        <w:jc w:val="both"/>
      </w:pPr>
      <w:r>
        <w:rPr>
          <w:rStyle w:val="a7"/>
        </w:rPr>
        <w:t>национальной, отечественной и мировой художественной культурой;</w:t>
      </w:r>
    </w:p>
    <w:p w:rsidR="00C3154C" w:rsidRDefault="00DA5815">
      <w:pPr>
        <w:pStyle w:val="11"/>
        <w:framePr w:w="10699" w:h="13810" w:hRule="exact" w:wrap="none" w:vAnchor="page" w:hAnchor="page" w:x="1094" w:y="1369"/>
        <w:ind w:firstLine="720"/>
        <w:jc w:val="both"/>
      </w:pPr>
      <w:r>
        <w:rPr>
          <w:rStyle w:val="a7"/>
          <w:b/>
          <w:bCs/>
        </w:rPr>
        <w:t xml:space="preserve">развитие умения учиться </w:t>
      </w:r>
      <w:r>
        <w:rPr>
          <w:rStyle w:val="a7"/>
        </w:rPr>
        <w:t>и формирование личностного смысла учения как первого шага к</w:t>
      </w:r>
    </w:p>
    <w:p w:rsidR="00C3154C" w:rsidRDefault="00DA5815">
      <w:pPr>
        <w:pStyle w:val="a6"/>
        <w:framePr w:w="10699" w:h="269" w:hRule="exact" w:wrap="none" w:vAnchor="page" w:hAnchor="page" w:x="1094" w:y="15385"/>
        <w:spacing w:line="276" w:lineRule="auto"/>
        <w:jc w:val="right"/>
      </w:pPr>
      <w:r>
        <w:rPr>
          <w:rStyle w:val="a5"/>
        </w:rPr>
        <w:t>30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76" w:hRule="exact" w:wrap="none" w:vAnchor="page" w:hAnchor="page" w:x="1106" w:y="1369"/>
        <w:ind w:firstLine="0"/>
        <w:jc w:val="both"/>
      </w:pPr>
      <w:r>
        <w:rPr>
          <w:rStyle w:val="a7"/>
        </w:rPr>
        <w:t>самообразованию и самовоспитанию, а именно:</w:t>
      </w:r>
    </w:p>
    <w:p w:rsidR="00C3154C" w:rsidRDefault="00DA5815">
      <w:pPr>
        <w:pStyle w:val="11"/>
        <w:framePr w:w="10675" w:h="13776" w:hRule="exact" w:wrap="none" w:vAnchor="page" w:hAnchor="page" w:x="1106" w:y="1369"/>
        <w:numPr>
          <w:ilvl w:val="0"/>
          <w:numId w:val="42"/>
        </w:numPr>
        <w:tabs>
          <w:tab w:val="left" w:pos="2232"/>
        </w:tabs>
        <w:ind w:firstLine="720"/>
        <w:jc w:val="both"/>
      </w:pPr>
      <w:r>
        <w:rPr>
          <w:rStyle w:val="a7"/>
        </w:rPr>
        <w:t>развитие познавательных интересов, инициативы и любознательности, мотивов</w:t>
      </w:r>
    </w:p>
    <w:p w:rsidR="00C3154C" w:rsidRDefault="00DA5815">
      <w:pPr>
        <w:pStyle w:val="11"/>
        <w:framePr w:w="10675" w:h="13776" w:hRule="exact" w:wrap="none" w:vAnchor="page" w:hAnchor="page" w:x="1106" w:y="1369"/>
        <w:ind w:firstLine="0"/>
        <w:jc w:val="both"/>
      </w:pPr>
      <w:r>
        <w:rPr>
          <w:rStyle w:val="a7"/>
        </w:rPr>
        <w:t>познания и творчества;</w:t>
      </w:r>
    </w:p>
    <w:p w:rsidR="00C3154C" w:rsidRDefault="00DA5815">
      <w:pPr>
        <w:pStyle w:val="11"/>
        <w:framePr w:w="10675" w:h="13776" w:hRule="exact" w:wrap="none" w:vAnchor="page" w:hAnchor="page" w:x="1106" w:y="1369"/>
        <w:numPr>
          <w:ilvl w:val="0"/>
          <w:numId w:val="42"/>
        </w:numPr>
        <w:tabs>
          <w:tab w:val="left" w:pos="2232"/>
        </w:tabs>
        <w:ind w:firstLine="720"/>
        <w:jc w:val="both"/>
      </w:pPr>
      <w:r>
        <w:rPr>
          <w:rStyle w:val="a7"/>
        </w:rPr>
        <w:t>формирование умения учиться и способности к организации своей деятельности</w:t>
      </w:r>
    </w:p>
    <w:p w:rsidR="00C3154C" w:rsidRDefault="00DA5815">
      <w:pPr>
        <w:pStyle w:val="11"/>
        <w:framePr w:w="10675" w:h="13776" w:hRule="exact" w:wrap="none" w:vAnchor="page" w:hAnchor="page" w:x="1106" w:y="1369"/>
        <w:ind w:firstLine="720"/>
        <w:jc w:val="both"/>
      </w:pPr>
      <w:r>
        <w:rPr>
          <w:rStyle w:val="a7"/>
        </w:rPr>
        <w:t>(планированию, контролю, оценке);</w:t>
      </w:r>
    </w:p>
    <w:p w:rsidR="00C3154C" w:rsidRDefault="00DA5815">
      <w:pPr>
        <w:pStyle w:val="32"/>
        <w:framePr w:w="10675" w:h="13776" w:hRule="exact" w:wrap="none" w:vAnchor="page" w:hAnchor="page" w:x="1106" w:y="1369"/>
      </w:pPr>
      <w:bookmarkStart w:id="30" w:name="bookmark49"/>
      <w:r>
        <w:rPr>
          <w:rStyle w:val="31"/>
          <w:b/>
          <w:bCs/>
        </w:rPr>
        <w:t>развитие самостоятельности, инициативы и ответственности личности как условия её</w:t>
      </w:r>
      <w:r>
        <w:rPr>
          <w:rStyle w:val="31"/>
          <w:b/>
          <w:bCs/>
        </w:rPr>
        <w:br/>
        <w:t>самоактуализации:</w:t>
      </w:r>
      <w:bookmarkEnd w:id="30"/>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формирование самоуважения и эмоционально-положительного отношения к себе,</w:t>
      </w:r>
    </w:p>
    <w:p w:rsidR="00C3154C" w:rsidRDefault="00DA5815">
      <w:pPr>
        <w:pStyle w:val="11"/>
        <w:framePr w:w="10675" w:h="13776" w:hRule="exact" w:wrap="none" w:vAnchor="page" w:hAnchor="page" w:x="1106" w:y="1369"/>
        <w:ind w:firstLine="0"/>
        <w:jc w:val="both"/>
      </w:pPr>
      <w:r>
        <w:rPr>
          <w:rStyle w:val="a7"/>
        </w:rPr>
        <w:t>готовности открыто выражать и отстаивать свою позицию, критичности к своим поступкам и умения адекватно их оценивать;</w:t>
      </w:r>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развитие готовности к самостоятельным поступкам и действиям, ответственности за</w:t>
      </w:r>
    </w:p>
    <w:p w:rsidR="00C3154C" w:rsidRDefault="00DA5815">
      <w:pPr>
        <w:pStyle w:val="11"/>
        <w:framePr w:w="10675" w:h="13776" w:hRule="exact" w:wrap="none" w:vAnchor="page" w:hAnchor="page" w:x="1106" w:y="1369"/>
        <w:ind w:firstLine="0"/>
        <w:jc w:val="both"/>
      </w:pPr>
      <w:r>
        <w:rPr>
          <w:rStyle w:val="a7"/>
        </w:rPr>
        <w:t>их результаты;</w:t>
      </w:r>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формирование целеустремлённости и настойчивости в достижении целей,</w:t>
      </w:r>
    </w:p>
    <w:p w:rsidR="00C3154C" w:rsidRDefault="00DA5815">
      <w:pPr>
        <w:pStyle w:val="11"/>
        <w:framePr w:w="10675" w:h="13776" w:hRule="exact" w:wrap="none" w:vAnchor="page" w:hAnchor="page" w:x="1106" w:y="1369"/>
        <w:ind w:firstLine="0"/>
        <w:jc w:val="both"/>
      </w:pPr>
      <w:r>
        <w:rPr>
          <w:rStyle w:val="a7"/>
        </w:rPr>
        <w:t>готовности к преодолению трудностей и жизненного оптимизма;</w:t>
      </w:r>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формирование умения противостоять действиям и влияниям, представляющим</w:t>
      </w:r>
    </w:p>
    <w:p w:rsidR="00C3154C" w:rsidRDefault="00DA5815">
      <w:pPr>
        <w:pStyle w:val="11"/>
        <w:framePr w:w="10675" w:h="13776" w:hRule="exact" w:wrap="none" w:vAnchor="page" w:hAnchor="page" w:x="1106" w:y="1369"/>
        <w:ind w:firstLine="0"/>
        <w:jc w:val="both"/>
      </w:pPr>
      <w:r>
        <w:rPr>
          <w:rStyle w:val="a7"/>
        </w:rPr>
        <w:t>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3154C" w:rsidRDefault="00DA5815">
      <w:pPr>
        <w:pStyle w:val="11"/>
        <w:framePr w:w="10675" w:h="13776" w:hRule="exact" w:wrap="none" w:vAnchor="page" w:hAnchor="page" w:x="1106" w:y="1369"/>
        <w:ind w:firstLine="720"/>
        <w:jc w:val="both"/>
      </w:pPr>
      <w:r>
        <w:rPr>
          <w:rStyle w:val="a7"/>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задачи возможность саморазвития обучающихся.</w:t>
      </w:r>
    </w:p>
    <w:p w:rsidR="00C3154C" w:rsidRDefault="00DA5815">
      <w:pPr>
        <w:pStyle w:val="32"/>
        <w:framePr w:w="10675" w:h="13776" w:hRule="exact" w:wrap="none" w:vAnchor="page" w:hAnchor="page" w:x="1106" w:y="1369"/>
      </w:pPr>
      <w:bookmarkStart w:id="31" w:name="bookmark51"/>
      <w:r>
        <w:rPr>
          <w:rStyle w:val="31"/>
          <w:b/>
          <w:bCs/>
        </w:rPr>
        <w:t>Понятие, функции, состав и характеристики универсальных учебных</w:t>
      </w:r>
      <w:r w:rsidR="0020219F">
        <w:rPr>
          <w:rStyle w:val="31"/>
          <w:b/>
          <w:bCs/>
        </w:rPr>
        <w:t xml:space="preserve"> </w:t>
      </w:r>
      <w:r>
        <w:rPr>
          <w:rStyle w:val="31"/>
          <w:b/>
          <w:bCs/>
        </w:rPr>
        <w:t>действий на уровне</w:t>
      </w:r>
      <w:r>
        <w:rPr>
          <w:rStyle w:val="31"/>
          <w:b/>
          <w:bCs/>
        </w:rPr>
        <w:br/>
        <w:t>начального общего образования</w:t>
      </w:r>
      <w:bookmarkEnd w:id="31"/>
    </w:p>
    <w:p w:rsidR="00C3154C" w:rsidRDefault="00DA5815">
      <w:pPr>
        <w:pStyle w:val="11"/>
        <w:framePr w:w="10675" w:h="13776" w:hRule="exact" w:wrap="none" w:vAnchor="page" w:hAnchor="page" w:x="1106" w:y="1369"/>
        <w:ind w:firstLine="720"/>
        <w:jc w:val="both"/>
      </w:pPr>
      <w:r>
        <w:rPr>
          <w:rStyle w:val="a7"/>
        </w:rPr>
        <w:t>Последовательная реализация деятельностного подхода направлена на повышение эффективности образования, более прочное усвоение знаний учащимся, существенное повышение их мотивации и интереса к учебе.</w:t>
      </w:r>
    </w:p>
    <w:p w:rsidR="00C3154C" w:rsidRDefault="00DA5815">
      <w:pPr>
        <w:pStyle w:val="11"/>
        <w:framePr w:w="10675" w:h="13776" w:hRule="exact" w:wrap="none" w:vAnchor="page" w:hAnchor="page" w:x="1106" w:y="1369"/>
        <w:ind w:firstLine="720"/>
        <w:jc w:val="both"/>
      </w:pPr>
      <w:r>
        <w:rPr>
          <w:rStyle w:val="a7"/>
          <w:b/>
          <w:bCs/>
        </w:rPr>
        <w:t xml:space="preserve">Под «универсальным учебным действием» понимается </w:t>
      </w:r>
      <w:r>
        <w:rPr>
          <w:rStyle w:val="a7"/>
        </w:rPr>
        <w:t>умение учиться, т.е. способность учащихся к саморазвитию и самосовершенствованию путем</w:t>
      </w:r>
    </w:p>
    <w:p w:rsidR="00C3154C" w:rsidRDefault="00DA5815">
      <w:pPr>
        <w:pStyle w:val="11"/>
        <w:framePr w:w="10675" w:h="13776" w:hRule="exact" w:wrap="none" w:vAnchor="page" w:hAnchor="page" w:x="1106" w:y="1369"/>
        <w:ind w:firstLine="720"/>
        <w:jc w:val="both"/>
      </w:pPr>
      <w:r>
        <w:rPr>
          <w:rStyle w:val="a7"/>
        </w:rPr>
        <w:t>сознательного и активного присвоения нового социального опыта.</w:t>
      </w:r>
    </w:p>
    <w:p w:rsidR="00C3154C" w:rsidRDefault="00DA5815">
      <w:pPr>
        <w:pStyle w:val="32"/>
        <w:framePr w:w="10675" w:h="13776" w:hRule="exact" w:wrap="none" w:vAnchor="page" w:hAnchor="page" w:x="1106" w:y="1369"/>
        <w:spacing w:line="276" w:lineRule="auto"/>
      </w:pPr>
      <w:bookmarkStart w:id="32" w:name="bookmark53"/>
      <w:r>
        <w:rPr>
          <w:rStyle w:val="31"/>
          <w:b/>
          <w:bCs/>
        </w:rPr>
        <w:t>Функции универсальных учебных действий:</w:t>
      </w:r>
      <w:bookmarkEnd w:id="32"/>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обеспечение возможностей обучающегося самостоятельно осуществлять</w:t>
      </w:r>
    </w:p>
    <w:p w:rsidR="00C3154C" w:rsidRDefault="00DA5815">
      <w:pPr>
        <w:pStyle w:val="11"/>
        <w:framePr w:w="10675" w:h="13776" w:hRule="exact" w:wrap="none" w:vAnchor="page" w:hAnchor="page" w:x="1106" w:y="1369"/>
        <w:ind w:firstLine="0"/>
        <w:jc w:val="both"/>
      </w:pPr>
      <w:r>
        <w:rPr>
          <w:rStyle w:val="a7"/>
        </w:rPr>
        <w:t>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3154C" w:rsidRDefault="00DA5815">
      <w:pPr>
        <w:pStyle w:val="11"/>
        <w:framePr w:w="10675" w:h="13776" w:hRule="exact" w:wrap="none" w:vAnchor="page" w:hAnchor="page" w:x="1106" w:y="1369"/>
        <w:numPr>
          <w:ilvl w:val="0"/>
          <w:numId w:val="42"/>
        </w:numPr>
        <w:tabs>
          <w:tab w:val="left" w:pos="1887"/>
        </w:tabs>
        <w:ind w:firstLine="720"/>
        <w:jc w:val="both"/>
      </w:pPr>
      <w:r>
        <w:rPr>
          <w:rStyle w:val="a7"/>
        </w:rPr>
        <w:t>создание условий для коррекции развития личности и её самореализации на основе</w:t>
      </w:r>
    </w:p>
    <w:p w:rsidR="00C3154C" w:rsidRDefault="00DA5815">
      <w:pPr>
        <w:pStyle w:val="11"/>
        <w:framePr w:w="10675" w:h="13776" w:hRule="exact" w:wrap="none" w:vAnchor="page" w:hAnchor="page" w:x="1106" w:y="1369"/>
        <w:ind w:firstLine="0"/>
        <w:jc w:val="both"/>
      </w:pPr>
      <w:r>
        <w:rPr>
          <w:rStyle w:val="a7"/>
        </w:rPr>
        <w:t>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C3154C" w:rsidRDefault="00DA5815">
      <w:pPr>
        <w:pStyle w:val="11"/>
        <w:framePr w:w="10675" w:h="13776" w:hRule="exact" w:wrap="none" w:vAnchor="page" w:hAnchor="page" w:x="1106" w:y="1369"/>
        <w:ind w:firstLine="720"/>
        <w:jc w:val="both"/>
      </w:pPr>
      <w:r>
        <w:rPr>
          <w:rStyle w:val="a7"/>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общего образования; лежат в основе организации и регуляции любой деятельности учащегося независимо от её специально- предметного содержания.</w:t>
      </w:r>
    </w:p>
    <w:p w:rsidR="00C3154C" w:rsidRDefault="00DA5815">
      <w:pPr>
        <w:pStyle w:val="11"/>
        <w:framePr w:w="10675" w:h="13776" w:hRule="exact" w:wrap="none" w:vAnchor="page" w:hAnchor="page" w:x="1106" w:y="1369"/>
        <w:ind w:firstLine="720"/>
        <w:jc w:val="both"/>
      </w:pPr>
      <w:r>
        <w:rPr>
          <w:rStyle w:val="a7"/>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3154C" w:rsidRDefault="00DA5815">
      <w:pPr>
        <w:pStyle w:val="a6"/>
        <w:framePr w:wrap="none" w:vAnchor="page" w:hAnchor="page" w:x="11527" w:y="15318"/>
      </w:pPr>
      <w:r>
        <w:rPr>
          <w:rStyle w:val="a5"/>
        </w:rPr>
        <w:t>31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75" w:h="4373" w:hRule="exact" w:wrap="none" w:vAnchor="page" w:hAnchor="page" w:x="1106" w:y="1374"/>
      </w:pPr>
      <w:bookmarkStart w:id="33" w:name="bookmark55"/>
      <w:r>
        <w:rPr>
          <w:rStyle w:val="31"/>
          <w:b/>
          <w:bCs/>
        </w:rPr>
        <w:t>Виды универсальных учебных действий</w:t>
      </w:r>
      <w:bookmarkEnd w:id="33"/>
    </w:p>
    <w:p w:rsidR="00C3154C" w:rsidRDefault="00DA5815">
      <w:pPr>
        <w:pStyle w:val="11"/>
        <w:framePr w:w="10675" w:h="4373" w:hRule="exact" w:wrap="none" w:vAnchor="page" w:hAnchor="page" w:x="1106" w:y="1374"/>
        <w:ind w:firstLine="720"/>
        <w:jc w:val="both"/>
      </w:pPr>
      <w:r>
        <w:rPr>
          <w:rStyle w:val="a7"/>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Style w:val="a7"/>
          <w:b/>
          <w:bCs/>
        </w:rPr>
        <w:t>личностный</w:t>
      </w:r>
      <w:r>
        <w:rPr>
          <w:rStyle w:val="a7"/>
        </w:rPr>
        <w:t xml:space="preserve">, </w:t>
      </w:r>
      <w:r>
        <w:rPr>
          <w:rStyle w:val="a7"/>
          <w:b/>
          <w:bCs/>
        </w:rPr>
        <w:t xml:space="preserve">регулятивный </w:t>
      </w:r>
      <w:r>
        <w:rPr>
          <w:rStyle w:val="a7"/>
        </w:rPr>
        <w:t xml:space="preserve">(включающий также действия саморегуляции), </w:t>
      </w:r>
      <w:r>
        <w:rPr>
          <w:rStyle w:val="a7"/>
          <w:b/>
          <w:bCs/>
        </w:rPr>
        <w:t xml:space="preserve">познавательный </w:t>
      </w:r>
      <w:r>
        <w:rPr>
          <w:rStyle w:val="a7"/>
        </w:rPr>
        <w:t xml:space="preserve">и </w:t>
      </w:r>
      <w:r>
        <w:rPr>
          <w:rStyle w:val="a7"/>
          <w:b/>
          <w:bCs/>
        </w:rPr>
        <w:t>коммуникативный</w:t>
      </w:r>
      <w:r>
        <w:rPr>
          <w:rStyle w:val="a7"/>
        </w:rPr>
        <w:t>.</w:t>
      </w:r>
    </w:p>
    <w:p w:rsidR="00C3154C" w:rsidRDefault="00DA5815">
      <w:pPr>
        <w:pStyle w:val="32"/>
        <w:framePr w:w="10675" w:h="4373" w:hRule="exact" w:wrap="none" w:vAnchor="page" w:hAnchor="page" w:x="1106" w:y="1374"/>
        <w:spacing w:line="276" w:lineRule="auto"/>
      </w:pPr>
      <w:bookmarkStart w:id="34" w:name="bookmark57"/>
      <w:r>
        <w:rPr>
          <w:rStyle w:val="31"/>
          <w:b/>
          <w:bCs/>
        </w:rPr>
        <w:t>Личностные универсальные действия:</w:t>
      </w:r>
      <w:bookmarkEnd w:id="34"/>
    </w:p>
    <w:p w:rsidR="00C3154C" w:rsidRDefault="00DA5815">
      <w:pPr>
        <w:pStyle w:val="11"/>
        <w:framePr w:w="10675" w:h="4373" w:hRule="exact" w:wrap="none" w:vAnchor="page" w:hAnchor="page" w:x="1106" w:y="1374"/>
        <w:spacing w:line="240" w:lineRule="auto"/>
        <w:ind w:firstLine="720"/>
        <w:jc w:val="both"/>
      </w:pPr>
      <w:r>
        <w:rPr>
          <w:rStyle w:val="a7"/>
        </w:rPr>
        <w:t>У обучающегося с ЗПР будут сформированы:</w:t>
      </w:r>
    </w:p>
    <w:p w:rsidR="00C3154C" w:rsidRDefault="00DA5815">
      <w:pPr>
        <w:pStyle w:val="11"/>
        <w:framePr w:w="10675" w:h="4373" w:hRule="exact" w:wrap="none" w:vAnchor="page" w:hAnchor="page" w:x="1106" w:y="1374"/>
        <w:numPr>
          <w:ilvl w:val="0"/>
          <w:numId w:val="43"/>
        </w:numPr>
        <w:tabs>
          <w:tab w:val="left" w:pos="2307"/>
        </w:tabs>
        <w:ind w:firstLine="720"/>
        <w:jc w:val="both"/>
      </w:pPr>
      <w:r>
        <w:rPr>
          <w:rStyle w:val="a7"/>
        </w:rPr>
        <w:t>ориентация на понимание причин успеха в учебной деятельности;</w:t>
      </w:r>
    </w:p>
    <w:p w:rsidR="00C3154C" w:rsidRDefault="00DA5815">
      <w:pPr>
        <w:pStyle w:val="11"/>
        <w:framePr w:w="10675" w:h="4373" w:hRule="exact" w:wrap="none" w:vAnchor="page" w:hAnchor="page" w:x="1106" w:y="1374"/>
        <w:numPr>
          <w:ilvl w:val="0"/>
          <w:numId w:val="43"/>
        </w:numPr>
        <w:tabs>
          <w:tab w:val="left" w:pos="2307"/>
        </w:tabs>
        <w:ind w:firstLine="720"/>
        <w:jc w:val="both"/>
      </w:pPr>
      <w:r>
        <w:rPr>
          <w:rStyle w:val="a7"/>
        </w:rPr>
        <w:t>способность к самооценке;</w:t>
      </w:r>
    </w:p>
    <w:p w:rsidR="00C3154C" w:rsidRDefault="00DA5815">
      <w:pPr>
        <w:pStyle w:val="11"/>
        <w:framePr w:w="10675" w:h="4373" w:hRule="exact" w:wrap="none" w:vAnchor="page" w:hAnchor="page" w:x="1106" w:y="1374"/>
        <w:numPr>
          <w:ilvl w:val="0"/>
          <w:numId w:val="43"/>
        </w:numPr>
        <w:tabs>
          <w:tab w:val="left" w:pos="2307"/>
        </w:tabs>
        <w:ind w:firstLine="720"/>
        <w:jc w:val="both"/>
      </w:pPr>
      <w:r>
        <w:rPr>
          <w:rStyle w:val="a7"/>
        </w:rPr>
        <w:t>чувство сопричастности с жизнью своего народа и Родины, осознание</w:t>
      </w:r>
    </w:p>
    <w:p w:rsidR="00C3154C" w:rsidRDefault="00DA5815">
      <w:pPr>
        <w:pStyle w:val="11"/>
        <w:framePr w:w="10675" w:h="4373" w:hRule="exact" w:wrap="none" w:vAnchor="page" w:hAnchor="page" w:x="1106" w:y="1374"/>
        <w:ind w:firstLine="0"/>
        <w:jc w:val="both"/>
      </w:pPr>
      <w:r>
        <w:rPr>
          <w:rStyle w:val="a7"/>
        </w:rPr>
        <w:t>этнической принадлежности;</w:t>
      </w:r>
    </w:p>
    <w:p w:rsidR="00C3154C" w:rsidRDefault="00DA5815">
      <w:pPr>
        <w:pStyle w:val="11"/>
        <w:framePr w:w="10675" w:h="4373" w:hRule="exact" w:wrap="none" w:vAnchor="page" w:hAnchor="page" w:x="1106" w:y="1374"/>
        <w:numPr>
          <w:ilvl w:val="0"/>
          <w:numId w:val="43"/>
        </w:numPr>
        <w:tabs>
          <w:tab w:val="left" w:pos="2307"/>
        </w:tabs>
        <w:ind w:firstLine="720"/>
        <w:jc w:val="both"/>
      </w:pPr>
      <w:r>
        <w:rPr>
          <w:rStyle w:val="a7"/>
        </w:rPr>
        <w:t>представления об общих нравственных категориях (доброте, зле) у разных</w:t>
      </w:r>
    </w:p>
    <w:p w:rsidR="00C3154C" w:rsidRDefault="00DA5815">
      <w:pPr>
        <w:pStyle w:val="11"/>
        <w:framePr w:w="10675" w:h="4373" w:hRule="exact" w:wrap="none" w:vAnchor="page" w:hAnchor="page" w:x="1106" w:y="1374"/>
        <w:ind w:firstLine="0"/>
      </w:pPr>
      <w:r>
        <w:rPr>
          <w:rStyle w:val="a7"/>
        </w:rPr>
        <w:t>народов, моральных нормах, нравственных и безнравственных поступках;</w:t>
      </w:r>
    </w:p>
    <w:p w:rsidR="00C3154C" w:rsidRDefault="00DA5815">
      <w:pPr>
        <w:pStyle w:val="11"/>
        <w:framePr w:w="10675" w:h="4373" w:hRule="exact" w:wrap="none" w:vAnchor="page" w:hAnchor="page" w:x="1106" w:y="1374"/>
        <w:numPr>
          <w:ilvl w:val="0"/>
          <w:numId w:val="43"/>
        </w:numPr>
        <w:tabs>
          <w:tab w:val="left" w:pos="2307"/>
        </w:tabs>
        <w:ind w:firstLine="720"/>
        <w:jc w:val="both"/>
      </w:pPr>
      <w:r>
        <w:rPr>
          <w:rStyle w:val="a7"/>
        </w:rPr>
        <w:t>ориентация в нравственном содержании как собственных поступках, так и</w:t>
      </w:r>
    </w:p>
    <w:p w:rsidR="00C3154C" w:rsidRDefault="00DA5815">
      <w:pPr>
        <w:pStyle w:val="11"/>
        <w:framePr w:w="10675" w:h="4373" w:hRule="exact" w:wrap="none" w:vAnchor="page" w:hAnchor="page" w:x="1106" w:y="1374"/>
        <w:ind w:firstLine="0"/>
      </w:pPr>
      <w:r>
        <w:rPr>
          <w:rStyle w:val="a7"/>
        </w:rPr>
        <w:t>поступков других людей;</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регулирование поведения в соответствии с познанными моральными нормами</w:t>
      </w:r>
    </w:p>
    <w:p w:rsidR="00C3154C" w:rsidRDefault="00DA5815">
      <w:pPr>
        <w:pStyle w:val="11"/>
        <w:framePr w:w="10675" w:h="9427" w:hRule="exact" w:wrap="none" w:vAnchor="page" w:hAnchor="page" w:x="1106" w:y="5752"/>
        <w:spacing w:line="240" w:lineRule="auto"/>
        <w:ind w:firstLine="0"/>
        <w:jc w:val="both"/>
      </w:pPr>
      <w:r>
        <w:rPr>
          <w:rStyle w:val="a7"/>
        </w:rPr>
        <w:t>и этническими требованиями;</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ориентация на здоровый образ жизни;</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понимание чувств других людей и способность сопереживание им,</w:t>
      </w:r>
    </w:p>
    <w:p w:rsidR="00C3154C" w:rsidRDefault="00DA5815">
      <w:pPr>
        <w:pStyle w:val="11"/>
        <w:framePr w:w="10675" w:h="9427" w:hRule="exact" w:wrap="none" w:vAnchor="page" w:hAnchor="page" w:x="1106" w:y="5752"/>
        <w:spacing w:line="240" w:lineRule="auto"/>
        <w:ind w:firstLine="0"/>
        <w:jc w:val="both"/>
      </w:pPr>
      <w:r>
        <w:rPr>
          <w:rStyle w:val="a7"/>
        </w:rPr>
        <w:t>выражающееся в конкретных поступках;</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эстетическое чувство на основе знакомства с художественной культурой;</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познавательная мотивация учения.</w:t>
      </w:r>
    </w:p>
    <w:p w:rsidR="00C3154C" w:rsidRDefault="00DA5815">
      <w:pPr>
        <w:pStyle w:val="32"/>
        <w:framePr w:w="10675" w:h="9427" w:hRule="exact" w:wrap="none" w:vAnchor="page" w:hAnchor="page" w:x="1106" w:y="5752"/>
      </w:pPr>
      <w:bookmarkStart w:id="35" w:name="bookmark59"/>
      <w:r>
        <w:rPr>
          <w:rStyle w:val="31"/>
          <w:b/>
          <w:bCs/>
        </w:rPr>
        <w:t>Регулятивные универсальные действия:</w:t>
      </w:r>
      <w:bookmarkEnd w:id="35"/>
    </w:p>
    <w:p w:rsidR="00C3154C" w:rsidRDefault="00DA5815">
      <w:pPr>
        <w:pStyle w:val="11"/>
        <w:framePr w:w="10675" w:h="9427" w:hRule="exact" w:wrap="none" w:vAnchor="page" w:hAnchor="page" w:x="1106" w:y="5752"/>
        <w:spacing w:line="240" w:lineRule="auto"/>
        <w:ind w:firstLine="720"/>
        <w:jc w:val="both"/>
      </w:pPr>
      <w:r>
        <w:rPr>
          <w:rStyle w:val="a7"/>
        </w:rPr>
        <w:t>Обучающийся с ЗПР научится:</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удерживать цель учебной и внеучебной деятельности;</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учитывать ориентиры, данные учителем, при освоении нового учебного</w:t>
      </w:r>
    </w:p>
    <w:p w:rsidR="00C3154C" w:rsidRDefault="00DA5815">
      <w:pPr>
        <w:pStyle w:val="11"/>
        <w:framePr w:w="10675" w:h="9427" w:hRule="exact" w:wrap="none" w:vAnchor="page" w:hAnchor="page" w:x="1106" w:y="5752"/>
        <w:spacing w:line="240" w:lineRule="auto"/>
        <w:ind w:firstLine="0"/>
        <w:jc w:val="both"/>
      </w:pPr>
      <w:r>
        <w:rPr>
          <w:rStyle w:val="a7"/>
        </w:rPr>
        <w:t>материала;</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использовать изученные правила, способы действий, свойства объектов при</w:t>
      </w:r>
    </w:p>
    <w:p w:rsidR="00C3154C" w:rsidRDefault="00DA5815">
      <w:pPr>
        <w:pStyle w:val="11"/>
        <w:framePr w:w="10675" w:h="9427" w:hRule="exact" w:wrap="none" w:vAnchor="page" w:hAnchor="page" w:x="1106" w:y="5752"/>
        <w:spacing w:line="240" w:lineRule="auto"/>
        <w:ind w:firstLine="0"/>
        <w:jc w:val="both"/>
      </w:pPr>
      <w:r>
        <w:rPr>
          <w:rStyle w:val="a7"/>
        </w:rPr>
        <w:t>выполнении учебных заданий и в познавательной деятельности;</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самостоятельно планировать собственную учебную деятельность и действия,</w:t>
      </w:r>
    </w:p>
    <w:p w:rsidR="00C3154C" w:rsidRDefault="00DA5815">
      <w:pPr>
        <w:pStyle w:val="11"/>
        <w:framePr w:w="10675" w:h="9427" w:hRule="exact" w:wrap="none" w:vAnchor="page" w:hAnchor="page" w:x="1106" w:y="5752"/>
        <w:spacing w:line="240" w:lineRule="auto"/>
        <w:ind w:firstLine="0"/>
        <w:jc w:val="both"/>
      </w:pPr>
      <w:r>
        <w:rPr>
          <w:rStyle w:val="a7"/>
        </w:rPr>
        <w:t>необходимые для решения учебных задач;</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осуществлять итоговый и пошаговый контроль результатов и с помощью</w:t>
      </w:r>
    </w:p>
    <w:p w:rsidR="00C3154C" w:rsidRDefault="00DA5815">
      <w:pPr>
        <w:pStyle w:val="11"/>
        <w:framePr w:w="10675" w:h="9427" w:hRule="exact" w:wrap="none" w:vAnchor="page" w:hAnchor="page" w:x="1106" w:y="5752"/>
        <w:spacing w:line="240" w:lineRule="auto"/>
        <w:ind w:firstLine="0"/>
      </w:pPr>
      <w:r>
        <w:rPr>
          <w:rStyle w:val="a7"/>
        </w:rPr>
        <w:t>способов контроля результатов;</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вносить необходимые коррективы в собственные действия по итогам</w:t>
      </w:r>
    </w:p>
    <w:p w:rsidR="00C3154C" w:rsidRDefault="00DA5815">
      <w:pPr>
        <w:pStyle w:val="11"/>
        <w:framePr w:w="10675" w:h="9427" w:hRule="exact" w:wrap="none" w:vAnchor="page" w:hAnchor="page" w:x="1106" w:y="5752"/>
        <w:spacing w:line="240" w:lineRule="auto"/>
        <w:ind w:firstLine="0"/>
      </w:pPr>
      <w:r>
        <w:rPr>
          <w:rStyle w:val="a7"/>
        </w:rPr>
        <w:t>самопроверки;</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сопоставлять результаты собственной деятельности с оценкой ее товарищами,</w:t>
      </w:r>
    </w:p>
    <w:p w:rsidR="00C3154C" w:rsidRDefault="00DA5815">
      <w:pPr>
        <w:pStyle w:val="11"/>
        <w:framePr w:w="10675" w:h="9427" w:hRule="exact" w:wrap="none" w:vAnchor="page" w:hAnchor="page" w:x="1106" w:y="5752"/>
        <w:spacing w:line="240" w:lineRule="auto"/>
        <w:ind w:firstLine="0"/>
        <w:jc w:val="both"/>
      </w:pPr>
      <w:r>
        <w:rPr>
          <w:rStyle w:val="a7"/>
        </w:rPr>
        <w:t>учителем;</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адекватно воспринимать аргументированную критику ошибок и учитывать ее в</w:t>
      </w:r>
    </w:p>
    <w:p w:rsidR="00C3154C" w:rsidRDefault="00DA5815">
      <w:pPr>
        <w:pStyle w:val="11"/>
        <w:framePr w:w="10675" w:h="9427" w:hRule="exact" w:wrap="none" w:vAnchor="page" w:hAnchor="page" w:x="1106" w:y="5752"/>
        <w:spacing w:line="240" w:lineRule="auto"/>
        <w:ind w:firstLine="0"/>
      </w:pPr>
      <w:r>
        <w:rPr>
          <w:rStyle w:val="a7"/>
        </w:rPr>
        <w:t>работе над ошибками.</w:t>
      </w:r>
    </w:p>
    <w:p w:rsidR="00C3154C" w:rsidRDefault="00DA5815">
      <w:pPr>
        <w:pStyle w:val="11"/>
        <w:framePr w:w="10675" w:h="9427" w:hRule="exact" w:wrap="none" w:vAnchor="page" w:hAnchor="page" w:x="1106" w:y="5752"/>
        <w:spacing w:line="240" w:lineRule="auto"/>
        <w:ind w:firstLine="0"/>
        <w:jc w:val="center"/>
      </w:pPr>
      <w:r>
        <w:rPr>
          <w:rStyle w:val="a7"/>
          <w:b/>
          <w:bCs/>
        </w:rPr>
        <w:t>Познавательные универсальные действия: Обучающийся с ЗПР научится:</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осуществлять поиск необходимой информации для выполнения учебных</w:t>
      </w:r>
    </w:p>
    <w:p w:rsidR="00C3154C" w:rsidRDefault="00DA5815">
      <w:pPr>
        <w:pStyle w:val="11"/>
        <w:framePr w:w="10675" w:h="9427" w:hRule="exact" w:wrap="none" w:vAnchor="page" w:hAnchor="page" w:x="1106" w:y="5752"/>
        <w:spacing w:line="240" w:lineRule="auto"/>
        <w:ind w:firstLine="0"/>
      </w:pPr>
      <w:r>
        <w:rPr>
          <w:rStyle w:val="a7"/>
        </w:rPr>
        <w:t>заданий (в справочных материалах учебника, в детских энциклопедиях);</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ориентироваться в соответствующих возрасту словарях и справочниках;</w:t>
      </w:r>
    </w:p>
    <w:p w:rsidR="00C3154C" w:rsidRDefault="00DA5815">
      <w:pPr>
        <w:pStyle w:val="11"/>
        <w:framePr w:w="10675" w:h="9427" w:hRule="exact" w:wrap="none" w:vAnchor="page" w:hAnchor="page" w:x="1106" w:y="5752"/>
        <w:numPr>
          <w:ilvl w:val="0"/>
          <w:numId w:val="43"/>
        </w:numPr>
        <w:tabs>
          <w:tab w:val="left" w:pos="2307"/>
        </w:tabs>
        <w:spacing w:line="240" w:lineRule="auto"/>
        <w:ind w:firstLine="720"/>
        <w:jc w:val="both"/>
      </w:pPr>
      <w:r>
        <w:rPr>
          <w:rStyle w:val="a7"/>
        </w:rPr>
        <w:t>использовать знаково-символические средства, в том числе, схемы для решения</w:t>
      </w:r>
    </w:p>
    <w:p w:rsidR="00C3154C" w:rsidRDefault="00DA5815">
      <w:pPr>
        <w:pStyle w:val="11"/>
        <w:framePr w:w="10675" w:h="9427" w:hRule="exact" w:wrap="none" w:vAnchor="page" w:hAnchor="page" w:x="1106" w:y="5752"/>
        <w:spacing w:line="240" w:lineRule="auto"/>
        <w:ind w:firstLine="0"/>
      </w:pPr>
      <w:r>
        <w:rPr>
          <w:rStyle w:val="a7"/>
        </w:rPr>
        <w:t>учебных задач;</w:t>
      </w:r>
    </w:p>
    <w:p w:rsidR="00C3154C" w:rsidRDefault="00DA5815">
      <w:pPr>
        <w:pStyle w:val="a6"/>
        <w:framePr w:wrap="none" w:vAnchor="page" w:hAnchor="page" w:x="11527" w:y="15318"/>
      </w:pPr>
      <w:r>
        <w:rPr>
          <w:rStyle w:val="a5"/>
        </w:rPr>
        <w:t>32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8"/>
        <w:gridCol w:w="9029"/>
      </w:tblGrid>
      <w:tr w:rsidR="00C3154C">
        <w:trPr>
          <w:trHeight w:hRule="exact" w:val="302"/>
        </w:trPr>
        <w:tc>
          <w:tcPr>
            <w:tcW w:w="1618" w:type="dxa"/>
            <w:shd w:val="clear" w:color="auto" w:fill="auto"/>
          </w:tcPr>
          <w:p w:rsidR="00C3154C" w:rsidRDefault="00DA5815">
            <w:pPr>
              <w:pStyle w:val="ab"/>
              <w:framePr w:w="10646" w:h="667" w:wrap="none" w:vAnchor="page" w:hAnchor="page" w:x="1121" w:y="1398"/>
              <w:spacing w:line="240" w:lineRule="auto"/>
              <w:ind w:firstLine="0"/>
              <w:jc w:val="center"/>
            </w:pPr>
            <w:r>
              <w:rPr>
                <w:rStyle w:val="aa"/>
              </w:rPr>
              <w:t>•</w:t>
            </w:r>
          </w:p>
        </w:tc>
        <w:tc>
          <w:tcPr>
            <w:tcW w:w="9029" w:type="dxa"/>
            <w:shd w:val="clear" w:color="auto" w:fill="auto"/>
            <w:vAlign w:val="bottom"/>
          </w:tcPr>
          <w:p w:rsidR="00C3154C" w:rsidRDefault="00DA5815">
            <w:pPr>
              <w:pStyle w:val="ab"/>
              <w:framePr w:w="10646" w:h="667" w:wrap="none" w:vAnchor="page" w:hAnchor="page" w:x="1121" w:y="1398"/>
              <w:spacing w:line="240" w:lineRule="auto"/>
              <w:ind w:firstLine="700"/>
            </w:pPr>
            <w:r>
              <w:rPr>
                <w:rStyle w:val="aa"/>
              </w:rPr>
              <w:t>дополнять готовые информационные объекты (таблицы, схемы, тесты);</w:t>
            </w:r>
          </w:p>
        </w:tc>
      </w:tr>
      <w:tr w:rsidR="00C3154C">
        <w:trPr>
          <w:trHeight w:hRule="exact" w:val="365"/>
        </w:trPr>
        <w:tc>
          <w:tcPr>
            <w:tcW w:w="1618" w:type="dxa"/>
            <w:shd w:val="clear" w:color="auto" w:fill="auto"/>
            <w:vAlign w:val="center"/>
          </w:tcPr>
          <w:p w:rsidR="00C3154C" w:rsidRDefault="00DA5815">
            <w:pPr>
              <w:pStyle w:val="ab"/>
              <w:framePr w:w="10646" w:h="667" w:wrap="none" w:vAnchor="page" w:hAnchor="page" w:x="1121" w:y="1398"/>
              <w:spacing w:line="240" w:lineRule="auto"/>
              <w:ind w:firstLine="0"/>
              <w:jc w:val="center"/>
            </w:pPr>
            <w:r>
              <w:rPr>
                <w:rStyle w:val="aa"/>
              </w:rPr>
              <w:t>•</w:t>
            </w:r>
          </w:p>
        </w:tc>
        <w:tc>
          <w:tcPr>
            <w:tcW w:w="9029" w:type="dxa"/>
            <w:shd w:val="clear" w:color="auto" w:fill="auto"/>
            <w:vAlign w:val="center"/>
          </w:tcPr>
          <w:p w:rsidR="00C3154C" w:rsidRDefault="00DA5815">
            <w:pPr>
              <w:pStyle w:val="ab"/>
              <w:framePr w:w="10646" w:h="667" w:wrap="none" w:vAnchor="page" w:hAnchor="page" w:x="1121" w:y="1398"/>
              <w:spacing w:line="240" w:lineRule="auto"/>
              <w:ind w:firstLine="700"/>
            </w:pPr>
            <w:r>
              <w:rPr>
                <w:rStyle w:val="aa"/>
              </w:rPr>
              <w:t>находить, характеризовать, анализировать, сравнивать, классифицировать</w:t>
            </w:r>
          </w:p>
        </w:tc>
      </w:tr>
    </w:tbl>
    <w:p w:rsidR="00C3154C" w:rsidRDefault="00DA5815">
      <w:pPr>
        <w:pStyle w:val="ad"/>
        <w:framePr w:wrap="none" w:vAnchor="page" w:hAnchor="page" w:x="1121" w:y="2070"/>
      </w:pPr>
      <w:r>
        <w:rPr>
          <w:rStyle w:val="ac"/>
        </w:rPr>
        <w:t>понятия;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18"/>
        <w:gridCol w:w="9029"/>
      </w:tblGrid>
      <w:tr w:rsidR="00C3154C">
        <w:trPr>
          <w:trHeight w:hRule="exact" w:val="326"/>
        </w:trPr>
        <w:tc>
          <w:tcPr>
            <w:tcW w:w="1618" w:type="dxa"/>
            <w:shd w:val="clear" w:color="auto" w:fill="auto"/>
            <w:vAlign w:val="center"/>
          </w:tcPr>
          <w:p w:rsidR="00C3154C" w:rsidRDefault="00DA5815">
            <w:pPr>
              <w:pStyle w:val="ab"/>
              <w:framePr w:w="10646" w:h="326" w:wrap="none" w:vAnchor="page" w:hAnchor="page" w:x="1121" w:y="2300"/>
              <w:spacing w:line="240" w:lineRule="auto"/>
              <w:ind w:firstLine="0"/>
              <w:jc w:val="center"/>
            </w:pPr>
            <w:r>
              <w:rPr>
                <w:rStyle w:val="aa"/>
              </w:rPr>
              <w:t>•</w:t>
            </w:r>
          </w:p>
        </w:tc>
        <w:tc>
          <w:tcPr>
            <w:tcW w:w="9029" w:type="dxa"/>
            <w:shd w:val="clear" w:color="auto" w:fill="auto"/>
            <w:vAlign w:val="bottom"/>
          </w:tcPr>
          <w:p w:rsidR="00C3154C" w:rsidRDefault="00DA5815">
            <w:pPr>
              <w:pStyle w:val="ab"/>
              <w:framePr w:w="10646" w:h="326" w:wrap="none" w:vAnchor="page" w:hAnchor="page" w:x="1121" w:y="2300"/>
              <w:tabs>
                <w:tab w:val="left" w:pos="2601"/>
                <w:tab w:val="left" w:pos="3767"/>
                <w:tab w:val="left" w:pos="4612"/>
                <w:tab w:val="left" w:pos="6354"/>
                <w:tab w:val="left" w:pos="7545"/>
                <w:tab w:val="left" w:pos="8265"/>
              </w:tabs>
              <w:spacing w:line="240" w:lineRule="auto"/>
              <w:ind w:firstLine="700"/>
            </w:pPr>
            <w:r>
              <w:rPr>
                <w:rStyle w:val="aa"/>
              </w:rPr>
              <w:t>осуществлять</w:t>
            </w:r>
            <w:r>
              <w:rPr>
                <w:rStyle w:val="aa"/>
              </w:rPr>
              <w:tab/>
              <w:t>синтез</w:t>
            </w:r>
            <w:r>
              <w:rPr>
                <w:rStyle w:val="aa"/>
              </w:rPr>
              <w:tab/>
              <w:t>как</w:t>
            </w:r>
            <w:r>
              <w:rPr>
                <w:rStyle w:val="aa"/>
              </w:rPr>
              <w:tab/>
              <w:t>составление</w:t>
            </w:r>
            <w:r>
              <w:rPr>
                <w:rStyle w:val="aa"/>
              </w:rPr>
              <w:tab/>
              <w:t>целого</w:t>
            </w:r>
            <w:r>
              <w:rPr>
                <w:rStyle w:val="aa"/>
              </w:rPr>
              <w:tab/>
              <w:t>из</w:t>
            </w:r>
            <w:r>
              <w:rPr>
                <w:rStyle w:val="aa"/>
              </w:rPr>
              <w:tab/>
              <w:t>частей;</w:t>
            </w:r>
          </w:p>
        </w:tc>
      </w:tr>
    </w:tbl>
    <w:p w:rsidR="00C3154C" w:rsidRDefault="00DA5815">
      <w:pPr>
        <w:pStyle w:val="a6"/>
        <w:framePr w:wrap="none" w:vAnchor="page" w:hAnchor="page" w:x="11537" w:y="15318"/>
      </w:pPr>
      <w:r>
        <w:rPr>
          <w:rStyle w:val="a5"/>
        </w:rPr>
        <w:t>33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классифицировать, обобщать, систематизировать изученный материал</w:t>
      </w:r>
    </w:p>
    <w:p w:rsidR="00C3154C" w:rsidRDefault="00DA5815">
      <w:pPr>
        <w:pStyle w:val="11"/>
        <w:framePr w:w="9974" w:h="13843" w:hRule="exact" w:wrap="none" w:vAnchor="page" w:hAnchor="page" w:x="1105" w:y="1348"/>
        <w:ind w:firstLine="0"/>
        <w:jc w:val="both"/>
      </w:pPr>
      <w:r>
        <w:rPr>
          <w:rStyle w:val="a7"/>
        </w:rPr>
        <w:t>по</w:t>
      </w:r>
      <w:r w:rsidR="0020219F">
        <w:rPr>
          <w:rStyle w:val="a7"/>
        </w:rPr>
        <w:t xml:space="preserve"> </w:t>
      </w:r>
      <w:r>
        <w:rPr>
          <w:rStyle w:val="a7"/>
        </w:rPr>
        <w:t>плану, по таблице;</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выделять существенную информацию из читаемых текстов;</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строить речевое высказывание с позицией передачи информации,</w:t>
      </w:r>
    </w:p>
    <w:p w:rsidR="00C3154C" w:rsidRDefault="00DA5815">
      <w:pPr>
        <w:pStyle w:val="11"/>
        <w:framePr w:w="9974" w:h="13843" w:hRule="exact" w:wrap="none" w:vAnchor="page" w:hAnchor="page" w:x="1105" w:y="1348"/>
        <w:ind w:firstLine="0"/>
        <w:jc w:val="both"/>
      </w:pPr>
      <w:r>
        <w:rPr>
          <w:rStyle w:val="a7"/>
        </w:rPr>
        <w:t>доступной</w:t>
      </w:r>
      <w:r w:rsidR="0020219F">
        <w:rPr>
          <w:rStyle w:val="a7"/>
        </w:rPr>
        <w:t xml:space="preserve"> </w:t>
      </w:r>
      <w:r>
        <w:rPr>
          <w:rStyle w:val="a7"/>
        </w:rPr>
        <w:t>для понимания слушателем.</w:t>
      </w:r>
    </w:p>
    <w:p w:rsidR="00C3154C" w:rsidRDefault="00DA5815">
      <w:pPr>
        <w:pStyle w:val="11"/>
        <w:framePr w:w="9974" w:h="13843" w:hRule="exact" w:wrap="none" w:vAnchor="page" w:hAnchor="page" w:x="1105" w:y="1348"/>
        <w:spacing w:line="240" w:lineRule="auto"/>
        <w:ind w:firstLine="0"/>
        <w:jc w:val="center"/>
      </w:pPr>
      <w:r>
        <w:rPr>
          <w:rStyle w:val="a7"/>
          <w:b/>
          <w:bCs/>
        </w:rPr>
        <w:t>Коммуникативные универсальные действия:</w:t>
      </w:r>
    </w:p>
    <w:p w:rsidR="00C3154C" w:rsidRDefault="00DA5815">
      <w:pPr>
        <w:pStyle w:val="11"/>
        <w:framePr w:w="9974" w:h="13843" w:hRule="exact" w:wrap="none" w:vAnchor="page" w:hAnchor="page" w:x="1105" w:y="1348"/>
        <w:spacing w:line="240" w:lineRule="auto"/>
        <w:ind w:firstLine="720"/>
        <w:jc w:val="both"/>
      </w:pPr>
      <w:r>
        <w:rPr>
          <w:rStyle w:val="a7"/>
        </w:rPr>
        <w:t>Обучающийся с ЗПР научится:</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владеть диалоговой формой речи;</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учитывать разные мнения и стремиться к координации различных</w:t>
      </w:r>
    </w:p>
    <w:p w:rsidR="00C3154C" w:rsidRDefault="00DA5815">
      <w:pPr>
        <w:pStyle w:val="11"/>
        <w:framePr w:w="9974" w:h="13843" w:hRule="exact" w:wrap="none" w:vAnchor="page" w:hAnchor="page" w:x="1105" w:y="1348"/>
        <w:ind w:firstLine="0"/>
        <w:jc w:val="both"/>
      </w:pPr>
      <w:r>
        <w:rPr>
          <w:rStyle w:val="a7"/>
        </w:rPr>
        <w:t>позиций при</w:t>
      </w:r>
      <w:r w:rsidR="0020219F">
        <w:rPr>
          <w:rStyle w:val="a7"/>
        </w:rPr>
        <w:t xml:space="preserve"> </w:t>
      </w:r>
      <w:r>
        <w:rPr>
          <w:rStyle w:val="a7"/>
        </w:rPr>
        <w:t>работе в паре;</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договариваться и приходить к общему решению;</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формировать собственное мнение и позиции;</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задавать вопросы, уточняя непонятное в высказывании;</w:t>
      </w:r>
    </w:p>
    <w:p w:rsidR="00C3154C" w:rsidRDefault="00DA5815">
      <w:pPr>
        <w:pStyle w:val="11"/>
        <w:framePr w:w="9974" w:h="13843" w:hRule="exact" w:wrap="none" w:vAnchor="page" w:hAnchor="page" w:x="1105" w:y="1348"/>
        <w:numPr>
          <w:ilvl w:val="0"/>
          <w:numId w:val="44"/>
        </w:numPr>
        <w:tabs>
          <w:tab w:val="left" w:pos="2310"/>
        </w:tabs>
        <w:ind w:firstLine="720"/>
        <w:jc w:val="both"/>
      </w:pPr>
      <w:r>
        <w:rPr>
          <w:rStyle w:val="a7"/>
        </w:rPr>
        <w:t>способность установить контакт и адекватно использовать речевые</w:t>
      </w:r>
    </w:p>
    <w:p w:rsidR="00C3154C" w:rsidRDefault="00DA5815">
      <w:pPr>
        <w:pStyle w:val="11"/>
        <w:framePr w:w="9974" w:h="13843" w:hRule="exact" w:wrap="none" w:vAnchor="page" w:hAnchor="page" w:x="1105" w:y="1348"/>
        <w:ind w:firstLine="0"/>
        <w:jc w:val="both"/>
      </w:pPr>
      <w:r>
        <w:rPr>
          <w:rStyle w:val="a7"/>
        </w:rPr>
        <w:t>средства</w:t>
      </w:r>
      <w:r w:rsidR="0020219F">
        <w:rPr>
          <w:rStyle w:val="a7"/>
        </w:rPr>
        <w:t xml:space="preserve"> </w:t>
      </w:r>
      <w:r>
        <w:rPr>
          <w:rStyle w:val="a7"/>
        </w:rPr>
        <w:t>для решения коммуникативных задач.</w:t>
      </w:r>
    </w:p>
    <w:p w:rsidR="00C3154C" w:rsidRDefault="00DA5815">
      <w:pPr>
        <w:pStyle w:val="11"/>
        <w:framePr w:w="9974" w:h="13843" w:hRule="exact" w:wrap="none" w:vAnchor="page" w:hAnchor="page" w:x="1105" w:y="1348"/>
        <w:spacing w:line="240" w:lineRule="auto"/>
        <w:ind w:firstLine="0"/>
        <w:jc w:val="center"/>
      </w:pPr>
      <w:r>
        <w:rPr>
          <w:rStyle w:val="a7"/>
          <w:b/>
          <w:bCs/>
        </w:rPr>
        <w:t>Связь универсальных учебных действий с содержанием</w:t>
      </w:r>
      <w:r w:rsidR="0020219F">
        <w:rPr>
          <w:rStyle w:val="a7"/>
          <w:b/>
          <w:bCs/>
        </w:rPr>
        <w:t xml:space="preserve"> </w:t>
      </w:r>
      <w:r>
        <w:rPr>
          <w:rStyle w:val="a7"/>
          <w:b/>
          <w:bCs/>
        </w:rPr>
        <w:t>учебных предметов</w:t>
      </w:r>
    </w:p>
    <w:p w:rsidR="00C3154C" w:rsidRDefault="00DA5815">
      <w:pPr>
        <w:pStyle w:val="11"/>
        <w:framePr w:w="9974" w:h="13843" w:hRule="exact" w:wrap="none" w:vAnchor="page" w:hAnchor="page" w:x="1105" w:y="1348"/>
        <w:ind w:firstLine="720"/>
        <w:jc w:val="both"/>
      </w:pPr>
      <w:r>
        <w:rPr>
          <w:rStyle w:val="a7"/>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обучающегося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обучающегося с ЗПР.</w:t>
      </w:r>
    </w:p>
    <w:p w:rsidR="00C3154C" w:rsidRDefault="00DA5815">
      <w:pPr>
        <w:pStyle w:val="11"/>
        <w:framePr w:w="9974" w:h="13843" w:hRule="exact" w:wrap="none" w:vAnchor="page" w:hAnchor="page" w:x="1105" w:y="1348"/>
        <w:ind w:firstLine="720"/>
        <w:jc w:val="both"/>
      </w:pPr>
      <w:r>
        <w:rPr>
          <w:rStyle w:val="a7"/>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w:t>
      </w:r>
    </w:p>
    <w:p w:rsidR="00C3154C" w:rsidRDefault="00DA5815">
      <w:pPr>
        <w:pStyle w:val="11"/>
        <w:framePr w:w="9974" w:h="13843" w:hRule="exact" w:wrap="none" w:vAnchor="page" w:hAnchor="page" w:x="1105" w:y="1348"/>
        <w:ind w:firstLine="720"/>
        <w:jc w:val="both"/>
      </w:pPr>
      <w:r>
        <w:rPr>
          <w:rStyle w:val="a7"/>
        </w:rPr>
        <w:t>«Технология», «Изобразительное искусство», «Музыка».</w:t>
      </w:r>
    </w:p>
    <w:p w:rsidR="00C3154C" w:rsidRDefault="00DA5815">
      <w:pPr>
        <w:pStyle w:val="11"/>
        <w:framePr w:w="9974" w:h="13843" w:hRule="exact" w:wrap="none" w:vAnchor="page" w:hAnchor="page" w:x="1105" w:y="1348"/>
        <w:ind w:firstLine="720"/>
        <w:jc w:val="both"/>
      </w:pPr>
      <w:r>
        <w:rPr>
          <w:rStyle w:val="a7"/>
        </w:rPr>
        <w:t>Каждый учебный предмет в зависимости от предметного содержания и способов организации учебной деятельности обучающегося раскрывает определённые возможности для формирования универсальных учебных действий.</w:t>
      </w:r>
    </w:p>
    <w:p w:rsidR="00C3154C" w:rsidRDefault="00DA5815">
      <w:pPr>
        <w:pStyle w:val="11"/>
        <w:framePr w:w="9974" w:h="13843" w:hRule="exact" w:wrap="none" w:vAnchor="page" w:hAnchor="page" w:x="1105" w:y="1348"/>
        <w:ind w:firstLine="720"/>
        <w:jc w:val="both"/>
      </w:pPr>
      <w:r>
        <w:rPr>
          <w:rStyle w:val="a7"/>
        </w:rPr>
        <w:t xml:space="preserve">Учебный предмет </w:t>
      </w:r>
      <w:r>
        <w:rPr>
          <w:rStyle w:val="a7"/>
          <w:b/>
          <w:bCs/>
        </w:rPr>
        <w:t>«Русский язык»</w:t>
      </w:r>
      <w:r>
        <w:rPr>
          <w:rStyle w:val="a7"/>
        </w:rPr>
        <w:t>. Важную роль в обучении русскому языку играет целенаправленная работа по формированию у младшего школьника универсальных учебных действий (УУД), которые способствуют развитию учебно- познавательных мотивов, учебной самостоятельности, умений эффективно работать с учебной книгой.</w:t>
      </w:r>
    </w:p>
    <w:p w:rsidR="00C3154C" w:rsidRDefault="00DA5815">
      <w:pPr>
        <w:pStyle w:val="11"/>
        <w:framePr w:w="9974" w:h="13843" w:hRule="exact" w:wrap="none" w:vAnchor="page" w:hAnchor="page" w:x="1105" w:y="1348"/>
        <w:ind w:firstLine="720"/>
        <w:jc w:val="both"/>
      </w:pPr>
      <w:r>
        <w:rPr>
          <w:rStyle w:val="a7"/>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C3154C" w:rsidRDefault="00DA5815">
      <w:pPr>
        <w:pStyle w:val="11"/>
        <w:framePr w:w="9974" w:h="13843" w:hRule="exact" w:wrap="none" w:vAnchor="page" w:hAnchor="page" w:x="1105" w:y="1348"/>
        <w:ind w:firstLine="720"/>
        <w:jc w:val="both"/>
      </w:pPr>
      <w:r>
        <w:rPr>
          <w:rStyle w:val="a7"/>
        </w:rPr>
        <w:t>Система упражнений для уроков составлена в деятельностном ключе и стимулирует учащихся к формированию как регулятивных действий (целеполагания, планирования, ориентировки, прогнозирования, контроля, коррекции, оценки), так и общеучебных действий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C3154C" w:rsidRDefault="00DA5815">
      <w:pPr>
        <w:pStyle w:val="11"/>
        <w:framePr w:w="9974" w:h="13843" w:hRule="exact" w:wrap="none" w:vAnchor="page" w:hAnchor="page" w:x="1105" w:y="1348"/>
        <w:ind w:firstLine="720"/>
        <w:jc w:val="both"/>
      </w:pPr>
      <w:r>
        <w:rPr>
          <w:rStyle w:val="a7"/>
        </w:rPr>
        <w:t>Таким образом, курс имеет познавательно-коммуникативную направленность, что</w:t>
      </w:r>
    </w:p>
    <w:p w:rsidR="00C3154C" w:rsidRDefault="00DA5815">
      <w:pPr>
        <w:pStyle w:val="a6"/>
        <w:framePr w:w="9974" w:h="269" w:hRule="exact" w:wrap="none" w:vAnchor="page" w:hAnchor="page" w:x="1105" w:y="15364"/>
        <w:spacing w:line="276" w:lineRule="auto"/>
        <w:jc w:val="right"/>
      </w:pPr>
      <w:r>
        <w:rPr>
          <w:rStyle w:val="a5"/>
        </w:rPr>
        <w:t>34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74" w:h="14285" w:hRule="exact" w:wrap="none" w:vAnchor="page" w:hAnchor="page" w:x="1105" w:y="1347"/>
        <w:ind w:firstLine="0"/>
        <w:jc w:val="both"/>
      </w:pPr>
      <w:r>
        <w:rPr>
          <w:rStyle w:val="a7"/>
        </w:rPr>
        <w:t>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C3154C" w:rsidRDefault="00DA5815">
      <w:pPr>
        <w:pStyle w:val="11"/>
        <w:framePr w:w="9974" w:h="14285" w:hRule="exact" w:wrap="none" w:vAnchor="page" w:hAnchor="page" w:x="1105" w:y="1347"/>
        <w:ind w:firstLine="720"/>
        <w:jc w:val="both"/>
      </w:pPr>
      <w:r>
        <w:rPr>
          <w:rStyle w:val="a7"/>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w:t>
      </w:r>
      <w:r w:rsidR="0020219F">
        <w:rPr>
          <w:rStyle w:val="a7"/>
        </w:rPr>
        <w:t xml:space="preserve"> </w:t>
      </w:r>
      <w:r>
        <w:rPr>
          <w:rStyle w:val="a7"/>
        </w:rPr>
        <w:t>обращения с родным языком как действующим средством, как живым средоточием духовного богатства народа, создающего язык.</w:t>
      </w:r>
    </w:p>
    <w:p w:rsidR="00C3154C" w:rsidRDefault="00DA5815">
      <w:pPr>
        <w:pStyle w:val="11"/>
        <w:framePr w:w="9974" w:h="14285" w:hRule="exact" w:wrap="none" w:vAnchor="page" w:hAnchor="page" w:x="1105" w:y="1347"/>
        <w:ind w:firstLine="720"/>
        <w:jc w:val="both"/>
      </w:pPr>
      <w:r>
        <w:rPr>
          <w:rStyle w:val="a7"/>
          <w:b/>
          <w:bCs/>
        </w:rPr>
        <w:t xml:space="preserve">«Литературное чтение». </w:t>
      </w:r>
      <w:r>
        <w:rPr>
          <w:rStyle w:val="a7"/>
        </w:rPr>
        <w:t>Требования к результатам изучения учебного предмета</w:t>
      </w:r>
    </w:p>
    <w:p w:rsidR="00C3154C" w:rsidRDefault="00DA5815">
      <w:pPr>
        <w:pStyle w:val="11"/>
        <w:framePr w:w="9974" w:h="14285" w:hRule="exact" w:wrap="none" w:vAnchor="page" w:hAnchor="page" w:x="1105" w:y="1347"/>
        <w:ind w:firstLine="720"/>
        <w:jc w:val="both"/>
      </w:pPr>
      <w:r>
        <w:rPr>
          <w:rStyle w:val="a7"/>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3154C" w:rsidRDefault="00DA5815">
      <w:pPr>
        <w:pStyle w:val="11"/>
        <w:framePr w:w="9974" w:h="14285" w:hRule="exact" w:wrap="none" w:vAnchor="page" w:hAnchor="page" w:x="1105" w:y="1347"/>
        <w:ind w:firstLine="720"/>
        <w:jc w:val="both"/>
      </w:pPr>
      <w:r>
        <w:rPr>
          <w:rStyle w:val="a7"/>
        </w:rPr>
        <w:t>Содержание и построение этого курса определяются возрастными особенностями младшего школьника с ЗПР, уровнем развития их эмоционально-чувственной сферы, их</w:t>
      </w:r>
      <w:r w:rsidR="0020219F">
        <w:rPr>
          <w:rStyle w:val="a7"/>
        </w:rPr>
        <w:t xml:space="preserve"> </w:t>
      </w:r>
      <w:r>
        <w:rPr>
          <w:rStyle w:val="a7"/>
        </w:rPr>
        <w:t>личным жизненным опытом, необходимостью создать условия для формирования у них</w:t>
      </w:r>
      <w:r w:rsidR="0020219F">
        <w:rPr>
          <w:rStyle w:val="a7"/>
        </w:rPr>
        <w:t xml:space="preserve"> </w:t>
      </w:r>
      <w:r>
        <w:rPr>
          <w:rStyle w:val="a7"/>
        </w:rPr>
        <w:t>навыка чтения и умения «погружаться» в мир художественного произведения.</w:t>
      </w:r>
    </w:p>
    <w:p w:rsidR="00C3154C" w:rsidRDefault="00DA5815">
      <w:pPr>
        <w:pStyle w:val="11"/>
        <w:framePr w:w="9974" w:h="14285" w:hRule="exact" w:wrap="none" w:vAnchor="page" w:hAnchor="page" w:x="1105" w:y="1347"/>
        <w:ind w:firstLine="720"/>
        <w:jc w:val="both"/>
      </w:pPr>
      <w:r>
        <w:rPr>
          <w:rStyle w:val="a7"/>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3154C" w:rsidRDefault="00DA5815">
      <w:pPr>
        <w:pStyle w:val="11"/>
        <w:framePr w:w="9974" w:h="14285" w:hRule="exact" w:wrap="none" w:vAnchor="page" w:hAnchor="page" w:x="1105" w:y="1347"/>
        <w:ind w:firstLine="720"/>
        <w:jc w:val="both"/>
      </w:pPr>
      <w:r>
        <w:rPr>
          <w:rStyle w:val="a7"/>
        </w:rPr>
        <w:t>Учебный предмет «Литературное чтение» обеспечивает формирование следующих универсальных учебных действий:</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формирование навыка чтения вслух и про себя, интереса и потребности</w:t>
      </w:r>
    </w:p>
    <w:p w:rsidR="00C3154C" w:rsidRDefault="00DA5815">
      <w:pPr>
        <w:pStyle w:val="11"/>
        <w:framePr w:w="9974" w:h="14285" w:hRule="exact" w:wrap="none" w:vAnchor="page" w:hAnchor="page" w:x="1105" w:y="1347"/>
        <w:ind w:firstLine="0"/>
        <w:jc w:val="both"/>
      </w:pPr>
      <w:r>
        <w:rPr>
          <w:rStyle w:val="a7"/>
        </w:rPr>
        <w:t>чтения;</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формирование читательского кругозора и приобретение опыта</w:t>
      </w:r>
    </w:p>
    <w:p w:rsidR="00C3154C" w:rsidRDefault="00DA5815">
      <w:pPr>
        <w:pStyle w:val="11"/>
        <w:framePr w:w="9974" w:h="14285" w:hRule="exact" w:wrap="none" w:vAnchor="page" w:hAnchor="page" w:x="1105" w:y="1347"/>
        <w:ind w:firstLine="0"/>
        <w:jc w:val="both"/>
      </w:pPr>
      <w:r>
        <w:rPr>
          <w:rStyle w:val="a7"/>
        </w:rPr>
        <w:t>самостоятельной читательской деятельности, умения пользоваться справочным аппаратом учебника, словарями, справочниками, энциклопедиями;</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развитие устной и письменной речи, умения участвовать в диалоге,</w:t>
      </w:r>
    </w:p>
    <w:p w:rsidR="00C3154C" w:rsidRDefault="00DA5815">
      <w:pPr>
        <w:pStyle w:val="11"/>
        <w:framePr w:w="9974" w:h="14285" w:hRule="exact" w:wrap="none" w:vAnchor="page" w:hAnchor="page" w:x="1105" w:y="1347"/>
        <w:ind w:firstLine="0"/>
        <w:jc w:val="both"/>
      </w:pPr>
      <w:r>
        <w:rPr>
          <w:rStyle w:val="a7"/>
        </w:rPr>
        <w:t>строить монологические высказывания, поставлять и описывать различные объекты и процессы;</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формирование коммуникативной инициативы, готовности к</w:t>
      </w:r>
    </w:p>
    <w:p w:rsidR="00C3154C" w:rsidRDefault="00DA5815">
      <w:pPr>
        <w:pStyle w:val="11"/>
        <w:framePr w:w="9974" w:h="14285" w:hRule="exact" w:wrap="none" w:vAnchor="page" w:hAnchor="page" w:x="1105" w:y="1347"/>
        <w:ind w:firstLine="0"/>
        <w:jc w:val="both"/>
      </w:pPr>
      <w:r>
        <w:rPr>
          <w:rStyle w:val="a7"/>
        </w:rPr>
        <w:t>сотрудничеству;</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формирование эстетического чувства, художественного вкуса, умения</w:t>
      </w:r>
    </w:p>
    <w:p w:rsidR="00C3154C" w:rsidRDefault="00DA5815">
      <w:pPr>
        <w:pStyle w:val="11"/>
        <w:framePr w:w="9974" w:h="14285" w:hRule="exact" w:wrap="none" w:vAnchor="page" w:hAnchor="page" w:x="1105" w:y="1347"/>
        <w:ind w:firstLine="0"/>
        <w:jc w:val="both"/>
      </w:pPr>
      <w:r>
        <w:rPr>
          <w:rStyle w:val="a7"/>
        </w:rPr>
        <w:t>анализировать средства выразительности, находить сходство и различие разных жанров, сравнивать искусство с другими видами искусства;</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развитие воображения, творческих способностей:</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формирование нравственного сознания и чувства, способности оценивать</w:t>
      </w:r>
    </w:p>
    <w:p w:rsidR="00C3154C" w:rsidRDefault="00DA5815">
      <w:pPr>
        <w:pStyle w:val="11"/>
        <w:framePr w:w="9974" w:h="14285" w:hRule="exact" w:wrap="none" w:vAnchor="page" w:hAnchor="page" w:x="1105" w:y="1347"/>
        <w:ind w:firstLine="0"/>
        <w:jc w:val="both"/>
      </w:pPr>
      <w:r>
        <w:rPr>
          <w:rStyle w:val="a7"/>
        </w:rPr>
        <w:t>свои мысли, переживания, знания и поступки;</w:t>
      </w:r>
    </w:p>
    <w:p w:rsidR="00C3154C" w:rsidRDefault="00DA5815">
      <w:pPr>
        <w:pStyle w:val="11"/>
        <w:framePr w:w="9974" w:h="14285" w:hRule="exact" w:wrap="none" w:vAnchor="page" w:hAnchor="page" w:x="1105" w:y="1347"/>
        <w:numPr>
          <w:ilvl w:val="0"/>
          <w:numId w:val="44"/>
        </w:numPr>
        <w:tabs>
          <w:tab w:val="left" w:pos="2234"/>
        </w:tabs>
        <w:ind w:firstLine="720"/>
        <w:jc w:val="both"/>
      </w:pPr>
      <w:r>
        <w:rPr>
          <w:rStyle w:val="a7"/>
        </w:rPr>
        <w:t>обогащение представлений об окружающем мире.</w:t>
      </w:r>
    </w:p>
    <w:p w:rsidR="00C3154C" w:rsidRDefault="00DA5815">
      <w:pPr>
        <w:pStyle w:val="11"/>
        <w:framePr w:w="9974" w:h="14285" w:hRule="exact" w:wrap="none" w:vAnchor="page" w:hAnchor="page" w:x="1105" w:y="1347"/>
        <w:ind w:firstLine="720"/>
        <w:jc w:val="both"/>
      </w:pPr>
      <w:r>
        <w:rPr>
          <w:rStyle w:val="a7"/>
          <w:b/>
          <w:bCs/>
        </w:rPr>
        <w:t>«Иностранный язык»</w:t>
      </w:r>
      <w:r>
        <w:rPr>
          <w:rStyle w:val="a7"/>
        </w:rPr>
        <w:t>. Содержание обучения иностранному языку ориентировано на развитие мотивации ученика к изучению иностранного языка и на формирование умений во всех видах иноязычной речевой деятельности, развития общих учебных умений и навыков, 35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74" w:h="13925" w:hRule="exact" w:wrap="none" w:vAnchor="page" w:hAnchor="page" w:x="1103" w:y="1278"/>
        <w:ind w:firstLine="0"/>
        <w:jc w:val="both"/>
      </w:pPr>
      <w:r>
        <w:rPr>
          <w:rStyle w:val="a7"/>
        </w:rPr>
        <w:t>получение учащимися опыта учебной, познавательной, коммуникативной, практической и творческой деятельности.</w:t>
      </w:r>
    </w:p>
    <w:p w:rsidR="00C3154C" w:rsidRDefault="00DA5815">
      <w:pPr>
        <w:pStyle w:val="11"/>
        <w:framePr w:w="9974" w:h="13925" w:hRule="exact" w:wrap="none" w:vAnchor="page" w:hAnchor="page" w:x="1103" w:y="1278"/>
        <w:ind w:firstLine="720"/>
        <w:jc w:val="both"/>
      </w:pPr>
      <w:r>
        <w:rPr>
          <w:rStyle w:val="a7"/>
        </w:rPr>
        <w:t>Изучение «иностранного языка» способствует:</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формирование речевых, интеллектуальных и познавательных способностей младших школьников, а также их общеучебных умений.</w:t>
      </w:r>
    </w:p>
    <w:p w:rsidR="00C3154C" w:rsidRDefault="00DA5815">
      <w:pPr>
        <w:pStyle w:val="11"/>
        <w:framePr w:w="9974" w:h="13925" w:hRule="exact" w:wrap="none" w:vAnchor="page" w:hAnchor="page" w:x="1103" w:y="1278"/>
        <w:ind w:firstLine="720"/>
        <w:jc w:val="both"/>
      </w:pPr>
      <w:r>
        <w:rPr>
          <w:rStyle w:val="a7"/>
          <w:b/>
          <w:bCs/>
        </w:rPr>
        <w:t xml:space="preserve">«Математика». </w:t>
      </w:r>
      <w:r>
        <w:rPr>
          <w:rStyle w:val="a7"/>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C3154C" w:rsidRDefault="00DA5815">
      <w:pPr>
        <w:pStyle w:val="11"/>
        <w:framePr w:w="9974" w:h="13925" w:hRule="exact" w:wrap="none" w:vAnchor="page" w:hAnchor="page" w:x="1103" w:y="1278"/>
        <w:ind w:firstLine="720"/>
        <w:jc w:val="both"/>
      </w:pPr>
      <w:r>
        <w:rPr>
          <w:rStyle w:val="a7"/>
        </w:rPr>
        <w:t>Ученик учится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C3154C" w:rsidRDefault="00DA5815">
      <w:pPr>
        <w:pStyle w:val="11"/>
        <w:framePr w:w="9974" w:h="13925" w:hRule="exact" w:wrap="none" w:vAnchor="page" w:hAnchor="page" w:x="1103" w:y="1278"/>
        <w:ind w:firstLine="720"/>
        <w:jc w:val="both"/>
      </w:pPr>
      <w:r>
        <w:rPr>
          <w:rStyle w:val="a7"/>
          <w:b/>
          <w:bCs/>
        </w:rPr>
        <w:t xml:space="preserve">«Окружающий мир». </w:t>
      </w:r>
      <w:r>
        <w:rPr>
          <w:rStyle w:val="a7"/>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C3154C" w:rsidRDefault="00DA5815">
      <w:pPr>
        <w:pStyle w:val="11"/>
        <w:framePr w:w="9974" w:h="13925" w:hRule="exact" w:wrap="none" w:vAnchor="page" w:hAnchor="page" w:x="1103" w:y="1278"/>
        <w:ind w:firstLine="720"/>
        <w:jc w:val="both"/>
      </w:pPr>
      <w:r>
        <w:rPr>
          <w:rStyle w:val="a7"/>
        </w:rPr>
        <w:t>В сфере личностных универсальных действий изучение предмета</w:t>
      </w:r>
    </w:p>
    <w:p w:rsidR="00C3154C" w:rsidRDefault="00DA5815">
      <w:pPr>
        <w:pStyle w:val="11"/>
        <w:framePr w:w="9974" w:h="13925" w:hRule="exact" w:wrap="none" w:vAnchor="page" w:hAnchor="page" w:x="1103" w:y="1278"/>
        <w:ind w:firstLine="720"/>
        <w:jc w:val="both"/>
      </w:pPr>
      <w:r>
        <w:rPr>
          <w:rStyle w:val="a7"/>
        </w:rPr>
        <w:t>«Окружающий мир» обеспечивает формирование когнитивного, эмоционально</w:t>
      </w:r>
      <w:r>
        <w:rPr>
          <w:rStyle w:val="a7"/>
        </w:rPr>
        <w:softHyphen/>
        <w:t>ценностного и деятельностного компонентов гражданской российской идентичности:</w:t>
      </w:r>
    </w:p>
    <w:p w:rsidR="00C3154C" w:rsidRDefault="00DA5815">
      <w:pPr>
        <w:pStyle w:val="11"/>
        <w:framePr w:w="9974" w:h="13925" w:hRule="exact" w:wrap="none" w:vAnchor="page" w:hAnchor="page" w:x="1103" w:y="1278"/>
        <w:numPr>
          <w:ilvl w:val="0"/>
          <w:numId w:val="44"/>
        </w:numPr>
        <w:tabs>
          <w:tab w:val="left" w:pos="2242"/>
        </w:tabs>
        <w:ind w:firstLine="720"/>
        <w:jc w:val="both"/>
      </w:pPr>
      <w:r>
        <w:rPr>
          <w:rStyle w:val="a7"/>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C3154C" w:rsidRDefault="00DA5815">
      <w:pPr>
        <w:pStyle w:val="11"/>
        <w:framePr w:w="9974" w:h="13925" w:hRule="exact" w:wrap="none" w:vAnchor="page" w:hAnchor="page" w:x="1103" w:y="1278"/>
        <w:numPr>
          <w:ilvl w:val="0"/>
          <w:numId w:val="44"/>
        </w:numPr>
        <w:tabs>
          <w:tab w:val="left" w:pos="2962"/>
        </w:tabs>
        <w:ind w:firstLine="720"/>
        <w:jc w:val="both"/>
      </w:pPr>
      <w:r>
        <w:rPr>
          <w:rStyle w:val="a7"/>
        </w:rPr>
        <w:t>формирование основ исторической памяти — умения различать в</w:t>
      </w:r>
    </w:p>
    <w:p w:rsidR="00C3154C" w:rsidRDefault="00DA5815">
      <w:pPr>
        <w:pStyle w:val="a6"/>
        <w:framePr w:w="9974" w:h="269" w:hRule="exact" w:wrap="none" w:vAnchor="page" w:hAnchor="page" w:x="1103" w:y="15294"/>
        <w:spacing w:line="276" w:lineRule="auto"/>
        <w:jc w:val="right"/>
      </w:pPr>
      <w:r>
        <w:rPr>
          <w:rStyle w:val="a5"/>
        </w:rPr>
        <w:t>36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60" w:h="13771" w:hRule="exact" w:wrap="none" w:vAnchor="page" w:hAnchor="page" w:x="1110" w:y="1487"/>
        <w:ind w:firstLine="0"/>
        <w:jc w:val="both"/>
      </w:pPr>
      <w:r>
        <w:rPr>
          <w:rStyle w:val="a7"/>
        </w:rPr>
        <w:t>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C3154C" w:rsidRDefault="00DA5815">
      <w:pPr>
        <w:pStyle w:val="11"/>
        <w:framePr w:w="9960" w:h="13771" w:hRule="exact" w:wrap="none" w:vAnchor="page" w:hAnchor="page" w:x="1110" w:y="1487"/>
        <w:numPr>
          <w:ilvl w:val="0"/>
          <w:numId w:val="44"/>
        </w:numPr>
        <w:tabs>
          <w:tab w:val="left" w:pos="2220"/>
        </w:tabs>
        <w:ind w:firstLine="720"/>
        <w:jc w:val="both"/>
      </w:pPr>
      <w:r>
        <w:rPr>
          <w:rStyle w:val="a7"/>
        </w:rPr>
        <w:t>формирование основ экологического сознания, грамотности и культуры</w:t>
      </w:r>
    </w:p>
    <w:p w:rsidR="00C3154C" w:rsidRDefault="00DA5815">
      <w:pPr>
        <w:pStyle w:val="11"/>
        <w:framePr w:w="9960" w:h="13771" w:hRule="exact" w:wrap="none" w:vAnchor="page" w:hAnchor="page" w:x="1110" w:y="1487"/>
        <w:ind w:firstLine="0"/>
        <w:jc w:val="both"/>
      </w:pPr>
      <w:r>
        <w:rPr>
          <w:rStyle w:val="a7"/>
        </w:rPr>
        <w:t>учащихся, освоение элементарных норм адекватного природосообразного поведения;</w:t>
      </w:r>
    </w:p>
    <w:p w:rsidR="00C3154C" w:rsidRDefault="00DA5815">
      <w:pPr>
        <w:pStyle w:val="11"/>
        <w:framePr w:w="9960" w:h="13771" w:hRule="exact" w:wrap="none" w:vAnchor="page" w:hAnchor="page" w:x="1110" w:y="1487"/>
        <w:numPr>
          <w:ilvl w:val="0"/>
          <w:numId w:val="44"/>
        </w:numPr>
        <w:tabs>
          <w:tab w:val="left" w:pos="2220"/>
        </w:tabs>
        <w:spacing w:after="80"/>
        <w:ind w:firstLine="720"/>
        <w:jc w:val="both"/>
      </w:pPr>
      <w:r>
        <w:rPr>
          <w:rStyle w:val="a7"/>
        </w:rPr>
        <w:t>развитие морально-этического сознания - норм и правил</w:t>
      </w:r>
    </w:p>
    <w:p w:rsidR="00C3154C" w:rsidRDefault="00DA5815">
      <w:pPr>
        <w:pStyle w:val="11"/>
        <w:framePr w:w="9960" w:h="13771" w:hRule="exact" w:wrap="none" w:vAnchor="page" w:hAnchor="page" w:x="1110" w:y="1487"/>
        <w:ind w:firstLine="0"/>
        <w:jc w:val="both"/>
      </w:pPr>
      <w:r>
        <w:rPr>
          <w:rStyle w:val="a7"/>
        </w:rPr>
        <w:t>взаимоотношений человека с другими людьми, социальными группами и сообществами.</w:t>
      </w:r>
    </w:p>
    <w:p w:rsidR="00C3154C" w:rsidRDefault="00DA5815">
      <w:pPr>
        <w:pStyle w:val="11"/>
        <w:framePr w:w="9960" w:h="13771" w:hRule="exact" w:wrap="none" w:vAnchor="page" w:hAnchor="page" w:x="1110" w:y="1487"/>
        <w:ind w:firstLine="720"/>
        <w:jc w:val="both"/>
      </w:pPr>
      <w:r>
        <w:rPr>
          <w:rStyle w:val="a7"/>
        </w:rPr>
        <w:t>В сфере личностных универсальных учебных действий изучение предмета способствует принятию обучающимся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3154C" w:rsidRDefault="00DA5815">
      <w:pPr>
        <w:pStyle w:val="11"/>
        <w:framePr w:w="9960" w:h="13771" w:hRule="exact" w:wrap="none" w:vAnchor="page" w:hAnchor="page" w:x="1110" w:y="1487"/>
        <w:ind w:firstLine="720"/>
        <w:jc w:val="both"/>
      </w:pPr>
      <w:r>
        <w:rPr>
          <w:rStyle w:val="a7"/>
        </w:rPr>
        <w:t>Изучение предмета «Окружающий мир» способствует формированию общепознавательных универсальных учебных действий:</w:t>
      </w:r>
    </w:p>
    <w:p w:rsidR="00C3154C" w:rsidRDefault="00DA5815">
      <w:pPr>
        <w:pStyle w:val="11"/>
        <w:framePr w:w="9960" w:h="13771" w:hRule="exact" w:wrap="none" w:vAnchor="page" w:hAnchor="page" w:x="1110" w:y="1487"/>
        <w:numPr>
          <w:ilvl w:val="0"/>
          <w:numId w:val="44"/>
        </w:numPr>
        <w:tabs>
          <w:tab w:val="left" w:pos="2220"/>
        </w:tabs>
        <w:ind w:firstLine="720"/>
        <w:jc w:val="both"/>
      </w:pPr>
      <w:r>
        <w:rPr>
          <w:rStyle w:val="a7"/>
        </w:rPr>
        <w:t>овладению начальными формами исследовательской деятельности,</w:t>
      </w:r>
    </w:p>
    <w:p w:rsidR="00C3154C" w:rsidRDefault="00DA5815">
      <w:pPr>
        <w:pStyle w:val="11"/>
        <w:framePr w:w="9960" w:h="13771" w:hRule="exact" w:wrap="none" w:vAnchor="page" w:hAnchor="page" w:x="1110" w:y="1487"/>
        <w:ind w:firstLine="0"/>
        <w:jc w:val="both"/>
      </w:pPr>
      <w:r>
        <w:rPr>
          <w:rStyle w:val="a7"/>
        </w:rPr>
        <w:t>включая умения поиска и работы с информацией;</w:t>
      </w:r>
    </w:p>
    <w:p w:rsidR="00C3154C" w:rsidRDefault="00DA5815">
      <w:pPr>
        <w:pStyle w:val="11"/>
        <w:framePr w:w="9960" w:h="13771" w:hRule="exact" w:wrap="none" w:vAnchor="page" w:hAnchor="page" w:x="1110" w:y="1487"/>
        <w:numPr>
          <w:ilvl w:val="0"/>
          <w:numId w:val="44"/>
        </w:numPr>
        <w:tabs>
          <w:tab w:val="left" w:pos="2220"/>
        </w:tabs>
        <w:ind w:firstLine="720"/>
        <w:jc w:val="both"/>
      </w:pPr>
      <w:r>
        <w:rPr>
          <w:rStyle w:val="a7"/>
        </w:rPr>
        <w:t>формированию действий замещения и моделирования (использования</w:t>
      </w:r>
    </w:p>
    <w:p w:rsidR="00C3154C" w:rsidRDefault="00DA5815">
      <w:pPr>
        <w:pStyle w:val="11"/>
        <w:framePr w:w="9960" w:h="13771" w:hRule="exact" w:wrap="none" w:vAnchor="page" w:hAnchor="page" w:x="1110" w:y="1487"/>
        <w:ind w:firstLine="0"/>
        <w:jc w:val="both"/>
      </w:pPr>
      <w:r>
        <w:rPr>
          <w:rStyle w:val="a7"/>
        </w:rPr>
        <w:t>готовых моделей для объяснения явлений или выявления свойств объектов и создания моделей);</w:t>
      </w:r>
    </w:p>
    <w:p w:rsidR="00C3154C" w:rsidRDefault="00DA5815">
      <w:pPr>
        <w:pStyle w:val="11"/>
        <w:framePr w:w="9960" w:h="13771" w:hRule="exact" w:wrap="none" w:vAnchor="page" w:hAnchor="page" w:x="1110" w:y="1487"/>
        <w:numPr>
          <w:ilvl w:val="0"/>
          <w:numId w:val="44"/>
        </w:numPr>
        <w:tabs>
          <w:tab w:val="left" w:pos="2220"/>
        </w:tabs>
        <w:ind w:firstLine="720"/>
        <w:jc w:val="both"/>
      </w:pPr>
      <w:r>
        <w:rPr>
          <w:rStyle w:val="a7"/>
        </w:rPr>
        <w:t>формированию логических действий сравнения, подведения под понятия,</w:t>
      </w:r>
    </w:p>
    <w:p w:rsidR="00C3154C" w:rsidRDefault="00DA5815">
      <w:pPr>
        <w:pStyle w:val="11"/>
        <w:framePr w:w="9960" w:h="13771" w:hRule="exact" w:wrap="none" w:vAnchor="page" w:hAnchor="page" w:x="1110" w:y="1487"/>
        <w:ind w:firstLine="0"/>
        <w:jc w:val="both"/>
      </w:pPr>
      <w:r>
        <w:rPr>
          <w:rStyle w:val="a7"/>
        </w:rPr>
        <w:t>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w:t>
      </w:r>
      <w:r w:rsidR="0020219F">
        <w:rPr>
          <w:rStyle w:val="a7"/>
        </w:rPr>
        <w:t xml:space="preserve"> </w:t>
      </w:r>
      <w:r>
        <w:rPr>
          <w:rStyle w:val="a7"/>
        </w:rPr>
        <w:t>родного края.</w:t>
      </w:r>
    </w:p>
    <w:p w:rsidR="00C3154C" w:rsidRDefault="00DA5815">
      <w:pPr>
        <w:pStyle w:val="11"/>
        <w:framePr w:w="9960" w:h="13771" w:hRule="exact" w:wrap="none" w:vAnchor="page" w:hAnchor="page" w:x="1110" w:y="1487"/>
        <w:ind w:firstLine="720"/>
        <w:jc w:val="both"/>
      </w:pPr>
      <w:r>
        <w:rPr>
          <w:rStyle w:val="a7"/>
          <w:b/>
          <w:bCs/>
        </w:rPr>
        <w:t xml:space="preserve">«Основы религиозных культур и светской этики». </w:t>
      </w:r>
      <w:r>
        <w:rPr>
          <w:rStyle w:val="a7"/>
        </w:rPr>
        <w:t>Этот предмет обеспечивает формирование личностных, коммуникативных, познавательных действий. Изучение курса направлено на решение следующих задач:</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воспитание гражданственности, патриотизма, уважения к правам, свободам и</w:t>
      </w:r>
    </w:p>
    <w:p w:rsidR="00C3154C" w:rsidRDefault="00DA5815">
      <w:pPr>
        <w:pStyle w:val="11"/>
        <w:framePr w:w="9960" w:h="13771" w:hRule="exact" w:wrap="none" w:vAnchor="page" w:hAnchor="page" w:x="1110" w:y="1487"/>
        <w:ind w:firstLine="0"/>
        <w:jc w:val="both"/>
      </w:pPr>
      <w:r>
        <w:rPr>
          <w:rStyle w:val="a7"/>
        </w:rPr>
        <w:t>обязанностям человека;</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развитие нравственных чувств и этического сознания;</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воспитание трудолюбия, творческого отношения к учению, труду, жизни;</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формирование ценностного отношения к прекрасному, представлений об эстетических</w:t>
      </w:r>
    </w:p>
    <w:p w:rsidR="00C3154C" w:rsidRDefault="00DA5815">
      <w:pPr>
        <w:pStyle w:val="11"/>
        <w:framePr w:w="9960" w:h="13771" w:hRule="exact" w:wrap="none" w:vAnchor="page" w:hAnchor="page" w:x="1110" w:y="1487"/>
        <w:ind w:firstLine="0"/>
        <w:jc w:val="both"/>
      </w:pPr>
      <w:r>
        <w:rPr>
          <w:rStyle w:val="a7"/>
        </w:rPr>
        <w:t>идеалах и ценностях (эстетическое воспитание);</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воспитание ценностного отношения к природе, окружающей среде (экологическое</w:t>
      </w:r>
    </w:p>
    <w:p w:rsidR="00C3154C" w:rsidRDefault="00DA5815">
      <w:pPr>
        <w:pStyle w:val="11"/>
        <w:framePr w:w="9960" w:h="13771" w:hRule="exact" w:wrap="none" w:vAnchor="page" w:hAnchor="page" w:x="1110" w:y="1487"/>
        <w:ind w:firstLine="0"/>
        <w:jc w:val="both"/>
      </w:pPr>
      <w:r>
        <w:rPr>
          <w:rStyle w:val="a7"/>
        </w:rPr>
        <w:t>воспитание);</w:t>
      </w:r>
    </w:p>
    <w:p w:rsidR="00C3154C" w:rsidRDefault="00DA5815">
      <w:pPr>
        <w:pStyle w:val="11"/>
        <w:framePr w:w="9960" w:h="13771" w:hRule="exact" w:wrap="none" w:vAnchor="page" w:hAnchor="page" w:x="1110" w:y="1487"/>
        <w:numPr>
          <w:ilvl w:val="0"/>
          <w:numId w:val="45"/>
        </w:numPr>
        <w:tabs>
          <w:tab w:val="left" w:pos="706"/>
        </w:tabs>
        <w:spacing w:line="300" w:lineRule="auto"/>
        <w:ind w:firstLine="0"/>
        <w:jc w:val="both"/>
      </w:pPr>
      <w:r>
        <w:rPr>
          <w:rStyle w:val="a7"/>
        </w:rPr>
        <w:t>формирование ценностного отношения к здоровью, установка на здоровый образ</w:t>
      </w:r>
    </w:p>
    <w:p w:rsidR="00C3154C" w:rsidRDefault="00DA5815">
      <w:pPr>
        <w:pStyle w:val="11"/>
        <w:framePr w:w="9960" w:h="13771" w:hRule="exact" w:wrap="none" w:vAnchor="page" w:hAnchor="page" w:x="1110" w:y="1487"/>
        <w:ind w:firstLine="0"/>
        <w:jc w:val="both"/>
      </w:pPr>
      <w:r>
        <w:rPr>
          <w:rStyle w:val="a7"/>
        </w:rPr>
        <w:t>жизни и безопасность.</w:t>
      </w:r>
    </w:p>
    <w:p w:rsidR="00C3154C" w:rsidRDefault="00DA5815">
      <w:pPr>
        <w:pStyle w:val="11"/>
        <w:framePr w:w="9960" w:h="13771" w:hRule="exact" w:wrap="none" w:vAnchor="page" w:hAnchor="page" w:x="1110" w:y="1487"/>
        <w:ind w:firstLine="720"/>
        <w:jc w:val="both"/>
      </w:pPr>
      <w:r>
        <w:rPr>
          <w:rStyle w:val="a7"/>
        </w:rPr>
        <w:t>Все направления духовно-нравственного развития и воспитания дополняют друг друга и обеспечивают развитие личности на основе отечественных духовных, нравственных и культурных традиций.</w:t>
      </w:r>
    </w:p>
    <w:p w:rsidR="00C3154C" w:rsidRDefault="00DA5815">
      <w:pPr>
        <w:pStyle w:val="11"/>
        <w:framePr w:w="9960" w:h="13771" w:hRule="exact" w:wrap="none" w:vAnchor="page" w:hAnchor="page" w:x="1110" w:y="1487"/>
        <w:ind w:firstLine="720"/>
        <w:jc w:val="both"/>
      </w:pPr>
      <w:r>
        <w:rPr>
          <w:rStyle w:val="a7"/>
        </w:rPr>
        <w:t xml:space="preserve">Курс </w:t>
      </w:r>
      <w:r>
        <w:rPr>
          <w:rStyle w:val="a7"/>
          <w:b/>
          <w:bCs/>
        </w:rPr>
        <w:t xml:space="preserve">«Основы религиозных культур и светской этики» </w:t>
      </w:r>
      <w:r>
        <w:rPr>
          <w:rStyle w:val="a7"/>
        </w:rPr>
        <w:t>интегрирует культурологическое содержание и направлен на развитие, прежде всего, личностной сферы обучающегося, содержание учебника построено на межпредметных связях, обращении к ранее изученному учениками материалу и их собственному опыту. Интегративность курса, его опора</w:t>
      </w:r>
    </w:p>
    <w:p w:rsidR="00C3154C" w:rsidRDefault="00DA5815">
      <w:pPr>
        <w:pStyle w:val="a6"/>
        <w:framePr w:wrap="none" w:vAnchor="page" w:hAnchor="page" w:x="10806" w:y="15436"/>
      </w:pPr>
      <w:r>
        <w:rPr>
          <w:rStyle w:val="a5"/>
        </w:rPr>
        <w:t>37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74" w:h="13925" w:hRule="exact" w:wrap="none" w:vAnchor="page" w:hAnchor="page" w:x="1103" w:y="1278"/>
        <w:ind w:firstLine="0"/>
        <w:jc w:val="both"/>
      </w:pPr>
      <w:r>
        <w:rPr>
          <w:rStyle w:val="a7"/>
        </w:rPr>
        <w:t>на личностные качества ученика в полной мере соответствуют идеологии системы «Школа России», цель которой - общее развитие каждого ребенка (развитие ума, воли, чувств, нравственных представлений).</w:t>
      </w:r>
    </w:p>
    <w:p w:rsidR="00C3154C" w:rsidRDefault="00DA5815">
      <w:pPr>
        <w:pStyle w:val="11"/>
        <w:framePr w:w="9974" w:h="13925" w:hRule="exact" w:wrap="none" w:vAnchor="page" w:hAnchor="page" w:x="1103" w:y="1278"/>
        <w:ind w:firstLine="720"/>
        <w:jc w:val="both"/>
      </w:pPr>
      <w:r>
        <w:rPr>
          <w:rStyle w:val="a7"/>
          <w:b/>
          <w:bCs/>
        </w:rPr>
        <w:t xml:space="preserve">«Музыка». </w:t>
      </w:r>
      <w:r>
        <w:rPr>
          <w:rStyle w:val="a7"/>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учащегося,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C3154C" w:rsidRDefault="00DA5815">
      <w:pPr>
        <w:pStyle w:val="11"/>
        <w:framePr w:w="9974" w:h="13925" w:hRule="exact" w:wrap="none" w:vAnchor="page" w:hAnchor="page" w:x="1103" w:y="1278"/>
        <w:ind w:firstLine="720"/>
        <w:jc w:val="both"/>
      </w:pPr>
      <w:r>
        <w:rPr>
          <w:rStyle w:val="a7"/>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C3154C" w:rsidRDefault="00DA5815">
      <w:pPr>
        <w:pStyle w:val="11"/>
        <w:framePr w:w="9974" w:h="13925" w:hRule="exact" w:wrap="none" w:vAnchor="page" w:hAnchor="page" w:x="1103" w:y="1278"/>
        <w:ind w:firstLine="720"/>
        <w:jc w:val="both"/>
      </w:pPr>
      <w:r>
        <w:rPr>
          <w:rStyle w:val="a7"/>
          <w:b/>
          <w:bCs/>
        </w:rPr>
        <w:t xml:space="preserve">«Изобразительное искусство». </w:t>
      </w:r>
      <w:r>
        <w:rPr>
          <w:rStyle w:val="a7"/>
        </w:rPr>
        <w:t>Развивающий потенциал этого предмета связан с формированием личностных, познавательных, регулятивных действий.</w:t>
      </w:r>
    </w:p>
    <w:p w:rsidR="00C3154C" w:rsidRDefault="00DA5815">
      <w:pPr>
        <w:pStyle w:val="11"/>
        <w:framePr w:w="9974" w:h="13925" w:hRule="exact" w:wrap="none" w:vAnchor="page" w:hAnchor="page" w:x="1103" w:y="1278"/>
        <w:ind w:firstLine="720"/>
        <w:jc w:val="both"/>
      </w:pPr>
      <w:r>
        <w:rPr>
          <w:rStyle w:val="a7"/>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w:t>
      </w:r>
      <w:r w:rsidR="0020219F">
        <w:rPr>
          <w:rStyle w:val="a7"/>
        </w:rPr>
        <w:t xml:space="preserve"> </w:t>
      </w:r>
      <w:r>
        <w:rPr>
          <w:rStyle w:val="a7"/>
        </w:rPr>
        <w:t>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C3154C" w:rsidRDefault="00DA5815">
      <w:pPr>
        <w:pStyle w:val="11"/>
        <w:framePr w:w="9974" w:h="13925" w:hRule="exact" w:wrap="none" w:vAnchor="page" w:hAnchor="page" w:x="1103" w:y="1278"/>
        <w:ind w:firstLine="720"/>
        <w:jc w:val="both"/>
      </w:pPr>
      <w:r>
        <w:rPr>
          <w:rStyle w:val="a7"/>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учащегося.</w:t>
      </w:r>
    </w:p>
    <w:p w:rsidR="00C3154C" w:rsidRDefault="00DA5815">
      <w:pPr>
        <w:pStyle w:val="11"/>
        <w:framePr w:w="9974" w:h="13925" w:hRule="exact" w:wrap="none" w:vAnchor="page" w:hAnchor="page" w:x="1103" w:y="1278"/>
        <w:ind w:firstLine="720"/>
        <w:jc w:val="both"/>
      </w:pPr>
      <w:r>
        <w:rPr>
          <w:rStyle w:val="a7"/>
          <w:b/>
          <w:bCs/>
        </w:rPr>
        <w:t xml:space="preserve">«Технология». </w:t>
      </w:r>
      <w:r>
        <w:rPr>
          <w:rStyle w:val="a7"/>
        </w:rPr>
        <w:t>Специфика этого предмета и его значимость для формирования универсальных учебных действий обусловлена:</w:t>
      </w:r>
    </w:p>
    <w:p w:rsidR="00C3154C" w:rsidRDefault="00DA5815">
      <w:pPr>
        <w:pStyle w:val="11"/>
        <w:framePr w:w="9974" w:h="13925" w:hRule="exact" w:wrap="none" w:vAnchor="page" w:hAnchor="page" w:x="1103" w:y="1278"/>
        <w:numPr>
          <w:ilvl w:val="0"/>
          <w:numId w:val="46"/>
        </w:numPr>
        <w:tabs>
          <w:tab w:val="left" w:pos="2232"/>
        </w:tabs>
        <w:ind w:firstLine="720"/>
        <w:jc w:val="both"/>
      </w:pPr>
      <w:r>
        <w:rPr>
          <w:rStyle w:val="a7"/>
        </w:rPr>
        <w:t>ключевой ролью предметно-преобразовательной деятельности как основы формирования системы универсальных учебных действий;</w:t>
      </w:r>
    </w:p>
    <w:p w:rsidR="00C3154C" w:rsidRDefault="00DA5815">
      <w:pPr>
        <w:pStyle w:val="11"/>
        <w:framePr w:w="9974" w:h="13925" w:hRule="exact" w:wrap="none" w:vAnchor="page" w:hAnchor="page" w:x="1103" w:y="1278"/>
        <w:numPr>
          <w:ilvl w:val="0"/>
          <w:numId w:val="46"/>
        </w:numPr>
        <w:tabs>
          <w:tab w:val="left" w:pos="2232"/>
        </w:tabs>
        <w:ind w:firstLine="720"/>
        <w:jc w:val="both"/>
      </w:pPr>
      <w:r>
        <w:rPr>
          <w:rStyle w:val="a7"/>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C3154C" w:rsidRDefault="00DA5815">
      <w:pPr>
        <w:pStyle w:val="11"/>
        <w:framePr w:w="9974" w:h="13925" w:hRule="exact" w:wrap="none" w:vAnchor="page" w:hAnchor="page" w:x="1103" w:y="1278"/>
        <w:numPr>
          <w:ilvl w:val="0"/>
          <w:numId w:val="46"/>
        </w:numPr>
        <w:tabs>
          <w:tab w:val="left" w:pos="2232"/>
        </w:tabs>
        <w:ind w:firstLine="720"/>
        <w:jc w:val="both"/>
      </w:pPr>
      <w:r>
        <w:rPr>
          <w:rStyle w:val="a7"/>
        </w:rPr>
        <w:t>широким использованием форм группового сотрудничества и проектных форм работы для реализации учебных целей курса;</w:t>
      </w:r>
    </w:p>
    <w:p w:rsidR="00C3154C" w:rsidRDefault="00DA5815">
      <w:pPr>
        <w:pStyle w:val="11"/>
        <w:framePr w:w="9974" w:h="13925" w:hRule="exact" w:wrap="none" w:vAnchor="page" w:hAnchor="page" w:x="1103" w:y="1278"/>
        <w:numPr>
          <w:ilvl w:val="0"/>
          <w:numId w:val="46"/>
        </w:numPr>
        <w:tabs>
          <w:tab w:val="left" w:pos="2952"/>
        </w:tabs>
        <w:ind w:firstLine="720"/>
        <w:jc w:val="both"/>
      </w:pPr>
      <w:r>
        <w:rPr>
          <w:rStyle w:val="a7"/>
        </w:rPr>
        <w:t>формирование первоначальных элементов ИКТ-компетентности</w:t>
      </w:r>
    </w:p>
    <w:p w:rsidR="00C3154C" w:rsidRDefault="00DA5815">
      <w:pPr>
        <w:pStyle w:val="a6"/>
        <w:framePr w:w="9974" w:h="269" w:hRule="exact" w:wrap="none" w:vAnchor="page" w:hAnchor="page" w:x="1103" w:y="15294"/>
        <w:spacing w:line="276" w:lineRule="auto"/>
        <w:jc w:val="right"/>
      </w:pPr>
      <w:r>
        <w:rPr>
          <w:rStyle w:val="a5"/>
        </w:rPr>
        <w:t>38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74" w:h="14285" w:hRule="exact" w:wrap="none" w:vAnchor="page" w:hAnchor="page" w:x="1105" w:y="1347"/>
        <w:ind w:firstLine="0"/>
        <w:jc w:val="both"/>
      </w:pPr>
      <w:r>
        <w:rPr>
          <w:rStyle w:val="a7"/>
        </w:rPr>
        <w:t>учащихся.</w:t>
      </w:r>
      <w:r w:rsidR="0020219F">
        <w:rPr>
          <w:rStyle w:val="a7"/>
        </w:rPr>
        <w:t xml:space="preserve"> </w:t>
      </w:r>
      <w:r>
        <w:rPr>
          <w:rStyle w:val="a7"/>
        </w:rPr>
        <w:t>Изучение курса «Технологии» способствует:</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формированию картины мира материальной и духовной культуры как</w:t>
      </w:r>
    </w:p>
    <w:p w:rsidR="00C3154C" w:rsidRDefault="00DA5815">
      <w:pPr>
        <w:pStyle w:val="11"/>
        <w:framePr w:w="9974" w:h="14285" w:hRule="exact" w:wrap="none" w:vAnchor="page" w:hAnchor="page" w:x="1105" w:y="1347"/>
        <w:ind w:firstLine="0"/>
        <w:jc w:val="both"/>
      </w:pPr>
      <w:r>
        <w:rPr>
          <w:rStyle w:val="a7"/>
        </w:rPr>
        <w:t>продукта творческой предметно-преобразующей деятельности человека;</w:t>
      </w:r>
    </w:p>
    <w:p w:rsidR="00C3154C" w:rsidRDefault="00DA5815">
      <w:pPr>
        <w:pStyle w:val="11"/>
        <w:framePr w:w="9974" w:h="14285" w:hRule="exact" w:wrap="none" w:vAnchor="page" w:hAnchor="page" w:x="1105" w:y="1347"/>
        <w:numPr>
          <w:ilvl w:val="0"/>
          <w:numId w:val="46"/>
        </w:numPr>
        <w:tabs>
          <w:tab w:val="left" w:pos="2228"/>
        </w:tabs>
        <w:spacing w:after="80"/>
        <w:ind w:firstLine="720"/>
        <w:jc w:val="both"/>
      </w:pPr>
      <w:r>
        <w:rPr>
          <w:rStyle w:val="a7"/>
        </w:rPr>
        <w:t>развитию знаково-символического и пространственного мышления,</w:t>
      </w:r>
    </w:p>
    <w:p w:rsidR="00C3154C" w:rsidRDefault="00DA5815">
      <w:pPr>
        <w:pStyle w:val="11"/>
        <w:framePr w:w="9974" w:h="14285" w:hRule="exact" w:wrap="none" w:vAnchor="page" w:hAnchor="page" w:x="1105" w:y="1347"/>
        <w:ind w:firstLine="0"/>
        <w:jc w:val="both"/>
      </w:pPr>
      <w:r>
        <w:rPr>
          <w:rStyle w:val="a7"/>
        </w:rPr>
        <w:t>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развитию регулятивных действий, включая целеполагание; планирование</w:t>
      </w:r>
    </w:p>
    <w:p w:rsidR="00C3154C" w:rsidRDefault="00DA5815">
      <w:pPr>
        <w:pStyle w:val="11"/>
        <w:framePr w:w="9974" w:h="14285" w:hRule="exact" w:wrap="none" w:vAnchor="page" w:hAnchor="page" w:x="1105" w:y="1347"/>
        <w:ind w:firstLine="0"/>
        <w:jc w:val="both"/>
      </w:pPr>
      <w:r>
        <w:rPr>
          <w:rStyle w:val="a7"/>
        </w:rPr>
        <w:t>(умение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формированию внутреннего плана на основе поэтапной отработки</w:t>
      </w:r>
    </w:p>
    <w:p w:rsidR="00C3154C" w:rsidRDefault="00DA5815">
      <w:pPr>
        <w:pStyle w:val="11"/>
        <w:framePr w:w="9974" w:h="14285" w:hRule="exact" w:wrap="none" w:vAnchor="page" w:hAnchor="page" w:x="1105" w:y="1347"/>
        <w:ind w:firstLine="0"/>
        <w:jc w:val="both"/>
      </w:pPr>
      <w:r>
        <w:rPr>
          <w:rStyle w:val="a7"/>
        </w:rPr>
        <w:t>предметно</w:t>
      </w:r>
      <w:r w:rsidR="0020219F">
        <w:rPr>
          <w:rStyle w:val="a7"/>
        </w:rPr>
        <w:t>-</w:t>
      </w:r>
      <w:r>
        <w:rPr>
          <w:rStyle w:val="a7"/>
        </w:rPr>
        <w:t>преобразовательных действий;</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развитию коммуникативной компетентности обучающегося на основе</w:t>
      </w:r>
    </w:p>
    <w:p w:rsidR="00C3154C" w:rsidRDefault="00DA5815">
      <w:pPr>
        <w:pStyle w:val="11"/>
        <w:framePr w:w="9974" w:h="14285" w:hRule="exact" w:wrap="none" w:vAnchor="page" w:hAnchor="page" w:x="1105" w:y="1347"/>
        <w:ind w:firstLine="0"/>
        <w:jc w:val="both"/>
      </w:pPr>
      <w:r>
        <w:rPr>
          <w:rStyle w:val="a7"/>
        </w:rPr>
        <w:t>организации совместно-продуктивной деятельности;</w:t>
      </w:r>
    </w:p>
    <w:p w:rsidR="00C3154C" w:rsidRDefault="00DA5815">
      <w:pPr>
        <w:pStyle w:val="11"/>
        <w:framePr w:w="9974" w:h="14285" w:hRule="exact" w:wrap="none" w:vAnchor="page" w:hAnchor="page" w:x="1105" w:y="1347"/>
        <w:numPr>
          <w:ilvl w:val="0"/>
          <w:numId w:val="46"/>
        </w:numPr>
        <w:tabs>
          <w:tab w:val="left" w:pos="2228"/>
          <w:tab w:val="left" w:pos="9178"/>
        </w:tabs>
        <w:ind w:firstLine="720"/>
        <w:jc w:val="both"/>
      </w:pPr>
      <w:r>
        <w:rPr>
          <w:rStyle w:val="a7"/>
        </w:rPr>
        <w:t>развитию эстетических представлений и критериев на</w:t>
      </w:r>
      <w:r>
        <w:rPr>
          <w:rStyle w:val="a7"/>
        </w:rPr>
        <w:tab/>
        <w:t>основе</w:t>
      </w:r>
    </w:p>
    <w:p w:rsidR="00C3154C" w:rsidRDefault="00DA5815">
      <w:pPr>
        <w:pStyle w:val="11"/>
        <w:framePr w:w="9974" w:h="14285" w:hRule="exact" w:wrap="none" w:vAnchor="page" w:hAnchor="page" w:x="1105" w:y="1347"/>
        <w:ind w:firstLine="0"/>
        <w:jc w:val="both"/>
      </w:pPr>
      <w:r>
        <w:rPr>
          <w:rStyle w:val="a7"/>
        </w:rPr>
        <w:t>изобразительной и</w:t>
      </w:r>
      <w:r w:rsidR="0020219F">
        <w:rPr>
          <w:rStyle w:val="a7"/>
        </w:rPr>
        <w:t xml:space="preserve"> </w:t>
      </w:r>
      <w:r>
        <w:rPr>
          <w:rStyle w:val="a7"/>
        </w:rPr>
        <w:t>художественной конструктивной деятельности;</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формированию мотивации успеха и достижений младшего школьника,</w:t>
      </w:r>
    </w:p>
    <w:p w:rsidR="00C3154C" w:rsidRDefault="00DA5815">
      <w:pPr>
        <w:pStyle w:val="11"/>
        <w:framePr w:w="9974" w:h="14285" w:hRule="exact" w:wrap="none" w:vAnchor="page" w:hAnchor="page" w:x="1105" w:y="1347"/>
        <w:ind w:firstLine="0"/>
        <w:jc w:val="both"/>
      </w:pPr>
      <w:r>
        <w:rPr>
          <w:rStyle w:val="a7"/>
        </w:rPr>
        <w:t>творческой самореализации на основе эффективной организации, предметно- преобразующей символико</w:t>
      </w:r>
      <w:r w:rsidR="0020219F">
        <w:rPr>
          <w:rStyle w:val="a7"/>
        </w:rPr>
        <w:t>-</w:t>
      </w:r>
      <w:r>
        <w:rPr>
          <w:rStyle w:val="a7"/>
        </w:rPr>
        <w:t>моделирующей деятельности;</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ознакомлению обучающегося с миром профессий и их социальным</w:t>
      </w:r>
    </w:p>
    <w:p w:rsidR="00C3154C" w:rsidRDefault="00DA5815">
      <w:pPr>
        <w:pStyle w:val="11"/>
        <w:framePr w:w="9974" w:h="14285" w:hRule="exact" w:wrap="none" w:vAnchor="page" w:hAnchor="page" w:x="1105" w:y="1347"/>
        <w:ind w:firstLine="0"/>
        <w:jc w:val="both"/>
      </w:pPr>
      <w:r>
        <w:rPr>
          <w:rStyle w:val="a7"/>
        </w:rPr>
        <w:t>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развитию трудолюбия, самостоятельности, ответственного отношения к</w:t>
      </w:r>
    </w:p>
    <w:p w:rsidR="00C3154C" w:rsidRDefault="00DA5815">
      <w:pPr>
        <w:pStyle w:val="11"/>
        <w:framePr w:w="9974" w:h="14285" w:hRule="exact" w:wrap="none" w:vAnchor="page" w:hAnchor="page" w:x="1105" w:y="1347"/>
        <w:ind w:firstLine="0"/>
        <w:jc w:val="both"/>
      </w:pPr>
      <w:r>
        <w:rPr>
          <w:rStyle w:val="a7"/>
        </w:rPr>
        <w:t>делу, инициативы, потребности помогать другим;</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формированию ИКТ-компетентности обучающегося, включая</w:t>
      </w:r>
    </w:p>
    <w:p w:rsidR="00C3154C" w:rsidRDefault="00DA5815">
      <w:pPr>
        <w:pStyle w:val="11"/>
        <w:framePr w:w="9974" w:h="14285" w:hRule="exact" w:wrap="none" w:vAnchor="page" w:hAnchor="page" w:x="1105" w:y="1347"/>
        <w:ind w:firstLine="0"/>
        <w:jc w:val="both"/>
      </w:pPr>
      <w:r>
        <w:rPr>
          <w:rStyle w:val="a7"/>
        </w:rPr>
        <w:t>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w:t>
      </w:r>
      <w:r w:rsidR="0020219F">
        <w:rPr>
          <w:rStyle w:val="a7"/>
        </w:rPr>
        <w:t xml:space="preserve"> </w:t>
      </w:r>
      <w:r>
        <w:rPr>
          <w:rStyle w:val="a7"/>
        </w:rPr>
        <w:t>учения, к состоянию неполного знания и другим аспектам.</w:t>
      </w:r>
    </w:p>
    <w:p w:rsidR="00C3154C" w:rsidRDefault="00DA5815">
      <w:pPr>
        <w:pStyle w:val="11"/>
        <w:framePr w:w="9974" w:h="14285" w:hRule="exact" w:wrap="none" w:vAnchor="page" w:hAnchor="page" w:x="1105" w:y="1347"/>
        <w:ind w:firstLine="720"/>
        <w:jc w:val="both"/>
      </w:pPr>
      <w:r>
        <w:rPr>
          <w:rStyle w:val="a7"/>
          <w:b/>
          <w:bCs/>
        </w:rPr>
        <w:t xml:space="preserve">«Физическая культура». </w:t>
      </w:r>
      <w:r>
        <w:rPr>
          <w:rStyle w:val="a7"/>
        </w:rPr>
        <w:t>Этот предмет обеспечивает формирование личностных универсальных действий:</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основ общекультурной и российской гражданской идентичности как</w:t>
      </w:r>
    </w:p>
    <w:p w:rsidR="00C3154C" w:rsidRDefault="00DA5815">
      <w:pPr>
        <w:pStyle w:val="11"/>
        <w:framePr w:w="9974" w:h="14285" w:hRule="exact" w:wrap="none" w:vAnchor="page" w:hAnchor="page" w:x="1105" w:y="1347"/>
        <w:ind w:firstLine="0"/>
        <w:jc w:val="both"/>
      </w:pPr>
      <w:r>
        <w:rPr>
          <w:rStyle w:val="a7"/>
        </w:rPr>
        <w:t>чувства гордости за достижения в мировом и отечественном спорте;</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освоение моральных норм помощи тем, кто в ней нуждается, готовности</w:t>
      </w:r>
    </w:p>
    <w:p w:rsidR="00C3154C" w:rsidRDefault="00DA5815">
      <w:pPr>
        <w:pStyle w:val="11"/>
        <w:framePr w:w="9974" w:h="14285" w:hRule="exact" w:wrap="none" w:vAnchor="page" w:hAnchor="page" w:x="1105" w:y="1347"/>
        <w:ind w:firstLine="0"/>
        <w:jc w:val="both"/>
      </w:pPr>
      <w:r>
        <w:rPr>
          <w:rStyle w:val="a7"/>
        </w:rPr>
        <w:t>принять на себя ответственность;</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развитие мотивации достижения и готовности к преодолению трудностей</w:t>
      </w:r>
    </w:p>
    <w:p w:rsidR="00C3154C" w:rsidRDefault="00DA5815">
      <w:pPr>
        <w:pStyle w:val="11"/>
        <w:framePr w:w="9974" w:h="14285" w:hRule="exact" w:wrap="none" w:vAnchor="page" w:hAnchor="page" w:x="1105" w:y="1347"/>
        <w:ind w:firstLine="0"/>
        <w:jc w:val="both"/>
      </w:pPr>
      <w:r>
        <w:rPr>
          <w:rStyle w:val="a7"/>
        </w:rPr>
        <w:t>на основе конструктивных стратегий совладания и умения мобилизовать свои личностные и физические ресурсы, стрессоустойчивости;</w:t>
      </w:r>
    </w:p>
    <w:p w:rsidR="00C3154C" w:rsidRDefault="00DA5815">
      <w:pPr>
        <w:pStyle w:val="11"/>
        <w:framePr w:w="9974" w:h="14285" w:hRule="exact" w:wrap="none" w:vAnchor="page" w:hAnchor="page" w:x="1105" w:y="1347"/>
        <w:numPr>
          <w:ilvl w:val="0"/>
          <w:numId w:val="46"/>
        </w:numPr>
        <w:tabs>
          <w:tab w:val="left" w:pos="2228"/>
        </w:tabs>
        <w:ind w:firstLine="720"/>
        <w:jc w:val="both"/>
      </w:pPr>
      <w:r>
        <w:rPr>
          <w:rStyle w:val="a7"/>
        </w:rPr>
        <w:t>освоение правил здорового и безопасного образа жизни.</w:t>
      </w:r>
    </w:p>
    <w:p w:rsidR="00C3154C" w:rsidRDefault="00DA5815">
      <w:pPr>
        <w:pStyle w:val="11"/>
        <w:framePr w:w="9974" w:h="14285" w:hRule="exact" w:wrap="none" w:vAnchor="page" w:hAnchor="page" w:x="1105" w:y="1347"/>
        <w:ind w:firstLine="720"/>
        <w:jc w:val="both"/>
      </w:pPr>
      <w:r>
        <w:rPr>
          <w:rStyle w:val="a7"/>
        </w:rPr>
        <w:t>«Физическая культура» как учебный предмет способствует:</w:t>
      </w:r>
    </w:p>
    <w:p w:rsidR="00C3154C" w:rsidRDefault="00DA5815">
      <w:pPr>
        <w:pStyle w:val="11"/>
        <w:framePr w:w="9974" w:h="14285" w:hRule="exact" w:wrap="none" w:vAnchor="page" w:hAnchor="page" w:x="1105" w:y="1347"/>
        <w:numPr>
          <w:ilvl w:val="0"/>
          <w:numId w:val="46"/>
        </w:numPr>
        <w:tabs>
          <w:tab w:val="left" w:pos="2228"/>
          <w:tab w:val="left" w:pos="2542"/>
        </w:tabs>
        <w:ind w:firstLine="720"/>
        <w:jc w:val="both"/>
      </w:pPr>
      <w:r>
        <w:rPr>
          <w:rStyle w:val="a7"/>
        </w:rPr>
        <w:t>в</w:t>
      </w:r>
      <w:r>
        <w:rPr>
          <w:rStyle w:val="a7"/>
        </w:rPr>
        <w:tab/>
        <w:t>области регулятивных действий развитию умений планировать,</w:t>
      </w:r>
    </w:p>
    <w:p w:rsidR="00C3154C" w:rsidRDefault="00DA5815">
      <w:pPr>
        <w:pStyle w:val="11"/>
        <w:framePr w:w="9974" w:h="14285" w:hRule="exact" w:wrap="none" w:vAnchor="page" w:hAnchor="page" w:x="1105" w:y="1347"/>
        <w:ind w:left="9700" w:hanging="9700"/>
        <w:jc w:val="both"/>
      </w:pPr>
      <w:r>
        <w:rPr>
          <w:rStyle w:val="a7"/>
        </w:rPr>
        <w:t>регулировать, контролировать и оценивать свои действия;</w:t>
      </w:r>
    </w:p>
    <w:p w:rsidR="00C3154C" w:rsidRDefault="00DA5815">
      <w:pPr>
        <w:pStyle w:val="11"/>
        <w:framePr w:w="9974" w:h="14285" w:hRule="exact" w:wrap="none" w:vAnchor="page" w:hAnchor="page" w:x="1105" w:y="1347"/>
        <w:tabs>
          <w:tab w:val="left" w:pos="2218"/>
          <w:tab w:val="left" w:pos="2528"/>
        </w:tabs>
        <w:ind w:left="9700" w:hanging="9700"/>
        <w:jc w:val="both"/>
      </w:pPr>
      <w:r>
        <w:rPr>
          <w:rStyle w:val="a7"/>
          <w:rFonts w:ascii="Arial" w:eastAsia="Arial" w:hAnsi="Arial" w:cs="Arial"/>
        </w:rPr>
        <w:t>-</w:t>
      </w:r>
      <w:r>
        <w:rPr>
          <w:rStyle w:val="a7"/>
          <w:rFonts w:ascii="Arial" w:eastAsia="Arial" w:hAnsi="Arial" w:cs="Arial"/>
        </w:rPr>
        <w:tab/>
      </w:r>
      <w:r>
        <w:rPr>
          <w:rStyle w:val="a7"/>
        </w:rPr>
        <w:t>в</w:t>
      </w:r>
      <w:r>
        <w:rPr>
          <w:rStyle w:val="a7"/>
        </w:rPr>
        <w:tab/>
        <w:t>области коммуникативных действий развитию взаимодействия,</w:t>
      </w:r>
    </w:p>
    <w:p w:rsidR="00C3154C" w:rsidRDefault="00DA5815">
      <w:pPr>
        <w:pStyle w:val="11"/>
        <w:framePr w:w="9974" w:h="14285" w:hRule="exact" w:wrap="none" w:vAnchor="page" w:hAnchor="page" w:x="1105" w:y="1347"/>
        <w:ind w:left="9700" w:hanging="9700"/>
        <w:jc w:val="both"/>
      </w:pPr>
      <w:r>
        <w:rPr>
          <w:rStyle w:val="a7"/>
        </w:rPr>
        <w:t>ориентации на партнёра, сотрудничеству и кооперации (в командных видах спорта — 39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60" w:h="13949" w:hRule="exact" w:wrap="none" w:vAnchor="page" w:hAnchor="page" w:x="1317" w:y="1413"/>
        <w:ind w:firstLine="0"/>
        <w:jc w:val="both"/>
      </w:pPr>
      <w:r>
        <w:rPr>
          <w:rStyle w:val="a7"/>
        </w:rPr>
        <w:t>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C3154C" w:rsidRDefault="00DA5815">
      <w:pPr>
        <w:pStyle w:val="11"/>
        <w:framePr w:w="9960" w:h="13949" w:hRule="exact" w:wrap="none" w:vAnchor="page" w:hAnchor="page" w:x="1317" w:y="1413"/>
        <w:ind w:firstLine="720"/>
        <w:jc w:val="both"/>
      </w:pPr>
      <w:r>
        <w:rPr>
          <w:rStyle w:val="a7"/>
        </w:rPr>
        <w:t>Сформированность универсальных учебных действий у обучающегося с ЗПР на уровне начального общего образования должна быть определена на этапе завершения обучения в начальной школе.</w:t>
      </w:r>
    </w:p>
    <w:p w:rsidR="00C3154C" w:rsidRDefault="00DA5815">
      <w:pPr>
        <w:pStyle w:val="32"/>
        <w:framePr w:w="9960" w:h="13949" w:hRule="exact" w:wrap="none" w:vAnchor="page" w:hAnchor="page" w:x="1317" w:y="1413"/>
        <w:spacing w:line="276" w:lineRule="auto"/>
        <w:jc w:val="both"/>
      </w:pPr>
      <w:bookmarkStart w:id="36" w:name="bookmark62"/>
      <w:bookmarkStart w:id="37" w:name="bookmark61"/>
      <w:r>
        <w:rPr>
          <w:rStyle w:val="31"/>
          <w:b/>
          <w:bCs/>
        </w:rPr>
        <w:t>2.2. Программы учебных предметов, курсов коррекционно-развивающей области</w:t>
      </w:r>
      <w:bookmarkEnd w:id="36"/>
      <w:bookmarkEnd w:id="37"/>
    </w:p>
    <w:p w:rsidR="00C3154C" w:rsidRDefault="00DA5815">
      <w:pPr>
        <w:pStyle w:val="11"/>
        <w:framePr w:w="9960" w:h="13949" w:hRule="exact" w:wrap="none" w:vAnchor="page" w:hAnchor="page" w:x="1317" w:y="1413"/>
        <w:ind w:firstLine="720"/>
        <w:jc w:val="both"/>
      </w:pPr>
      <w:r>
        <w:rPr>
          <w:rStyle w:val="a7"/>
        </w:rPr>
        <w:t>Вариант 7.2 для обучающегося с ЗПР, соответствует программно-методическому обеспечению образовательного процесса основной образовательной программы начального общего образования (в соответствии с ФГОС), которая поддерживается Программой коррекционной работы, направленной на развитие жизненной компетенции ребенка и поддержку в освоении ООП НОО. Учащийся с ЗПР получает образование, сопоставимое по конечному уровню с образованием здоровых сверстников, находясь в их среде. Обязательной является систематическая специальная психолого-педагогическая помощь – создание условий для реализации особых образовательных потребностей и формирования полноценной жизненной компетенции.</w:t>
      </w:r>
    </w:p>
    <w:p w:rsidR="00C3154C" w:rsidRDefault="00DA5815">
      <w:pPr>
        <w:pStyle w:val="11"/>
        <w:framePr w:w="9960" w:h="13949" w:hRule="exact" w:wrap="none" w:vAnchor="page" w:hAnchor="page" w:x="1317" w:y="1413"/>
        <w:ind w:firstLine="720"/>
        <w:jc w:val="both"/>
      </w:pPr>
      <w:r>
        <w:rPr>
          <w:rStyle w:val="a7"/>
        </w:rPr>
        <w:t>Программы отдельных учебных предметов обеспечивают достижение планируемых результатов (личностных, метапредметных, предметных) освоения АООП НОО учащегося с задержкой психического развития. Основное содержание курсов по всем обязательным предметам на уровне начального общего образования, в полном объёме отражено в соответствующих разделах рабочих программ учебных предметов.</w:t>
      </w:r>
    </w:p>
    <w:p w:rsidR="00C3154C" w:rsidRDefault="00DA5815">
      <w:pPr>
        <w:pStyle w:val="11"/>
        <w:framePr w:w="9960" w:h="13949" w:hRule="exact" w:wrap="none" w:vAnchor="page" w:hAnchor="page" w:x="1317" w:y="1413"/>
        <w:ind w:firstLine="720"/>
        <w:jc w:val="both"/>
      </w:pPr>
      <w:r>
        <w:rPr>
          <w:rStyle w:val="a7"/>
        </w:rPr>
        <w:t>Адаптированная образовательная программа начального общего образования реализуется средствами системы учебников, рекомендованных Минобрнауки России для детей с ОВЗ. Главная целевая установка содержания учебников созвучна с целевой установкой ФГОС: воспитание гуманного, творческого, социально активного человека,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На реализацию целевой установки ориентированы ведущие задачи:</w:t>
      </w:r>
    </w:p>
    <w:p w:rsidR="00C3154C" w:rsidRDefault="00DA5815">
      <w:pPr>
        <w:pStyle w:val="11"/>
        <w:framePr w:w="9960" w:h="13949" w:hRule="exact" w:wrap="none" w:vAnchor="page" w:hAnchor="page" w:x="1317" w:y="1413"/>
        <w:numPr>
          <w:ilvl w:val="0"/>
          <w:numId w:val="47"/>
        </w:numPr>
        <w:tabs>
          <w:tab w:val="left" w:pos="1061"/>
        </w:tabs>
        <w:ind w:firstLine="720"/>
        <w:jc w:val="both"/>
      </w:pPr>
      <w:r>
        <w:rPr>
          <w:rStyle w:val="a7"/>
        </w:rPr>
        <w:t>создание условий для организации учебной деятельности, развития познавательных</w:t>
      </w:r>
      <w:r w:rsidR="0020219F">
        <w:rPr>
          <w:rStyle w:val="a7"/>
        </w:rPr>
        <w:t xml:space="preserve"> </w:t>
      </w:r>
      <w:r>
        <w:rPr>
          <w:rStyle w:val="a7"/>
        </w:rPr>
        <w:t>процессов,</w:t>
      </w:r>
    </w:p>
    <w:p w:rsidR="00C3154C" w:rsidRDefault="00DA5815">
      <w:pPr>
        <w:pStyle w:val="11"/>
        <w:framePr w:w="9960" w:h="13949" w:hRule="exact" w:wrap="none" w:vAnchor="page" w:hAnchor="page" w:x="1317" w:y="1413"/>
        <w:numPr>
          <w:ilvl w:val="0"/>
          <w:numId w:val="47"/>
        </w:numPr>
        <w:tabs>
          <w:tab w:val="left" w:pos="1781"/>
        </w:tabs>
        <w:ind w:firstLine="720"/>
        <w:jc w:val="both"/>
      </w:pPr>
      <w:r>
        <w:rPr>
          <w:rStyle w:val="a7"/>
        </w:rPr>
        <w:t>творческих способностей, эмоциональной сферы младшего школьника;</w:t>
      </w:r>
    </w:p>
    <w:p w:rsidR="00C3154C" w:rsidRDefault="00DA5815">
      <w:pPr>
        <w:pStyle w:val="11"/>
        <w:framePr w:w="9960" w:h="13949" w:hRule="exact" w:wrap="none" w:vAnchor="page" w:hAnchor="page" w:x="1317" w:y="1413"/>
        <w:numPr>
          <w:ilvl w:val="0"/>
          <w:numId w:val="47"/>
        </w:numPr>
        <w:tabs>
          <w:tab w:val="left" w:pos="1781"/>
        </w:tabs>
        <w:ind w:firstLine="720"/>
        <w:jc w:val="both"/>
      </w:pPr>
      <w:r>
        <w:rPr>
          <w:rStyle w:val="a7"/>
        </w:rPr>
        <w:t>развитие и укрепление интереса к познанию самого себя и окружающего мира;</w:t>
      </w:r>
    </w:p>
    <w:p w:rsidR="00C3154C" w:rsidRDefault="00DA5815">
      <w:pPr>
        <w:pStyle w:val="11"/>
        <w:framePr w:w="9960" w:h="13949" w:hRule="exact" w:wrap="none" w:vAnchor="page" w:hAnchor="page" w:x="1317" w:y="1413"/>
        <w:numPr>
          <w:ilvl w:val="0"/>
          <w:numId w:val="47"/>
        </w:numPr>
        <w:tabs>
          <w:tab w:val="left" w:pos="1061"/>
        </w:tabs>
        <w:ind w:firstLine="720"/>
        <w:jc w:val="both"/>
      </w:pPr>
      <w:r>
        <w:rPr>
          <w:rStyle w:val="a7"/>
        </w:rPr>
        <w:t>воспитание любви к своему городу, к своей семье, к своей Родине, к ее природе, истории,</w:t>
      </w:r>
      <w:r w:rsidR="0020219F">
        <w:rPr>
          <w:rStyle w:val="a7"/>
        </w:rPr>
        <w:t xml:space="preserve"> </w:t>
      </w:r>
      <w:r>
        <w:rPr>
          <w:rStyle w:val="a7"/>
        </w:rPr>
        <w:t>культуре;</w:t>
      </w:r>
    </w:p>
    <w:p w:rsidR="00C3154C" w:rsidRDefault="00DA5815">
      <w:pPr>
        <w:pStyle w:val="11"/>
        <w:framePr w:w="9960" w:h="13949" w:hRule="exact" w:wrap="none" w:vAnchor="page" w:hAnchor="page" w:x="1317" w:y="1413"/>
        <w:numPr>
          <w:ilvl w:val="0"/>
          <w:numId w:val="47"/>
        </w:numPr>
        <w:tabs>
          <w:tab w:val="left" w:pos="1061"/>
        </w:tabs>
        <w:ind w:firstLine="720"/>
        <w:jc w:val="both"/>
      </w:pPr>
      <w:r>
        <w:rPr>
          <w:rStyle w:val="a7"/>
        </w:rPr>
        <w:t>формирование опыта этически и экологически обоснованного поведения в природной и социальной среде;</w:t>
      </w:r>
    </w:p>
    <w:p w:rsidR="00C3154C" w:rsidRDefault="00DA5815">
      <w:pPr>
        <w:pStyle w:val="11"/>
        <w:framePr w:w="9960" w:h="13949" w:hRule="exact" w:wrap="none" w:vAnchor="page" w:hAnchor="page" w:x="1317" w:y="1413"/>
        <w:numPr>
          <w:ilvl w:val="0"/>
          <w:numId w:val="47"/>
        </w:numPr>
        <w:tabs>
          <w:tab w:val="left" w:pos="1781"/>
        </w:tabs>
        <w:ind w:firstLine="720"/>
        <w:jc w:val="both"/>
      </w:pPr>
      <w:r>
        <w:rPr>
          <w:rStyle w:val="a7"/>
        </w:rPr>
        <w:t>формирование ценностного отношения к человеку, к природе, к миру, к знаниям.</w:t>
      </w:r>
    </w:p>
    <w:p w:rsidR="00C3154C" w:rsidRDefault="00DA5815">
      <w:pPr>
        <w:pStyle w:val="11"/>
        <w:framePr w:w="9960" w:h="13949" w:hRule="exact" w:wrap="none" w:vAnchor="page" w:hAnchor="page" w:x="1317" w:y="1413"/>
        <w:ind w:firstLine="720"/>
        <w:jc w:val="both"/>
      </w:pPr>
      <w:r>
        <w:rPr>
          <w:rStyle w:val="a7"/>
        </w:rPr>
        <w:t>Рекомендуемые учебники включают разноуровневые задания, позволяющие дифференцировать и индивидуализировать образовательную деятельность с учётом особенности личности учащихся.</w:t>
      </w:r>
    </w:p>
    <w:p w:rsidR="00C3154C" w:rsidRDefault="00DA5815">
      <w:pPr>
        <w:pStyle w:val="11"/>
        <w:framePr w:w="9960" w:h="13949" w:hRule="exact" w:wrap="none" w:vAnchor="page" w:hAnchor="page" w:x="1317" w:y="1413"/>
        <w:ind w:firstLine="0"/>
        <w:jc w:val="center"/>
      </w:pPr>
      <w:r>
        <w:rPr>
          <w:rStyle w:val="a7"/>
          <w:b/>
          <w:bCs/>
        </w:rPr>
        <w:t>Содержание курсов коррекционно-развивающей области</w:t>
      </w:r>
    </w:p>
    <w:p w:rsidR="00C3154C" w:rsidRDefault="00DA5815">
      <w:pPr>
        <w:pStyle w:val="a6"/>
        <w:framePr w:wrap="none" w:vAnchor="page" w:hAnchor="page" w:x="11008" w:y="15366"/>
      </w:pPr>
      <w:r>
        <w:rPr>
          <w:rStyle w:val="a5"/>
        </w:rPr>
        <w:t>40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9984" w:h="13973" w:hRule="exact" w:wrap="none" w:vAnchor="page" w:hAnchor="page" w:x="1305" w:y="1156"/>
        <w:ind w:firstLine="720"/>
        <w:jc w:val="both"/>
      </w:pPr>
      <w:r>
        <w:rPr>
          <w:rStyle w:val="a7"/>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r>
        <w:rPr>
          <w:rStyle w:val="a7"/>
          <w:b/>
          <w:bCs/>
        </w:rPr>
        <w:t>Коррекционно</w:t>
      </w:r>
      <w:r>
        <w:rPr>
          <w:rStyle w:val="a7"/>
          <w:b/>
          <w:bCs/>
        </w:rPr>
        <w:softHyphen/>
        <w:t>развивающая работа направлена на:</w:t>
      </w:r>
    </w:p>
    <w:p w:rsidR="00C3154C" w:rsidRDefault="00DA5815">
      <w:pPr>
        <w:pStyle w:val="11"/>
        <w:framePr w:w="9984" w:h="13973" w:hRule="exact" w:wrap="none" w:vAnchor="page" w:hAnchor="page" w:x="1305" w:y="1156"/>
        <w:numPr>
          <w:ilvl w:val="0"/>
          <w:numId w:val="48"/>
        </w:numPr>
        <w:tabs>
          <w:tab w:val="left" w:pos="1224"/>
          <w:tab w:val="left" w:pos="2286"/>
        </w:tabs>
        <w:ind w:firstLine="720"/>
        <w:jc w:val="both"/>
      </w:pPr>
      <w:r>
        <w:rPr>
          <w:rStyle w:val="a7"/>
          <w:color w:val="8B8B8B"/>
        </w:rPr>
        <w:t>П</w:t>
      </w:r>
      <w:r>
        <w:rPr>
          <w:rStyle w:val="a7"/>
          <w:color w:val="8B8B8B"/>
        </w:rPr>
        <w:tab/>
      </w:r>
      <w:r>
        <w:rPr>
          <w:rStyle w:val="a7"/>
        </w:rPr>
        <w:t>обеспечение развития эмоционально-личностной сферы и коррекцию ее</w:t>
      </w:r>
    </w:p>
    <w:p w:rsidR="00C3154C" w:rsidRDefault="00DA5815">
      <w:pPr>
        <w:pStyle w:val="11"/>
        <w:framePr w:w="9984" w:h="13973" w:hRule="exact" w:wrap="none" w:vAnchor="page" w:hAnchor="page" w:x="1305" w:y="1156"/>
        <w:ind w:firstLine="0"/>
      </w:pPr>
      <w:r>
        <w:rPr>
          <w:rStyle w:val="a7"/>
        </w:rPr>
        <w:t>недостатков;</w:t>
      </w:r>
    </w:p>
    <w:p w:rsidR="00C3154C" w:rsidRDefault="00DA5815">
      <w:pPr>
        <w:pStyle w:val="11"/>
        <w:framePr w:w="9984" w:h="13973" w:hRule="exact" w:wrap="none" w:vAnchor="page" w:hAnchor="page" w:x="1305" w:y="1156"/>
        <w:numPr>
          <w:ilvl w:val="0"/>
          <w:numId w:val="48"/>
        </w:numPr>
        <w:tabs>
          <w:tab w:val="left" w:pos="1224"/>
          <w:tab w:val="left" w:pos="2539"/>
        </w:tabs>
        <w:ind w:firstLine="720"/>
        <w:jc w:val="both"/>
      </w:pPr>
      <w:r>
        <w:rPr>
          <w:rStyle w:val="a7"/>
          <w:color w:val="8B8B8B"/>
        </w:rPr>
        <w:t>П</w:t>
      </w:r>
      <w:r>
        <w:rPr>
          <w:rStyle w:val="a7"/>
          <w:color w:val="8B8B8B"/>
        </w:rPr>
        <w:tab/>
      </w:r>
      <w:r>
        <w:rPr>
          <w:rStyle w:val="a7"/>
        </w:rPr>
        <w:t>познавательной деятельности и целенаправленное формирование</w:t>
      </w:r>
    </w:p>
    <w:p w:rsidR="00C3154C" w:rsidRDefault="00DA5815">
      <w:pPr>
        <w:pStyle w:val="11"/>
        <w:framePr w:w="9984" w:h="13973" w:hRule="exact" w:wrap="none" w:vAnchor="page" w:hAnchor="page" w:x="1305" w:y="1156"/>
        <w:ind w:firstLine="0"/>
      </w:pPr>
      <w:r>
        <w:rPr>
          <w:rStyle w:val="a7"/>
        </w:rPr>
        <w:t>высшихпсихических функций;</w:t>
      </w:r>
    </w:p>
    <w:p w:rsidR="00C3154C" w:rsidRDefault="00DA5815">
      <w:pPr>
        <w:pStyle w:val="11"/>
        <w:framePr w:w="9984" w:h="13973" w:hRule="exact" w:wrap="none" w:vAnchor="page" w:hAnchor="page" w:x="1305" w:y="1156"/>
        <w:numPr>
          <w:ilvl w:val="0"/>
          <w:numId w:val="48"/>
        </w:numPr>
        <w:tabs>
          <w:tab w:val="left" w:pos="1224"/>
          <w:tab w:val="left" w:pos="2286"/>
        </w:tabs>
        <w:ind w:firstLine="720"/>
        <w:jc w:val="both"/>
      </w:pPr>
      <w:r>
        <w:rPr>
          <w:rStyle w:val="a7"/>
        </w:rPr>
        <w:t>I</w:t>
      </w:r>
      <w:r>
        <w:rPr>
          <w:rStyle w:val="a7"/>
        </w:rPr>
        <w:tab/>
        <w:t>формирования произвольной регуляции деятельности и поведения;</w:t>
      </w:r>
    </w:p>
    <w:p w:rsidR="00C3154C" w:rsidRDefault="00DA5815">
      <w:pPr>
        <w:pStyle w:val="11"/>
        <w:framePr w:w="9984" w:h="13973" w:hRule="exact" w:wrap="none" w:vAnchor="page" w:hAnchor="page" w:x="1305" w:y="1156"/>
        <w:numPr>
          <w:ilvl w:val="0"/>
          <w:numId w:val="48"/>
        </w:numPr>
        <w:tabs>
          <w:tab w:val="left" w:pos="1224"/>
          <w:tab w:val="left" w:pos="2286"/>
          <w:tab w:val="left" w:pos="3931"/>
          <w:tab w:val="left" w:pos="5635"/>
          <w:tab w:val="left" w:pos="6893"/>
          <w:tab w:val="left" w:pos="7570"/>
          <w:tab w:val="left" w:pos="9355"/>
        </w:tabs>
        <w:ind w:firstLine="720"/>
        <w:jc w:val="both"/>
      </w:pPr>
      <w:r>
        <w:rPr>
          <w:rStyle w:val="a7"/>
        </w:rPr>
        <w:t>I</w:t>
      </w:r>
      <w:r>
        <w:rPr>
          <w:rStyle w:val="a7"/>
        </w:rPr>
        <w:tab/>
        <w:t>коррекцию</w:t>
      </w:r>
      <w:r>
        <w:rPr>
          <w:rStyle w:val="a7"/>
        </w:rPr>
        <w:tab/>
        <w:t>нарушений</w:t>
      </w:r>
      <w:r>
        <w:rPr>
          <w:rStyle w:val="a7"/>
        </w:rPr>
        <w:tab/>
        <w:t>устной</w:t>
      </w:r>
      <w:r>
        <w:rPr>
          <w:rStyle w:val="a7"/>
        </w:rPr>
        <w:tab/>
        <w:t>и</w:t>
      </w:r>
      <w:r>
        <w:rPr>
          <w:rStyle w:val="a7"/>
        </w:rPr>
        <w:tab/>
        <w:t>письменной</w:t>
      </w:r>
      <w:r>
        <w:rPr>
          <w:rStyle w:val="a7"/>
        </w:rPr>
        <w:tab/>
        <w:t>речи,</w:t>
      </w:r>
    </w:p>
    <w:p w:rsidR="00C3154C" w:rsidRDefault="0020219F">
      <w:pPr>
        <w:pStyle w:val="11"/>
        <w:framePr w:w="9984" w:h="13973" w:hRule="exact" w:wrap="none" w:vAnchor="page" w:hAnchor="page" w:x="1305" w:y="1156"/>
        <w:ind w:firstLine="0"/>
      </w:pPr>
      <w:r>
        <w:rPr>
          <w:rStyle w:val="a7"/>
        </w:rPr>
        <w:t>п</w:t>
      </w:r>
      <w:r w:rsidR="00DA5815">
        <w:rPr>
          <w:rStyle w:val="a7"/>
        </w:rPr>
        <w:t>сихолого</w:t>
      </w:r>
      <w:r>
        <w:rPr>
          <w:rStyle w:val="a7"/>
        </w:rPr>
        <w:t>-</w:t>
      </w:r>
      <w:r w:rsidR="00DA5815">
        <w:rPr>
          <w:rStyle w:val="a7"/>
        </w:rPr>
        <w:t>педагогическую</w:t>
      </w:r>
      <w:r>
        <w:rPr>
          <w:rStyle w:val="a7"/>
        </w:rPr>
        <w:t xml:space="preserve"> </w:t>
      </w:r>
      <w:r w:rsidR="00DA5815">
        <w:rPr>
          <w:rStyle w:val="a7"/>
        </w:rPr>
        <w:t>поддержку в освоении АОП НОО обучающегося с ЗПР.</w:t>
      </w:r>
    </w:p>
    <w:p w:rsidR="00C3154C" w:rsidRDefault="00DA5815">
      <w:pPr>
        <w:pStyle w:val="11"/>
        <w:framePr w:w="9984" w:h="13973" w:hRule="exact" w:wrap="none" w:vAnchor="page" w:hAnchor="page" w:x="1305" w:y="1156"/>
        <w:tabs>
          <w:tab w:val="left" w:pos="5592"/>
        </w:tabs>
        <w:ind w:firstLine="720"/>
        <w:jc w:val="both"/>
      </w:pPr>
      <w:r>
        <w:rPr>
          <w:rStyle w:val="a7"/>
        </w:rPr>
        <w:t>Содержание коррекционно-развивающей области представлено следующими обязательными коррекционными курсами:</w:t>
      </w:r>
      <w:r>
        <w:rPr>
          <w:rStyle w:val="a7"/>
        </w:rPr>
        <w:tab/>
        <w:t>«Коррекционно-развивающие занятия</w:t>
      </w:r>
    </w:p>
    <w:p w:rsidR="00C3154C" w:rsidRDefault="00DA5815">
      <w:pPr>
        <w:pStyle w:val="11"/>
        <w:framePr w:w="9984" w:h="13973" w:hRule="exact" w:wrap="none" w:vAnchor="page" w:hAnchor="page" w:x="1305" w:y="1156"/>
        <w:ind w:firstLine="0"/>
      </w:pPr>
      <w:r>
        <w:rPr>
          <w:rStyle w:val="a7"/>
        </w:rPr>
        <w:t>(логопедические и психокоррекционные)» (индивидуальные занятия), «Ритмика» (индивидуальные занятия).</w:t>
      </w:r>
    </w:p>
    <w:p w:rsidR="00C3154C" w:rsidRDefault="00DA5815">
      <w:pPr>
        <w:pStyle w:val="11"/>
        <w:framePr w:w="9984" w:h="13973" w:hRule="exact" w:wrap="none" w:vAnchor="page" w:hAnchor="page" w:x="1305" w:y="1156"/>
        <w:ind w:firstLine="0"/>
        <w:jc w:val="center"/>
      </w:pPr>
      <w:r>
        <w:rPr>
          <w:rStyle w:val="a7"/>
          <w:b/>
          <w:bCs/>
        </w:rPr>
        <w:t>Логопедические занятия</w:t>
      </w:r>
    </w:p>
    <w:p w:rsidR="00C3154C" w:rsidRDefault="00DA5815">
      <w:pPr>
        <w:pStyle w:val="11"/>
        <w:framePr w:w="9984" w:h="13973" w:hRule="exact" w:wrap="none" w:vAnchor="page" w:hAnchor="page" w:x="1305" w:y="1156"/>
        <w:ind w:firstLine="720"/>
      </w:pPr>
      <w:r>
        <w:rPr>
          <w:rStyle w:val="a7"/>
          <w:b/>
          <w:bCs/>
        </w:rPr>
        <w:t xml:space="preserve">Цель </w:t>
      </w:r>
      <w:r>
        <w:rPr>
          <w:rStyle w:val="a7"/>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w:t>
      </w:r>
      <w:r>
        <w:rPr>
          <w:rStyle w:val="a7"/>
          <w:b/>
          <w:bCs/>
        </w:rPr>
        <w:t xml:space="preserve">направлениями </w:t>
      </w:r>
      <w:r>
        <w:rPr>
          <w:rStyle w:val="a7"/>
        </w:rPr>
        <w:t>логопедической работы является:</w:t>
      </w:r>
    </w:p>
    <w:p w:rsidR="00C3154C" w:rsidRDefault="00DA5815">
      <w:pPr>
        <w:pStyle w:val="11"/>
        <w:framePr w:w="9984" w:h="13973" w:hRule="exact" w:wrap="none" w:vAnchor="page" w:hAnchor="page" w:x="1305" w:y="1156"/>
        <w:numPr>
          <w:ilvl w:val="0"/>
          <w:numId w:val="49"/>
        </w:numPr>
        <w:tabs>
          <w:tab w:val="left" w:pos="695"/>
          <w:tab w:val="left" w:pos="2472"/>
        </w:tabs>
        <w:spacing w:line="240" w:lineRule="auto"/>
        <w:ind w:firstLine="0"/>
      </w:pPr>
      <w:r>
        <w:rPr>
          <w:rStyle w:val="a7"/>
          <w:b/>
          <w:bCs/>
        </w:rPr>
        <w:t>диагностикаи</w:t>
      </w:r>
      <w:r>
        <w:rPr>
          <w:rStyle w:val="a7"/>
          <w:b/>
          <w:bCs/>
        </w:rPr>
        <w:tab/>
        <w:t xml:space="preserve">коррекция звукопроизношения </w:t>
      </w:r>
      <w:r>
        <w:rPr>
          <w:rStyle w:val="a7"/>
        </w:rPr>
        <w:t>(постановка, автоматизация и</w:t>
      </w:r>
    </w:p>
    <w:p w:rsidR="00C3154C" w:rsidRDefault="00DA5815">
      <w:pPr>
        <w:pStyle w:val="11"/>
        <w:framePr w:w="9984" w:h="13973" w:hRule="exact" w:wrap="none" w:vAnchor="page" w:hAnchor="page" w:x="1305" w:y="1156"/>
        <w:spacing w:line="240" w:lineRule="auto"/>
        <w:ind w:firstLine="0"/>
      </w:pPr>
      <w:r>
        <w:rPr>
          <w:rStyle w:val="a7"/>
        </w:rPr>
        <w:t>дифференциация звуков речи);</w:t>
      </w:r>
    </w:p>
    <w:p w:rsidR="00C3154C" w:rsidRDefault="00DA5815">
      <w:pPr>
        <w:pStyle w:val="11"/>
        <w:framePr w:w="9984" w:h="13973" w:hRule="exact" w:wrap="none" w:vAnchor="page" w:hAnchor="page" w:x="1305" w:y="1156"/>
        <w:numPr>
          <w:ilvl w:val="0"/>
          <w:numId w:val="49"/>
        </w:numPr>
        <w:tabs>
          <w:tab w:val="left" w:pos="695"/>
        </w:tabs>
        <w:spacing w:line="240" w:lineRule="auto"/>
        <w:ind w:firstLine="0"/>
      </w:pPr>
      <w:r>
        <w:rPr>
          <w:rStyle w:val="a7"/>
          <w:b/>
          <w:bCs/>
        </w:rPr>
        <w:t>диагностика и коррекция лексической стороны речи (</w:t>
      </w:r>
      <w:r>
        <w:rPr>
          <w:rStyle w:val="a7"/>
        </w:rPr>
        <w:t>обогащение словаря, его</w:t>
      </w:r>
    </w:p>
    <w:p w:rsidR="00C3154C" w:rsidRDefault="00DA5815">
      <w:pPr>
        <w:pStyle w:val="11"/>
        <w:framePr w:w="9984" w:h="13973" w:hRule="exact" w:wrap="none" w:vAnchor="page" w:hAnchor="page" w:x="1305" w:y="1156"/>
        <w:spacing w:line="240" w:lineRule="auto"/>
        <w:ind w:firstLine="0"/>
      </w:pPr>
      <w:r>
        <w:rPr>
          <w:rStyle w:val="a7"/>
        </w:rPr>
        <w:t>расширение и уточнение);</w:t>
      </w:r>
    </w:p>
    <w:p w:rsidR="00C3154C" w:rsidRDefault="00DA5815">
      <w:pPr>
        <w:pStyle w:val="11"/>
        <w:framePr w:w="9984" w:h="13973" w:hRule="exact" w:wrap="none" w:vAnchor="page" w:hAnchor="page" w:x="1305" w:y="1156"/>
        <w:numPr>
          <w:ilvl w:val="0"/>
          <w:numId w:val="49"/>
        </w:numPr>
        <w:tabs>
          <w:tab w:val="left" w:pos="695"/>
        </w:tabs>
        <w:spacing w:line="302" w:lineRule="auto"/>
        <w:ind w:firstLine="0"/>
      </w:pPr>
      <w:r>
        <w:rPr>
          <w:rStyle w:val="a7"/>
        </w:rPr>
        <w:t>диагностикаи коррекция грамматического строя речи</w:t>
      </w:r>
    </w:p>
    <w:p w:rsidR="00C3154C" w:rsidRDefault="00DA5815">
      <w:pPr>
        <w:pStyle w:val="11"/>
        <w:framePr w:w="9984" w:h="13973" w:hRule="exact" w:wrap="none" w:vAnchor="page" w:hAnchor="page" w:x="1305" w:y="1156"/>
        <w:numPr>
          <w:ilvl w:val="0"/>
          <w:numId w:val="49"/>
        </w:numPr>
        <w:tabs>
          <w:tab w:val="left" w:pos="695"/>
        </w:tabs>
        <w:spacing w:line="240" w:lineRule="auto"/>
        <w:ind w:firstLine="0"/>
      </w:pPr>
      <w:r>
        <w:rPr>
          <w:rStyle w:val="a7"/>
        </w:rPr>
        <w:t>(синтаксической структуры речевых высказываний, словоизменения и</w:t>
      </w:r>
    </w:p>
    <w:p w:rsidR="00C3154C" w:rsidRDefault="00DA5815">
      <w:pPr>
        <w:pStyle w:val="11"/>
        <w:framePr w:w="9984" w:h="13973" w:hRule="exact" w:wrap="none" w:vAnchor="page" w:hAnchor="page" w:x="1305" w:y="1156"/>
        <w:spacing w:line="240" w:lineRule="auto"/>
        <w:ind w:firstLine="0"/>
      </w:pPr>
      <w:r>
        <w:rPr>
          <w:rStyle w:val="a7"/>
        </w:rPr>
        <w:t>словообразования);</w:t>
      </w:r>
    </w:p>
    <w:p w:rsidR="00C3154C" w:rsidRDefault="00DA5815">
      <w:pPr>
        <w:pStyle w:val="11"/>
        <w:framePr w:w="9984" w:h="13973" w:hRule="exact" w:wrap="none" w:vAnchor="page" w:hAnchor="page" w:x="1305" w:y="1156"/>
        <w:numPr>
          <w:ilvl w:val="0"/>
          <w:numId w:val="49"/>
        </w:numPr>
        <w:tabs>
          <w:tab w:val="left" w:pos="695"/>
        </w:tabs>
        <w:spacing w:line="264" w:lineRule="auto"/>
        <w:ind w:firstLine="0"/>
      </w:pPr>
      <w:r>
        <w:rPr>
          <w:rStyle w:val="a7"/>
          <w:b/>
          <w:bCs/>
        </w:rPr>
        <w:t>коррекция диалогической и формирование монологической форм</w:t>
      </w:r>
      <w:r w:rsidR="00195F47">
        <w:rPr>
          <w:rStyle w:val="a7"/>
          <w:b/>
          <w:bCs/>
        </w:rPr>
        <w:t xml:space="preserve"> </w:t>
      </w:r>
      <w:r>
        <w:rPr>
          <w:rStyle w:val="a7"/>
          <w:b/>
          <w:bCs/>
        </w:rPr>
        <w:t>речи, развитие</w:t>
      </w:r>
    </w:p>
    <w:p w:rsidR="00C3154C" w:rsidRDefault="00DA5815">
      <w:pPr>
        <w:pStyle w:val="11"/>
        <w:framePr w:w="9984" w:h="13973" w:hRule="exact" w:wrap="none" w:vAnchor="page" w:hAnchor="page" w:x="1305" w:y="1156"/>
        <w:spacing w:line="240" w:lineRule="auto"/>
        <w:ind w:firstLine="0"/>
      </w:pPr>
      <w:r>
        <w:rPr>
          <w:rStyle w:val="a7"/>
          <w:b/>
          <w:bCs/>
        </w:rPr>
        <w:t xml:space="preserve">коммуникативной функции речи </w:t>
      </w:r>
      <w:r>
        <w:rPr>
          <w:rStyle w:val="a7"/>
        </w:rPr>
        <w:t>(развитие навыков</w:t>
      </w:r>
      <w:r w:rsidR="00195F47">
        <w:rPr>
          <w:rStyle w:val="a7"/>
        </w:rPr>
        <w:t xml:space="preserve"> </w:t>
      </w:r>
      <w:r>
        <w:rPr>
          <w:rStyle w:val="a7"/>
        </w:rPr>
        <w:t>диалогической и монологической речи, формирование связной речи,</w:t>
      </w:r>
      <w:r w:rsidR="00195F47">
        <w:rPr>
          <w:rStyle w:val="a7"/>
        </w:rPr>
        <w:t xml:space="preserve"> </w:t>
      </w:r>
      <w:r>
        <w:rPr>
          <w:rStyle w:val="a7"/>
        </w:rPr>
        <w:t>повышение речевой мотивации, обогащение речевого опыта);</w:t>
      </w:r>
    </w:p>
    <w:p w:rsidR="00C3154C" w:rsidRDefault="00DA5815">
      <w:pPr>
        <w:pStyle w:val="11"/>
        <w:framePr w:w="9984" w:h="13973" w:hRule="exact" w:wrap="none" w:vAnchor="page" w:hAnchor="page" w:x="1305" w:y="1156"/>
        <w:numPr>
          <w:ilvl w:val="0"/>
          <w:numId w:val="49"/>
        </w:numPr>
        <w:tabs>
          <w:tab w:val="left" w:pos="695"/>
        </w:tabs>
        <w:spacing w:line="264" w:lineRule="auto"/>
        <w:ind w:firstLine="0"/>
      </w:pPr>
      <w:r>
        <w:rPr>
          <w:rStyle w:val="a7"/>
        </w:rPr>
        <w:t>коррекция нарушений чтения и письма</w:t>
      </w:r>
      <w:r>
        <w:rPr>
          <w:rStyle w:val="a7"/>
          <w:b/>
          <w:bCs/>
        </w:rPr>
        <w:t>;</w:t>
      </w:r>
    </w:p>
    <w:p w:rsidR="00C3154C" w:rsidRDefault="00DA5815">
      <w:pPr>
        <w:pStyle w:val="11"/>
        <w:framePr w:w="9984" w:h="13973" w:hRule="exact" w:wrap="none" w:vAnchor="page" w:hAnchor="page" w:x="1305" w:y="1156"/>
        <w:numPr>
          <w:ilvl w:val="0"/>
          <w:numId w:val="49"/>
        </w:numPr>
        <w:tabs>
          <w:tab w:val="left" w:pos="695"/>
        </w:tabs>
        <w:spacing w:line="264" w:lineRule="auto"/>
        <w:ind w:firstLine="0"/>
      </w:pPr>
      <w:r>
        <w:rPr>
          <w:rStyle w:val="a7"/>
          <w:b/>
          <w:bCs/>
        </w:rPr>
        <w:t>расширение представлений об окружающей действительности</w:t>
      </w:r>
      <w:r>
        <w:rPr>
          <w:rStyle w:val="a7"/>
        </w:rPr>
        <w:t>;</w:t>
      </w:r>
    </w:p>
    <w:p w:rsidR="00C3154C" w:rsidRDefault="00DA5815">
      <w:pPr>
        <w:pStyle w:val="11"/>
        <w:framePr w:w="9984" w:h="13973" w:hRule="exact" w:wrap="none" w:vAnchor="page" w:hAnchor="page" w:x="1305" w:y="1156"/>
        <w:numPr>
          <w:ilvl w:val="0"/>
          <w:numId w:val="49"/>
        </w:numPr>
        <w:tabs>
          <w:tab w:val="left" w:pos="695"/>
        </w:tabs>
        <w:spacing w:line="264" w:lineRule="auto"/>
        <w:ind w:firstLine="0"/>
      </w:pPr>
      <w:r>
        <w:rPr>
          <w:rStyle w:val="a7"/>
          <w:b/>
          <w:bCs/>
        </w:rPr>
        <w:t xml:space="preserve">развитие познавательной сферы </w:t>
      </w:r>
      <w:r>
        <w:rPr>
          <w:rStyle w:val="a7"/>
        </w:rPr>
        <w:t>(мышления, памяти, внимания и др. познавательных</w:t>
      </w:r>
    </w:p>
    <w:p w:rsidR="00C3154C" w:rsidRDefault="00DA5815">
      <w:pPr>
        <w:pStyle w:val="11"/>
        <w:framePr w:w="9984" w:h="13973" w:hRule="exact" w:wrap="none" w:vAnchor="page" w:hAnchor="page" w:x="1305" w:y="1156"/>
        <w:spacing w:line="240" w:lineRule="auto"/>
        <w:ind w:firstLine="0"/>
      </w:pPr>
      <w:r>
        <w:rPr>
          <w:rStyle w:val="a7"/>
        </w:rPr>
        <w:t>процессов).</w:t>
      </w:r>
    </w:p>
    <w:p w:rsidR="00C3154C" w:rsidRDefault="00DA5815">
      <w:pPr>
        <w:pStyle w:val="11"/>
        <w:framePr w:w="9984" w:h="13973" w:hRule="exact" w:wrap="none" w:vAnchor="page" w:hAnchor="page" w:x="1305" w:y="1156"/>
        <w:spacing w:line="240" w:lineRule="auto"/>
        <w:ind w:firstLine="0"/>
        <w:jc w:val="center"/>
      </w:pPr>
      <w:r>
        <w:rPr>
          <w:rStyle w:val="a7"/>
          <w:b/>
          <w:bCs/>
        </w:rPr>
        <w:t>Планируемые результаты:</w:t>
      </w:r>
    </w:p>
    <w:p w:rsidR="00C3154C" w:rsidRDefault="00DA5815">
      <w:pPr>
        <w:pStyle w:val="11"/>
        <w:framePr w:w="9984" w:h="13973" w:hRule="exact" w:wrap="none" w:vAnchor="page" w:hAnchor="page" w:x="1305" w:y="1156"/>
        <w:spacing w:line="240" w:lineRule="auto"/>
        <w:ind w:firstLine="0"/>
      </w:pPr>
      <w:r>
        <w:rPr>
          <w:rStyle w:val="a7"/>
          <w:b/>
          <w:bCs/>
        </w:rPr>
        <w:t>Логопедические занятия:</w:t>
      </w:r>
    </w:p>
    <w:p w:rsidR="00C3154C" w:rsidRDefault="00DA5815">
      <w:pPr>
        <w:pStyle w:val="11"/>
        <w:framePr w:w="9984" w:h="13973" w:hRule="exact" w:wrap="none" w:vAnchor="page" w:hAnchor="page" w:x="1305" w:y="1156"/>
        <w:numPr>
          <w:ilvl w:val="0"/>
          <w:numId w:val="50"/>
        </w:numPr>
        <w:tabs>
          <w:tab w:val="left" w:pos="2539"/>
        </w:tabs>
        <w:spacing w:line="240" w:lineRule="auto"/>
        <w:ind w:firstLine="720"/>
        <w:jc w:val="both"/>
      </w:pPr>
      <w:r>
        <w:rPr>
          <w:rStyle w:val="a7"/>
        </w:rPr>
        <w:t>формирование и развитие различных видов устной речи</w:t>
      </w:r>
    </w:p>
    <w:p w:rsidR="00C3154C" w:rsidRDefault="00DA5815">
      <w:pPr>
        <w:pStyle w:val="11"/>
        <w:framePr w:w="9984" w:h="13973" w:hRule="exact" w:wrap="none" w:vAnchor="page" w:hAnchor="page" w:x="1305" w:y="1156"/>
        <w:ind w:firstLine="0"/>
        <w:jc w:val="both"/>
      </w:pPr>
      <w:r>
        <w:rPr>
          <w:rStyle w:val="a7"/>
        </w:rPr>
        <w:t>(разговорно</w:t>
      </w:r>
      <w:r w:rsidR="00195F47">
        <w:rPr>
          <w:rStyle w:val="a7"/>
        </w:rPr>
        <w:t>-</w:t>
      </w:r>
      <w:r>
        <w:rPr>
          <w:rStyle w:val="a7"/>
        </w:rPr>
        <w:t>диалогической, описательно-повествовательной) на основе обогащения знаний об окружающей действительности;</w:t>
      </w:r>
    </w:p>
    <w:p w:rsidR="00C3154C" w:rsidRDefault="00DA5815">
      <w:pPr>
        <w:pStyle w:val="11"/>
        <w:framePr w:w="9984" w:h="13973" w:hRule="exact" w:wrap="none" w:vAnchor="page" w:hAnchor="page" w:x="1305" w:y="1156"/>
        <w:numPr>
          <w:ilvl w:val="0"/>
          <w:numId w:val="50"/>
        </w:numPr>
        <w:tabs>
          <w:tab w:val="left" w:pos="2286"/>
        </w:tabs>
        <w:ind w:firstLine="720"/>
        <w:jc w:val="both"/>
      </w:pPr>
      <w:r>
        <w:rPr>
          <w:rStyle w:val="a7"/>
        </w:rPr>
        <w:t>обогащение и развитие словаря, уточнение значения слова, развитие</w:t>
      </w:r>
    </w:p>
    <w:p w:rsidR="00C3154C" w:rsidRDefault="00DA5815">
      <w:pPr>
        <w:pStyle w:val="11"/>
        <w:framePr w:w="9984" w:h="13973" w:hRule="exact" w:wrap="none" w:vAnchor="page" w:hAnchor="page" w:x="1305" w:y="1156"/>
        <w:ind w:firstLine="0"/>
      </w:pPr>
      <w:r>
        <w:rPr>
          <w:rStyle w:val="a7"/>
        </w:rPr>
        <w:t>лексической системности, формирование семантических полей;</w:t>
      </w:r>
    </w:p>
    <w:p w:rsidR="00C3154C" w:rsidRDefault="00DA5815">
      <w:pPr>
        <w:pStyle w:val="11"/>
        <w:framePr w:w="9984" w:h="13973" w:hRule="exact" w:wrap="none" w:vAnchor="page" w:hAnchor="page" w:x="1305" w:y="1156"/>
        <w:numPr>
          <w:ilvl w:val="0"/>
          <w:numId w:val="50"/>
        </w:numPr>
        <w:tabs>
          <w:tab w:val="left" w:pos="2286"/>
        </w:tabs>
        <w:ind w:firstLine="720"/>
        <w:jc w:val="both"/>
      </w:pPr>
      <w:r>
        <w:rPr>
          <w:rStyle w:val="a7"/>
        </w:rPr>
        <w:t>развитие и совершенствование грамматического строя речи, связной</w:t>
      </w:r>
    </w:p>
    <w:p w:rsidR="00C3154C" w:rsidRDefault="00DA5815">
      <w:pPr>
        <w:pStyle w:val="11"/>
        <w:framePr w:w="9984" w:h="13973" w:hRule="exact" w:wrap="none" w:vAnchor="page" w:hAnchor="page" w:x="1305" w:y="1156"/>
        <w:ind w:firstLine="0"/>
      </w:pPr>
      <w:r>
        <w:rPr>
          <w:rStyle w:val="a7"/>
        </w:rPr>
        <w:t>речи; коррекция недостатков письменной речи (чтения и письма).</w:t>
      </w:r>
    </w:p>
    <w:p w:rsidR="00C3154C" w:rsidRDefault="00DA5815">
      <w:pPr>
        <w:pStyle w:val="11"/>
        <w:framePr w:w="9984" w:h="13973" w:hRule="exact" w:wrap="none" w:vAnchor="page" w:hAnchor="page" w:x="1305" w:y="1156"/>
        <w:ind w:firstLine="0"/>
        <w:jc w:val="center"/>
      </w:pPr>
      <w:r>
        <w:rPr>
          <w:rStyle w:val="a7"/>
          <w:b/>
          <w:bCs/>
        </w:rPr>
        <w:t>Психокоррекционные занятия</w:t>
      </w:r>
    </w:p>
    <w:p w:rsidR="00C3154C" w:rsidRDefault="00DA5815">
      <w:pPr>
        <w:pStyle w:val="11"/>
        <w:framePr w:w="9984" w:h="13973" w:hRule="exact" w:wrap="none" w:vAnchor="page" w:hAnchor="page" w:x="1305" w:y="1156"/>
        <w:ind w:firstLine="720"/>
        <w:jc w:val="both"/>
      </w:pPr>
      <w:r>
        <w:rPr>
          <w:rStyle w:val="a7"/>
          <w:b/>
          <w:bCs/>
        </w:rPr>
        <w:t xml:space="preserve">Цель </w:t>
      </w:r>
      <w:r>
        <w:rPr>
          <w:rStyle w:val="a7"/>
        </w:rPr>
        <w:t>психокорреционных занятий заключается в применении разных</w:t>
      </w:r>
      <w:r w:rsidR="00195F47">
        <w:rPr>
          <w:rStyle w:val="a7"/>
        </w:rPr>
        <w:t xml:space="preserve"> </w:t>
      </w:r>
      <w:r>
        <w:rPr>
          <w:rStyle w:val="a7"/>
        </w:rPr>
        <w:t>форм взаимодействия с обучающимся, направленными на преодоление или ослабление проблем в психическом и личностном развитии, гармонизацию личности и</w:t>
      </w:r>
      <w:r w:rsidR="00195F47">
        <w:rPr>
          <w:rStyle w:val="a7"/>
        </w:rPr>
        <w:t xml:space="preserve"> </w:t>
      </w:r>
      <w:r>
        <w:rPr>
          <w:rStyle w:val="a7"/>
        </w:rPr>
        <w:t>межличностных отношений.</w:t>
      </w:r>
    </w:p>
    <w:p w:rsidR="00C3154C" w:rsidRDefault="00DA5815">
      <w:pPr>
        <w:pStyle w:val="11"/>
        <w:framePr w:w="9984" w:h="13973" w:hRule="exact" w:wrap="none" w:vAnchor="page" w:hAnchor="page" w:x="1305" w:y="1156"/>
        <w:ind w:firstLine="720"/>
        <w:jc w:val="both"/>
      </w:pPr>
      <w:r>
        <w:rPr>
          <w:rStyle w:val="a7"/>
        </w:rPr>
        <w:t xml:space="preserve">Основные </w:t>
      </w:r>
      <w:r>
        <w:rPr>
          <w:rStyle w:val="a7"/>
          <w:b/>
          <w:bCs/>
        </w:rPr>
        <w:t xml:space="preserve">направления </w:t>
      </w:r>
      <w:r>
        <w:rPr>
          <w:rStyle w:val="a7"/>
        </w:rPr>
        <w:t>работы:</w:t>
      </w:r>
    </w:p>
    <w:p w:rsidR="00C3154C" w:rsidRDefault="00DA5815">
      <w:pPr>
        <w:pStyle w:val="a6"/>
        <w:framePr w:wrap="none" w:vAnchor="page" w:hAnchor="page" w:x="10996" w:y="15134"/>
      </w:pPr>
      <w:r>
        <w:rPr>
          <w:rStyle w:val="a5"/>
        </w:rPr>
        <w:t>41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795" w:h="13958" w:hRule="exact" w:wrap="none" w:vAnchor="page" w:hAnchor="page" w:x="900" w:y="1437"/>
        <w:numPr>
          <w:ilvl w:val="0"/>
          <w:numId w:val="51"/>
        </w:numPr>
        <w:tabs>
          <w:tab w:val="left" w:pos="706"/>
        </w:tabs>
        <w:jc w:val="both"/>
      </w:pPr>
      <w:bookmarkStart w:id="38" w:name="bookmark64"/>
      <w:r>
        <w:rPr>
          <w:rStyle w:val="31"/>
          <w:b/>
          <w:bCs/>
        </w:rPr>
        <w:t>диагностика и развитие познавательной сферы и целенаправленное формирование</w:t>
      </w:r>
      <w:bookmarkEnd w:id="38"/>
    </w:p>
    <w:p w:rsidR="00C3154C" w:rsidRDefault="00DA5815">
      <w:pPr>
        <w:pStyle w:val="11"/>
        <w:framePr w:w="10795" w:h="13958" w:hRule="exact" w:wrap="none" w:vAnchor="page" w:hAnchor="page" w:x="900" w:y="1437"/>
        <w:spacing w:line="240" w:lineRule="auto"/>
        <w:ind w:firstLine="0"/>
        <w:jc w:val="both"/>
      </w:pPr>
      <w:r>
        <w:rPr>
          <w:rStyle w:val="a7"/>
          <w:b/>
          <w:bCs/>
        </w:rPr>
        <w:t xml:space="preserve">высших психических функций </w:t>
      </w:r>
      <w:r>
        <w:rPr>
          <w:rStyle w:val="a7"/>
        </w:rPr>
        <w:t>(формирование учебной мотивации, активизация сенсорно</w:t>
      </w:r>
      <w:r>
        <w:rPr>
          <w:rStyle w:val="a7"/>
        </w:rPr>
        <w:softHyphen/>
        <w:t>перцептивной, мнемической и мыслительной деятельности);</w:t>
      </w:r>
    </w:p>
    <w:p w:rsidR="00C3154C" w:rsidRDefault="00DA5815">
      <w:pPr>
        <w:pStyle w:val="11"/>
        <w:framePr w:w="10795" w:h="13958" w:hRule="exact" w:wrap="none" w:vAnchor="page" w:hAnchor="page" w:x="900" w:y="1437"/>
        <w:numPr>
          <w:ilvl w:val="0"/>
          <w:numId w:val="51"/>
        </w:numPr>
        <w:tabs>
          <w:tab w:val="left" w:pos="706"/>
        </w:tabs>
        <w:spacing w:line="240" w:lineRule="auto"/>
        <w:ind w:firstLine="0"/>
        <w:jc w:val="both"/>
      </w:pPr>
      <w:r>
        <w:rPr>
          <w:rStyle w:val="a7"/>
          <w:b/>
          <w:bCs/>
        </w:rPr>
        <w:t>диагностикаи развитие эмоционально-личностной сферы и коррекция ее</w:t>
      </w:r>
    </w:p>
    <w:p w:rsidR="00C3154C" w:rsidRDefault="00DA5815">
      <w:pPr>
        <w:pStyle w:val="11"/>
        <w:framePr w:w="10795" w:h="13958" w:hRule="exact" w:wrap="none" w:vAnchor="page" w:hAnchor="page" w:x="900" w:y="1437"/>
        <w:spacing w:line="233" w:lineRule="auto"/>
        <w:ind w:firstLine="0"/>
        <w:jc w:val="both"/>
      </w:pPr>
      <w:r>
        <w:rPr>
          <w:rStyle w:val="a7"/>
          <w:b/>
          <w:bCs/>
        </w:rPr>
        <w:t xml:space="preserve">недостатков </w:t>
      </w:r>
      <w:r>
        <w:rPr>
          <w:rStyle w:val="a7"/>
        </w:rPr>
        <w:t>(гармонизация пихоэмоционального состояния);</w:t>
      </w:r>
    </w:p>
    <w:p w:rsidR="00C3154C" w:rsidRDefault="00DA5815">
      <w:pPr>
        <w:pStyle w:val="11"/>
        <w:framePr w:w="10795" w:h="13958" w:hRule="exact" w:wrap="none" w:vAnchor="page" w:hAnchor="page" w:x="900" w:y="1437"/>
        <w:numPr>
          <w:ilvl w:val="0"/>
          <w:numId w:val="51"/>
        </w:numPr>
        <w:tabs>
          <w:tab w:val="left" w:pos="706"/>
        </w:tabs>
        <w:spacing w:line="240" w:lineRule="auto"/>
        <w:ind w:firstLine="0"/>
        <w:jc w:val="both"/>
      </w:pPr>
      <w:r>
        <w:rPr>
          <w:rStyle w:val="a7"/>
        </w:rPr>
        <w:t>диагностика и развитие коммуникативной сферы и социальной интеграции (развитие</w:t>
      </w:r>
    </w:p>
    <w:p w:rsidR="00C3154C" w:rsidRDefault="00DA5815">
      <w:pPr>
        <w:pStyle w:val="11"/>
        <w:framePr w:w="10795" w:h="13958" w:hRule="exact" w:wrap="none" w:vAnchor="page" w:hAnchor="page" w:x="900" w:y="1437"/>
        <w:spacing w:line="240" w:lineRule="auto"/>
        <w:ind w:firstLine="0"/>
        <w:jc w:val="both"/>
      </w:pPr>
      <w:r>
        <w:rPr>
          <w:rStyle w:val="a7"/>
        </w:rPr>
        <w:t>способности к эмпатии, сопереживанию);</w:t>
      </w:r>
    </w:p>
    <w:p w:rsidR="00C3154C" w:rsidRDefault="00DA5815">
      <w:pPr>
        <w:pStyle w:val="11"/>
        <w:framePr w:w="10795" w:h="13958" w:hRule="exact" w:wrap="none" w:vAnchor="page" w:hAnchor="page" w:x="900" w:y="1437"/>
        <w:numPr>
          <w:ilvl w:val="0"/>
          <w:numId w:val="51"/>
        </w:numPr>
        <w:tabs>
          <w:tab w:val="left" w:pos="706"/>
        </w:tabs>
        <w:spacing w:line="240" w:lineRule="auto"/>
        <w:ind w:firstLine="0"/>
        <w:jc w:val="both"/>
      </w:pPr>
      <w:r>
        <w:rPr>
          <w:rStyle w:val="a7"/>
        </w:rPr>
        <w:t xml:space="preserve">формирование продуктивных видов взаимодействия с окружающими </w:t>
      </w:r>
      <w:r>
        <w:rPr>
          <w:rStyle w:val="a7"/>
          <w:b/>
          <w:bCs/>
        </w:rPr>
        <w:t>(в семье, классе),</w:t>
      </w:r>
    </w:p>
    <w:p w:rsidR="00C3154C" w:rsidRDefault="00DA5815">
      <w:pPr>
        <w:pStyle w:val="11"/>
        <w:framePr w:w="10795" w:h="13958" w:hRule="exact" w:wrap="none" w:vAnchor="page" w:hAnchor="page" w:x="900" w:y="1437"/>
        <w:spacing w:line="240" w:lineRule="auto"/>
        <w:ind w:firstLine="0"/>
        <w:jc w:val="both"/>
      </w:pPr>
      <w:r>
        <w:rPr>
          <w:rStyle w:val="a7"/>
        </w:rPr>
        <w:t>повышение социального статуса обучающегося в коллективе, формирование и развитие навыков социального поведения;</w:t>
      </w:r>
    </w:p>
    <w:p w:rsidR="00C3154C" w:rsidRDefault="00DA5815">
      <w:pPr>
        <w:pStyle w:val="11"/>
        <w:framePr w:w="10795" w:h="13958" w:hRule="exact" w:wrap="none" w:vAnchor="page" w:hAnchor="page" w:x="900" w:y="1437"/>
        <w:numPr>
          <w:ilvl w:val="0"/>
          <w:numId w:val="51"/>
        </w:numPr>
        <w:tabs>
          <w:tab w:val="left" w:pos="706"/>
        </w:tabs>
        <w:spacing w:line="240" w:lineRule="auto"/>
        <w:ind w:firstLine="0"/>
        <w:jc w:val="both"/>
      </w:pPr>
      <w:r>
        <w:rPr>
          <w:rStyle w:val="a7"/>
          <w:b/>
          <w:bCs/>
        </w:rPr>
        <w:t xml:space="preserve">формирование произвольной регуляции деятельности и поведения </w:t>
      </w:r>
      <w:r>
        <w:rPr>
          <w:rStyle w:val="a7"/>
        </w:rPr>
        <w:t>(развитие</w:t>
      </w:r>
    </w:p>
    <w:p w:rsidR="00C3154C" w:rsidRDefault="00DA5815">
      <w:pPr>
        <w:pStyle w:val="11"/>
        <w:framePr w:w="10795" w:h="13958" w:hRule="exact" w:wrap="none" w:vAnchor="page" w:hAnchor="page" w:x="900" w:y="1437"/>
        <w:spacing w:line="240" w:lineRule="auto"/>
        <w:ind w:firstLine="0"/>
        <w:jc w:val="both"/>
      </w:pPr>
      <w:r>
        <w:rPr>
          <w:rStyle w:val="a7"/>
        </w:rPr>
        <w:t>произвольной регуляции деятельности и поведения, формирование способности к планированию и контролю).</w:t>
      </w:r>
    </w:p>
    <w:p w:rsidR="00C3154C" w:rsidRDefault="00DA5815">
      <w:pPr>
        <w:pStyle w:val="11"/>
        <w:framePr w:w="10795" w:h="13958" w:hRule="exact" w:wrap="none" w:vAnchor="page" w:hAnchor="page" w:x="900" w:y="1437"/>
        <w:spacing w:line="240" w:lineRule="auto"/>
        <w:ind w:firstLine="0"/>
        <w:jc w:val="center"/>
      </w:pPr>
      <w:r>
        <w:rPr>
          <w:rStyle w:val="a7"/>
          <w:b/>
          <w:bCs/>
        </w:rPr>
        <w:t>Планируемые результаты:</w:t>
      </w:r>
    </w:p>
    <w:p w:rsidR="00C3154C" w:rsidRDefault="00DA5815">
      <w:pPr>
        <w:pStyle w:val="11"/>
        <w:framePr w:w="10795" w:h="13958" w:hRule="exact" w:wrap="none" w:vAnchor="page" w:hAnchor="page" w:x="900" w:y="1437"/>
        <w:spacing w:line="240" w:lineRule="auto"/>
        <w:ind w:firstLine="720"/>
        <w:jc w:val="both"/>
      </w:pPr>
      <w:r>
        <w:rPr>
          <w:rStyle w:val="a7"/>
          <w:b/>
          <w:bCs/>
        </w:rPr>
        <w:t>Психокоррекционные занятия:</w:t>
      </w:r>
    </w:p>
    <w:p w:rsidR="00C3154C" w:rsidRDefault="00DA5815">
      <w:pPr>
        <w:pStyle w:val="11"/>
        <w:framePr w:w="10795" w:h="13958" w:hRule="exact" w:wrap="none" w:vAnchor="page" w:hAnchor="page" w:x="900" w:y="1437"/>
        <w:numPr>
          <w:ilvl w:val="0"/>
          <w:numId w:val="52"/>
        </w:numPr>
        <w:tabs>
          <w:tab w:val="left" w:pos="2263"/>
        </w:tabs>
        <w:spacing w:line="240" w:lineRule="auto"/>
        <w:ind w:firstLine="720"/>
        <w:jc w:val="both"/>
      </w:pPr>
      <w:r>
        <w:rPr>
          <w:rStyle w:val="a7"/>
        </w:rPr>
        <w:t>формирование учебной мотивации, стимуляция сенсорно-перцептивных,</w:t>
      </w:r>
    </w:p>
    <w:p w:rsidR="00C3154C" w:rsidRDefault="00DA5815">
      <w:pPr>
        <w:pStyle w:val="11"/>
        <w:framePr w:w="10795" w:h="13958" w:hRule="exact" w:wrap="none" w:vAnchor="page" w:hAnchor="page" w:x="900" w:y="1437"/>
        <w:ind w:firstLine="0"/>
      </w:pPr>
      <w:r>
        <w:rPr>
          <w:rStyle w:val="a7"/>
        </w:rPr>
        <w:t>мнемических и интеллектуальных процессов;</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rPr>
        <w:t>гармонизация психоэмоционального состояния;</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rPr>
        <w:t>формирование позитивного отношения к своему "Я", повышение</w:t>
      </w:r>
    </w:p>
    <w:p w:rsidR="00C3154C" w:rsidRDefault="00DA5815">
      <w:pPr>
        <w:pStyle w:val="11"/>
        <w:framePr w:w="10795" w:h="13958" w:hRule="exact" w:wrap="none" w:vAnchor="page" w:hAnchor="page" w:x="900" w:y="1437"/>
        <w:ind w:firstLine="0"/>
        <w:jc w:val="both"/>
      </w:pPr>
      <w:r>
        <w:rPr>
          <w:rStyle w:val="a7"/>
        </w:rPr>
        <w:t>уверенности в</w:t>
      </w:r>
      <w:r w:rsidR="00195F47">
        <w:rPr>
          <w:rStyle w:val="a7"/>
        </w:rPr>
        <w:t xml:space="preserve"> </w:t>
      </w:r>
      <w:r>
        <w:rPr>
          <w:rStyle w:val="a7"/>
        </w:rPr>
        <w:t>себе,</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rPr>
        <w:t>развитие самостоятельности, формирование навыков самоконтроля;</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rPr>
        <w:t>развитие способности к эмпатии, сопереживанию;</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rPr>
        <w:t>формирование продуктивных видов взаимоотношений с окружающими (в</w:t>
      </w:r>
    </w:p>
    <w:p w:rsidR="00C3154C" w:rsidRDefault="00DA5815">
      <w:pPr>
        <w:pStyle w:val="11"/>
        <w:framePr w:w="10795" w:h="13958" w:hRule="exact" w:wrap="none" w:vAnchor="page" w:hAnchor="page" w:x="900" w:y="1437"/>
        <w:ind w:firstLine="0"/>
      </w:pPr>
      <w:r>
        <w:rPr>
          <w:rStyle w:val="a7"/>
        </w:rPr>
        <w:t>семье,</w:t>
      </w:r>
      <w:r w:rsidR="00195F47">
        <w:rPr>
          <w:rStyle w:val="a7"/>
        </w:rPr>
        <w:t xml:space="preserve"> </w:t>
      </w:r>
      <w:r>
        <w:rPr>
          <w:rStyle w:val="a7"/>
        </w:rPr>
        <w:t>классе), повышение социального статуса ребенка в коллективе.</w:t>
      </w:r>
    </w:p>
    <w:p w:rsidR="00C3154C" w:rsidRDefault="00DA5815">
      <w:pPr>
        <w:pStyle w:val="11"/>
        <w:framePr w:w="10795" w:h="13958" w:hRule="exact" w:wrap="none" w:vAnchor="page" w:hAnchor="page" w:x="900" w:y="1437"/>
        <w:spacing w:line="240" w:lineRule="auto"/>
        <w:ind w:firstLine="0"/>
        <w:jc w:val="center"/>
      </w:pPr>
      <w:r>
        <w:rPr>
          <w:rStyle w:val="a7"/>
          <w:b/>
          <w:bCs/>
        </w:rPr>
        <w:t>Коррекционный курс «Ритмика»</w:t>
      </w:r>
    </w:p>
    <w:p w:rsidR="00C3154C" w:rsidRDefault="00DA5815">
      <w:pPr>
        <w:pStyle w:val="11"/>
        <w:framePr w:w="10795" w:h="13958" w:hRule="exact" w:wrap="none" w:vAnchor="page" w:hAnchor="page" w:x="900" w:y="1437"/>
        <w:ind w:firstLine="720"/>
        <w:jc w:val="both"/>
      </w:pPr>
      <w:r>
        <w:rPr>
          <w:rStyle w:val="a7"/>
          <w:b/>
          <w:bCs/>
        </w:rPr>
        <w:t xml:space="preserve">Целью </w:t>
      </w:r>
      <w:r>
        <w:rPr>
          <w:rStyle w:val="a7"/>
        </w:rPr>
        <w:t xml:space="preserve">занятий по ритмике </w:t>
      </w:r>
      <w:r>
        <w:rPr>
          <w:rStyle w:val="a7"/>
          <w:b/>
          <w:bCs/>
        </w:rPr>
        <w:t>является развитие двигательной активности обучающегося с ЗПР в процессе восприятия музыки.</w:t>
      </w:r>
    </w:p>
    <w:p w:rsidR="00C3154C" w:rsidRDefault="00DA5815">
      <w:pPr>
        <w:pStyle w:val="11"/>
        <w:framePr w:w="10795" w:h="13958" w:hRule="exact" w:wrap="none" w:vAnchor="page" w:hAnchor="page" w:x="900" w:y="1437"/>
        <w:ind w:firstLine="720"/>
        <w:jc w:val="both"/>
      </w:pPr>
      <w:r>
        <w:rPr>
          <w:rStyle w:val="a7"/>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обучающегося.</w:t>
      </w:r>
    </w:p>
    <w:p w:rsidR="00C3154C" w:rsidRDefault="00DA5815">
      <w:pPr>
        <w:pStyle w:val="11"/>
        <w:framePr w:w="10795" w:h="13958" w:hRule="exact" w:wrap="none" w:vAnchor="page" w:hAnchor="page" w:x="900" w:y="1437"/>
        <w:ind w:left="2560" w:firstLine="0"/>
      </w:pPr>
      <w:r>
        <w:rPr>
          <w:rStyle w:val="a7"/>
          <w:b/>
          <w:bCs/>
        </w:rPr>
        <w:t>Основные направления работы по ритмике:</w:t>
      </w:r>
    </w:p>
    <w:p w:rsidR="00C3154C" w:rsidRDefault="00DA5815">
      <w:pPr>
        <w:pStyle w:val="11"/>
        <w:framePr w:w="10795" w:h="13958" w:hRule="exact" w:wrap="none" w:vAnchor="page" w:hAnchor="page" w:x="900" w:y="1437"/>
        <w:numPr>
          <w:ilvl w:val="0"/>
          <w:numId w:val="52"/>
        </w:numPr>
        <w:tabs>
          <w:tab w:val="left" w:pos="2016"/>
        </w:tabs>
        <w:ind w:firstLine="720"/>
        <w:jc w:val="both"/>
      </w:pPr>
      <w:r>
        <w:rPr>
          <w:rStyle w:val="a7"/>
          <w:b/>
          <w:bCs/>
        </w:rPr>
        <w:t xml:space="preserve">восприятие музыки </w:t>
      </w:r>
      <w:r>
        <w:rPr>
          <w:rStyle w:val="a7"/>
        </w:rPr>
        <w:t>(в исполнении педагога и аудиозапси): определение на</w:t>
      </w:r>
    </w:p>
    <w:p w:rsidR="00C3154C" w:rsidRDefault="00DA5815">
      <w:pPr>
        <w:pStyle w:val="11"/>
        <w:framePr w:w="10795" w:h="13958" w:hRule="exact" w:wrap="none" w:vAnchor="page" w:hAnchor="page" w:x="900" w:y="1437"/>
        <w:ind w:firstLine="0"/>
        <w:jc w:val="both"/>
      </w:pPr>
      <w:r>
        <w:rPr>
          <w:rStyle w:val="a7"/>
        </w:rPr>
        <w:t>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3154C" w:rsidRDefault="00DA5815">
      <w:pPr>
        <w:pStyle w:val="11"/>
        <w:framePr w:w="10795" w:h="13958" w:hRule="exact" w:wrap="none" w:vAnchor="page" w:hAnchor="page" w:x="900" w:y="1437"/>
        <w:numPr>
          <w:ilvl w:val="0"/>
          <w:numId w:val="52"/>
        </w:numPr>
        <w:tabs>
          <w:tab w:val="left" w:pos="2263"/>
        </w:tabs>
        <w:ind w:firstLine="720"/>
        <w:jc w:val="both"/>
      </w:pPr>
      <w:r>
        <w:rPr>
          <w:rStyle w:val="a7"/>
          <w:b/>
          <w:bCs/>
        </w:rPr>
        <w:t xml:space="preserve">упражнения на ориентировку в пространстве: </w:t>
      </w:r>
      <w:r>
        <w:rPr>
          <w:rStyle w:val="a7"/>
        </w:rPr>
        <w:t>простейшие построения</w:t>
      </w:r>
    </w:p>
    <w:p w:rsidR="00C3154C" w:rsidRDefault="00DA5815">
      <w:pPr>
        <w:pStyle w:val="11"/>
        <w:framePr w:w="10795" w:h="13958" w:hRule="exact" w:wrap="none" w:vAnchor="page" w:hAnchor="page" w:x="900" w:y="1437"/>
        <w:ind w:firstLine="0"/>
        <w:jc w:val="both"/>
      </w:pPr>
      <w:r>
        <w:rPr>
          <w:rStyle w:val="a7"/>
        </w:rPr>
        <w:t>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3154C" w:rsidRDefault="00DA5815">
      <w:pPr>
        <w:pStyle w:val="11"/>
        <w:framePr w:w="10795" w:h="13958" w:hRule="exact" w:wrap="none" w:vAnchor="page" w:hAnchor="page" w:x="900" w:y="1437"/>
        <w:numPr>
          <w:ilvl w:val="0"/>
          <w:numId w:val="52"/>
        </w:numPr>
        <w:tabs>
          <w:tab w:val="left" w:pos="2263"/>
          <w:tab w:val="left" w:pos="5846"/>
          <w:tab w:val="left" w:pos="7987"/>
        </w:tabs>
        <w:ind w:firstLine="720"/>
        <w:jc w:val="both"/>
      </w:pPr>
      <w:r>
        <w:rPr>
          <w:rStyle w:val="a7"/>
          <w:b/>
          <w:bCs/>
        </w:rPr>
        <w:t>ритмико-гимнастические</w:t>
      </w:r>
      <w:r>
        <w:rPr>
          <w:rStyle w:val="a7"/>
          <w:b/>
          <w:bCs/>
        </w:rPr>
        <w:tab/>
        <w:t>упражнения:</w:t>
      </w:r>
      <w:r>
        <w:rPr>
          <w:rStyle w:val="a7"/>
          <w:b/>
          <w:bCs/>
        </w:rPr>
        <w:tab/>
      </w:r>
      <w:r>
        <w:rPr>
          <w:rStyle w:val="a7"/>
        </w:rPr>
        <w:t>общеразвивающие</w:t>
      </w:r>
    </w:p>
    <w:p w:rsidR="00C3154C" w:rsidRDefault="00DA5815">
      <w:pPr>
        <w:pStyle w:val="11"/>
        <w:framePr w:w="10795" w:h="13958" w:hRule="exact" w:wrap="none" w:vAnchor="page" w:hAnchor="page" w:x="900" w:y="1437"/>
        <w:ind w:firstLine="0"/>
      </w:pPr>
      <w:r>
        <w:rPr>
          <w:rStyle w:val="a7"/>
        </w:rPr>
        <w:t>упражнения,</w:t>
      </w:r>
      <w:r w:rsidR="00195F47">
        <w:rPr>
          <w:rStyle w:val="a7"/>
        </w:rPr>
        <w:t xml:space="preserve"> </w:t>
      </w:r>
      <w:r>
        <w:rPr>
          <w:rStyle w:val="a7"/>
        </w:rPr>
        <w:t>упражнения на координацию движений, упражнение на расслабление мышц;</w:t>
      </w:r>
    </w:p>
    <w:p w:rsidR="00C3154C" w:rsidRDefault="00DA5815">
      <w:pPr>
        <w:pStyle w:val="a6"/>
        <w:framePr w:w="283" w:h="298" w:hRule="exact" w:wrap="none" w:vAnchor="page" w:hAnchor="page" w:x="10591" w:y="15400"/>
        <w:jc w:val="right"/>
      </w:pPr>
      <w:r>
        <w:rPr>
          <w:rStyle w:val="a5"/>
        </w:rPr>
        <w:t>42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rap="none" w:vAnchor="page" w:hAnchor="page" w:x="900" w:y="1413"/>
        <w:ind w:left="2080"/>
        <w:jc w:val="both"/>
      </w:pPr>
      <w:bookmarkStart w:id="39" w:name="bookmark66"/>
      <w:r>
        <w:rPr>
          <w:rStyle w:val="31"/>
          <w:b/>
          <w:bCs/>
        </w:rPr>
        <w:t xml:space="preserve">упражнения с детскими музыкальными инструментами: </w:t>
      </w:r>
      <w:r>
        <w:rPr>
          <w:rStyle w:val="31"/>
        </w:rPr>
        <w:t>игра на</w:t>
      </w:r>
      <w:bookmarkEnd w:id="39"/>
    </w:p>
    <w:p w:rsidR="00C3154C" w:rsidRDefault="00DA5815">
      <w:pPr>
        <w:pStyle w:val="11"/>
        <w:framePr w:w="10795" w:h="8827" w:hRule="exact" w:wrap="none" w:vAnchor="page" w:hAnchor="page" w:x="900" w:y="1730"/>
        <w:ind w:firstLine="0"/>
      </w:pPr>
      <w:r>
        <w:rPr>
          <w:rStyle w:val="a7"/>
        </w:rPr>
        <w:t>элементарных</w:t>
      </w:r>
      <w:r w:rsidR="00195F47">
        <w:rPr>
          <w:rStyle w:val="a7"/>
        </w:rPr>
        <w:t xml:space="preserve"> </w:t>
      </w:r>
      <w:r>
        <w:rPr>
          <w:rStyle w:val="a7"/>
        </w:rPr>
        <w:t>музыкальных инструментах (погремушка, металлофон, бубен,</w:t>
      </w:r>
    </w:p>
    <w:p w:rsidR="00C3154C" w:rsidRDefault="00DA5815">
      <w:pPr>
        <w:pStyle w:val="11"/>
        <w:framePr w:w="10795" w:h="8827" w:hRule="exact" w:wrap="none" w:vAnchor="page" w:hAnchor="page" w:x="900" w:y="1730"/>
        <w:ind w:firstLine="720"/>
        <w:jc w:val="both"/>
      </w:pPr>
      <w:r>
        <w:rPr>
          <w:rStyle w:val="a7"/>
        </w:rPr>
        <w:t>ксилофон, барабан, румба, маракас, треугольник, тарелки и др.);</w:t>
      </w:r>
    </w:p>
    <w:p w:rsidR="00C3154C" w:rsidRDefault="00DA5815">
      <w:pPr>
        <w:pStyle w:val="11"/>
        <w:framePr w:w="10795" w:h="8827" w:hRule="exact" w:wrap="none" w:vAnchor="page" w:hAnchor="page" w:x="900" w:y="1730"/>
        <w:numPr>
          <w:ilvl w:val="0"/>
          <w:numId w:val="52"/>
        </w:numPr>
        <w:tabs>
          <w:tab w:val="left" w:pos="2171"/>
        </w:tabs>
        <w:ind w:firstLine="720"/>
        <w:jc w:val="both"/>
      </w:pPr>
      <w:r>
        <w:rPr>
          <w:rStyle w:val="a7"/>
          <w:b/>
          <w:bCs/>
        </w:rPr>
        <w:t xml:space="preserve">игры под музыку: </w:t>
      </w:r>
      <w:r>
        <w:rPr>
          <w:rStyle w:val="a7"/>
        </w:rPr>
        <w:t>музыкальные игры и игровые ситуации с музыкально</w:t>
      </w:r>
      <w:r>
        <w:rPr>
          <w:rStyle w:val="a7"/>
        </w:rPr>
        <w:softHyphen/>
      </w:r>
    </w:p>
    <w:p w:rsidR="00C3154C" w:rsidRDefault="00DA5815">
      <w:pPr>
        <w:pStyle w:val="11"/>
        <w:framePr w:w="10795" w:h="8827" w:hRule="exact" w:wrap="none" w:vAnchor="page" w:hAnchor="page" w:x="900" w:y="1730"/>
        <w:ind w:firstLine="0"/>
      </w:pPr>
      <w:r>
        <w:rPr>
          <w:rStyle w:val="a7"/>
        </w:rPr>
        <w:t>двигательными заданиями с элементами занимательности, соревнования (кто</w:t>
      </w:r>
    </w:p>
    <w:p w:rsidR="00C3154C" w:rsidRDefault="00DA5815">
      <w:pPr>
        <w:pStyle w:val="11"/>
        <w:framePr w:w="10795" w:h="8827" w:hRule="exact" w:wrap="none" w:vAnchor="page" w:hAnchor="page" w:x="900" w:y="1730"/>
        <w:ind w:firstLine="720"/>
        <w:jc w:val="both"/>
      </w:pPr>
      <w:r>
        <w:rPr>
          <w:rStyle w:val="a7"/>
        </w:rPr>
        <w:t>скорее, кто лучше, кто более и т.д.), игры по ориентировке в пространстве;</w:t>
      </w:r>
    </w:p>
    <w:p w:rsidR="00C3154C" w:rsidRDefault="00DA5815">
      <w:pPr>
        <w:pStyle w:val="11"/>
        <w:framePr w:w="10795" w:h="8827" w:hRule="exact" w:wrap="none" w:vAnchor="page" w:hAnchor="page" w:x="900" w:y="1730"/>
        <w:numPr>
          <w:ilvl w:val="0"/>
          <w:numId w:val="52"/>
        </w:numPr>
        <w:tabs>
          <w:tab w:val="left" w:pos="2171"/>
        </w:tabs>
        <w:ind w:firstLine="720"/>
        <w:jc w:val="both"/>
      </w:pPr>
      <w:r>
        <w:rPr>
          <w:rStyle w:val="a7"/>
          <w:b/>
          <w:bCs/>
        </w:rPr>
        <w:t>танцевальные упражнения</w:t>
      </w:r>
      <w:r>
        <w:rPr>
          <w:rStyle w:val="a7"/>
        </w:rPr>
        <w:t>: выполнение под музыку элементов танца и</w:t>
      </w:r>
    </w:p>
    <w:p w:rsidR="00C3154C" w:rsidRDefault="00DA5815">
      <w:pPr>
        <w:pStyle w:val="11"/>
        <w:framePr w:w="10795" w:h="8827" w:hRule="exact" w:wrap="none" w:vAnchor="page" w:hAnchor="page" w:x="900" w:y="1730"/>
        <w:ind w:firstLine="0"/>
      </w:pPr>
      <w:r>
        <w:rPr>
          <w:rStyle w:val="a7"/>
        </w:rPr>
        <w:t>пляски,</w:t>
      </w:r>
      <w:r w:rsidR="00195F47">
        <w:rPr>
          <w:rStyle w:val="a7"/>
        </w:rPr>
        <w:t xml:space="preserve"> </w:t>
      </w:r>
      <w:r>
        <w:rPr>
          <w:rStyle w:val="a7"/>
        </w:rPr>
        <w:t>несложных композиций народных, бальных и современных танцев;</w:t>
      </w:r>
    </w:p>
    <w:p w:rsidR="00C3154C" w:rsidRDefault="00DA5815">
      <w:pPr>
        <w:pStyle w:val="11"/>
        <w:framePr w:w="10795" w:h="8827" w:hRule="exact" w:wrap="none" w:vAnchor="page" w:hAnchor="page" w:x="900" w:y="1730"/>
        <w:numPr>
          <w:ilvl w:val="0"/>
          <w:numId w:val="52"/>
        </w:numPr>
        <w:tabs>
          <w:tab w:val="left" w:pos="2171"/>
        </w:tabs>
        <w:ind w:firstLine="720"/>
        <w:jc w:val="both"/>
      </w:pPr>
      <w:r>
        <w:rPr>
          <w:rStyle w:val="a7"/>
          <w:b/>
          <w:bCs/>
        </w:rPr>
        <w:t xml:space="preserve">декламация песен под музыку: </w:t>
      </w:r>
      <w:r>
        <w:rPr>
          <w:rStyle w:val="a7"/>
        </w:rPr>
        <w:t>выразительная декламация песен под</w:t>
      </w:r>
    </w:p>
    <w:p w:rsidR="00C3154C" w:rsidRDefault="00DA5815">
      <w:pPr>
        <w:pStyle w:val="11"/>
        <w:framePr w:w="10795" w:h="8827" w:hRule="exact" w:wrap="none" w:vAnchor="page" w:hAnchor="page" w:x="900" w:y="1730"/>
        <w:ind w:firstLine="0"/>
        <w:jc w:val="both"/>
      </w:pPr>
      <w:r>
        <w:rPr>
          <w:rStyle w:val="a7"/>
        </w:rPr>
        <w:t>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C3154C" w:rsidRDefault="00DA5815">
      <w:pPr>
        <w:pStyle w:val="11"/>
        <w:framePr w:w="10795" w:h="8827" w:hRule="exact" w:wrap="none" w:vAnchor="page" w:hAnchor="page" w:x="900" w:y="1730"/>
        <w:ind w:firstLine="0"/>
        <w:jc w:val="center"/>
      </w:pPr>
      <w:r>
        <w:rPr>
          <w:rStyle w:val="a7"/>
          <w:b/>
          <w:bCs/>
        </w:rPr>
        <w:t>Планируемые результаты:</w:t>
      </w:r>
    </w:p>
    <w:p w:rsidR="00C3154C" w:rsidRDefault="00DA5815">
      <w:pPr>
        <w:pStyle w:val="11"/>
        <w:framePr w:w="10795" w:h="8827" w:hRule="exact" w:wrap="none" w:vAnchor="page" w:hAnchor="page" w:x="900" w:y="1730"/>
        <w:spacing w:line="240" w:lineRule="auto"/>
        <w:ind w:firstLine="0"/>
        <w:jc w:val="center"/>
      </w:pPr>
      <w:r>
        <w:rPr>
          <w:rStyle w:val="a7"/>
          <w:b/>
          <w:bCs/>
        </w:rPr>
        <w:t>Коррекционный курс «Ритмика»:</w:t>
      </w:r>
    </w:p>
    <w:p w:rsidR="00C3154C" w:rsidRDefault="00DA5815">
      <w:pPr>
        <w:pStyle w:val="11"/>
        <w:framePr w:w="10795" w:h="8827" w:hRule="exact" w:wrap="none" w:vAnchor="page" w:hAnchor="page" w:x="900" w:y="1730"/>
        <w:numPr>
          <w:ilvl w:val="0"/>
          <w:numId w:val="52"/>
        </w:numPr>
        <w:tabs>
          <w:tab w:val="left" w:pos="973"/>
        </w:tabs>
        <w:ind w:firstLine="720"/>
        <w:jc w:val="both"/>
      </w:pPr>
      <w:r>
        <w:rPr>
          <w:rStyle w:val="a7"/>
        </w:rPr>
        <w:t>развитие чувства ритма, связи движений с музыкой, двигательной активности, координации</w:t>
      </w:r>
      <w:r w:rsidR="00195F47">
        <w:rPr>
          <w:rStyle w:val="a7"/>
        </w:rPr>
        <w:t xml:space="preserve"> </w:t>
      </w:r>
      <w:r>
        <w:rPr>
          <w:rStyle w:val="a7"/>
        </w:rPr>
        <w:t>движений, двигательных умений и навыков;</w:t>
      </w:r>
    </w:p>
    <w:p w:rsidR="00C3154C" w:rsidRDefault="00DA5815">
      <w:pPr>
        <w:pStyle w:val="11"/>
        <w:framePr w:w="10795" w:h="8827" w:hRule="exact" w:wrap="none" w:vAnchor="page" w:hAnchor="page" w:x="900" w:y="1730"/>
        <w:numPr>
          <w:ilvl w:val="0"/>
          <w:numId w:val="52"/>
        </w:numPr>
        <w:tabs>
          <w:tab w:val="left" w:pos="1685"/>
        </w:tabs>
        <w:ind w:firstLine="720"/>
      </w:pPr>
      <w:r>
        <w:rPr>
          <w:rStyle w:val="a7"/>
        </w:rPr>
        <w:t>формирование умения дифференцировать движения по степени мышечных</w:t>
      </w:r>
      <w:r w:rsidR="00195F47">
        <w:rPr>
          <w:rStyle w:val="a7"/>
        </w:rPr>
        <w:t xml:space="preserve"> </w:t>
      </w:r>
      <w:r>
        <w:rPr>
          <w:rStyle w:val="a7"/>
        </w:rPr>
        <w:t>усилий;</w:t>
      </w:r>
    </w:p>
    <w:p w:rsidR="00C3154C" w:rsidRDefault="00DA5815">
      <w:pPr>
        <w:pStyle w:val="11"/>
        <w:framePr w:w="10795" w:h="8827" w:hRule="exact" w:wrap="none" w:vAnchor="page" w:hAnchor="page" w:x="900" w:y="1730"/>
        <w:numPr>
          <w:ilvl w:val="0"/>
          <w:numId w:val="52"/>
        </w:numPr>
        <w:tabs>
          <w:tab w:val="left" w:pos="978"/>
        </w:tabs>
        <w:ind w:firstLine="720"/>
        <w:jc w:val="both"/>
      </w:pPr>
      <w:r>
        <w:rPr>
          <w:rStyle w:val="a7"/>
        </w:rPr>
        <w:t>овладение специальными ритмическими упражнениями (ритмичная ходьба, упражнения с</w:t>
      </w:r>
      <w:r w:rsidR="00195F47">
        <w:rPr>
          <w:rStyle w:val="a7"/>
        </w:rPr>
        <w:t xml:space="preserve"> </w:t>
      </w:r>
      <w:r>
        <w:rPr>
          <w:rStyle w:val="a7"/>
        </w:rPr>
        <w:t>движениями рук и туловища, с проговариванием стихов и т.д.), упражнениями на связь движений с музыкой;</w:t>
      </w:r>
    </w:p>
    <w:p w:rsidR="00C3154C" w:rsidRDefault="00DA5815">
      <w:pPr>
        <w:pStyle w:val="11"/>
        <w:framePr w:w="10795" w:h="8827" w:hRule="exact" w:wrap="none" w:vAnchor="page" w:hAnchor="page" w:x="900" w:y="1730"/>
        <w:numPr>
          <w:ilvl w:val="0"/>
          <w:numId w:val="52"/>
        </w:numPr>
        <w:tabs>
          <w:tab w:val="left" w:pos="1685"/>
        </w:tabs>
        <w:ind w:firstLine="720"/>
      </w:pPr>
      <w:r>
        <w:rPr>
          <w:rStyle w:val="a7"/>
        </w:rPr>
        <w:t>развитие двигательных качеств и устранение недостатков физического развития;</w:t>
      </w:r>
    </w:p>
    <w:p w:rsidR="00C3154C" w:rsidRDefault="00DA5815">
      <w:pPr>
        <w:pStyle w:val="11"/>
        <w:framePr w:w="10795" w:h="8827" w:hRule="exact" w:wrap="none" w:vAnchor="page" w:hAnchor="page" w:x="900" w:y="1730"/>
        <w:numPr>
          <w:ilvl w:val="0"/>
          <w:numId w:val="52"/>
        </w:numPr>
        <w:tabs>
          <w:tab w:val="left" w:pos="1685"/>
        </w:tabs>
        <w:ind w:firstLine="720"/>
      </w:pPr>
      <w:r>
        <w:rPr>
          <w:rStyle w:val="a7"/>
        </w:rPr>
        <w:t>овладение подготовительными упражнениями к танцам, овладение</w:t>
      </w:r>
    </w:p>
    <w:p w:rsidR="00C3154C" w:rsidRDefault="00DA5815">
      <w:pPr>
        <w:pStyle w:val="11"/>
        <w:framePr w:w="10795" w:h="8827" w:hRule="exact" w:wrap="none" w:vAnchor="page" w:hAnchor="page" w:x="900" w:y="1730"/>
        <w:tabs>
          <w:tab w:val="left" w:pos="8914"/>
        </w:tabs>
        <w:ind w:firstLine="720"/>
      </w:pPr>
      <w:r>
        <w:rPr>
          <w:rStyle w:val="a7"/>
        </w:rPr>
        <w:t>элементами танцев, танцами, способствующими движений,</w:t>
      </w:r>
      <w:r>
        <w:rPr>
          <w:rStyle w:val="a7"/>
        </w:rPr>
        <w:tab/>
        <w:t>развитию изящны</w:t>
      </w:r>
    </w:p>
    <w:p w:rsidR="00C3154C" w:rsidRDefault="00DA5815">
      <w:pPr>
        <w:pStyle w:val="11"/>
        <w:framePr w:w="10795" w:h="8827" w:hRule="exact" w:wrap="none" w:vAnchor="page" w:hAnchor="page" w:x="900" w:y="1730"/>
        <w:ind w:firstLine="0"/>
      </w:pPr>
      <w:r>
        <w:rPr>
          <w:rStyle w:val="a7"/>
        </w:rPr>
        <w:t>эстетического вкуса;</w:t>
      </w:r>
    </w:p>
    <w:p w:rsidR="00C3154C" w:rsidRDefault="00DA5815">
      <w:pPr>
        <w:pStyle w:val="11"/>
        <w:framePr w:w="10795" w:h="8827" w:hRule="exact" w:wrap="none" w:vAnchor="page" w:hAnchor="page" w:x="900" w:y="1730"/>
        <w:numPr>
          <w:ilvl w:val="0"/>
          <w:numId w:val="52"/>
        </w:numPr>
        <w:tabs>
          <w:tab w:val="left" w:pos="973"/>
        </w:tabs>
        <w:ind w:firstLine="720"/>
      </w:pPr>
      <w:r>
        <w:rPr>
          <w:rStyle w:val="a7"/>
        </w:rPr>
        <w:t>развитие выразительности движений и самовыражения; - развитие мобильности.</w:t>
      </w:r>
    </w:p>
    <w:p w:rsidR="00C3154C" w:rsidRDefault="00DA5815">
      <w:pPr>
        <w:pStyle w:val="11"/>
        <w:framePr w:w="10795" w:h="8827" w:hRule="exact" w:wrap="none" w:vAnchor="page" w:hAnchor="page" w:x="900" w:y="1730"/>
        <w:ind w:firstLine="720"/>
      </w:pPr>
      <w:r>
        <w:rPr>
          <w:rStyle w:val="a7"/>
          <w:b/>
          <w:bCs/>
        </w:rPr>
        <w:t xml:space="preserve">Требования к результатам освоения </w:t>
      </w:r>
      <w:r>
        <w:rPr>
          <w:rStyle w:val="a7"/>
        </w:rPr>
        <w:t xml:space="preserve">курсов коррекционно-развивающей области </w:t>
      </w:r>
      <w:r>
        <w:rPr>
          <w:rStyle w:val="a7"/>
          <w:b/>
          <w:bCs/>
        </w:rPr>
        <w:t>конкретизируются</w:t>
      </w:r>
      <w:r w:rsidR="00195F47">
        <w:rPr>
          <w:rStyle w:val="a7"/>
          <w:b/>
          <w:bCs/>
        </w:rPr>
        <w:t xml:space="preserve"> </w:t>
      </w:r>
      <w:r>
        <w:rPr>
          <w:rStyle w:val="a7"/>
          <w:b/>
          <w:bCs/>
        </w:rPr>
        <w:t>применительно</w:t>
      </w:r>
      <w:r w:rsidR="00195F47">
        <w:rPr>
          <w:rStyle w:val="a7"/>
          <w:b/>
          <w:bCs/>
        </w:rPr>
        <w:t xml:space="preserve"> </w:t>
      </w:r>
      <w:r>
        <w:rPr>
          <w:rStyle w:val="a7"/>
          <w:b/>
          <w:bCs/>
        </w:rPr>
        <w:t>к</w:t>
      </w:r>
      <w:r w:rsidR="00195F47">
        <w:rPr>
          <w:rStyle w:val="a7"/>
          <w:b/>
          <w:bCs/>
        </w:rPr>
        <w:t xml:space="preserve"> </w:t>
      </w:r>
      <w:r>
        <w:rPr>
          <w:rStyle w:val="a7"/>
          <w:b/>
          <w:bCs/>
        </w:rPr>
        <w:t>каждому</w:t>
      </w:r>
      <w:r w:rsidR="00195F47">
        <w:rPr>
          <w:rStyle w:val="a7"/>
          <w:b/>
          <w:bCs/>
        </w:rPr>
        <w:t xml:space="preserve"> </w:t>
      </w:r>
      <w:r>
        <w:rPr>
          <w:rStyle w:val="a7"/>
          <w:b/>
          <w:bCs/>
        </w:rPr>
        <w:t>обучающемуся</w:t>
      </w:r>
      <w:r w:rsidR="00195F47">
        <w:rPr>
          <w:rStyle w:val="a7"/>
          <w:b/>
          <w:bCs/>
        </w:rPr>
        <w:t xml:space="preserve"> </w:t>
      </w:r>
      <w:r>
        <w:rPr>
          <w:rStyle w:val="a7"/>
          <w:b/>
          <w:bCs/>
        </w:rPr>
        <w:t>с</w:t>
      </w:r>
      <w:r w:rsidR="00195F47">
        <w:rPr>
          <w:rStyle w:val="a7"/>
          <w:b/>
          <w:bCs/>
        </w:rPr>
        <w:t xml:space="preserve"> </w:t>
      </w:r>
      <w:r>
        <w:rPr>
          <w:rStyle w:val="a7"/>
          <w:b/>
          <w:bCs/>
        </w:rPr>
        <w:t>ЗПР</w:t>
      </w:r>
      <w:r w:rsidR="00195F47">
        <w:rPr>
          <w:rStyle w:val="a7"/>
          <w:b/>
          <w:bCs/>
        </w:rPr>
        <w:t xml:space="preserve"> </w:t>
      </w:r>
      <w:r>
        <w:rPr>
          <w:rStyle w:val="a7"/>
          <w:b/>
          <w:bCs/>
        </w:rPr>
        <w:t>в</w:t>
      </w:r>
      <w:r w:rsidR="00195F47">
        <w:rPr>
          <w:rStyle w:val="a7"/>
          <w:b/>
          <w:bCs/>
        </w:rPr>
        <w:t xml:space="preserve"> </w:t>
      </w:r>
      <w:r>
        <w:rPr>
          <w:rStyle w:val="a7"/>
          <w:b/>
          <w:bCs/>
        </w:rPr>
        <w:t>соответствии</w:t>
      </w:r>
      <w:r w:rsidR="00195F47">
        <w:rPr>
          <w:rStyle w:val="a7"/>
          <w:b/>
          <w:bCs/>
        </w:rPr>
        <w:t xml:space="preserve"> </w:t>
      </w:r>
      <w:r>
        <w:rPr>
          <w:rStyle w:val="a7"/>
          <w:b/>
          <w:bCs/>
        </w:rPr>
        <w:t>с</w:t>
      </w:r>
      <w:r w:rsidR="00195F47">
        <w:rPr>
          <w:rStyle w:val="a7"/>
          <w:b/>
          <w:bCs/>
        </w:rPr>
        <w:t xml:space="preserve"> </w:t>
      </w:r>
      <w:r>
        <w:rPr>
          <w:rStyle w:val="a7"/>
          <w:b/>
          <w:bCs/>
        </w:rPr>
        <w:t>ег</w:t>
      </w:r>
      <w:r w:rsidR="00195F47">
        <w:rPr>
          <w:rStyle w:val="a7"/>
          <w:b/>
          <w:bCs/>
        </w:rPr>
        <w:t xml:space="preserve">о </w:t>
      </w:r>
      <w:r>
        <w:rPr>
          <w:rStyle w:val="a7"/>
          <w:b/>
          <w:bCs/>
        </w:rPr>
        <w:t>потенциальными</w:t>
      </w:r>
      <w:r w:rsidR="00195F47">
        <w:rPr>
          <w:rStyle w:val="a7"/>
          <w:b/>
          <w:bCs/>
        </w:rPr>
        <w:t xml:space="preserve"> </w:t>
      </w:r>
      <w:r>
        <w:rPr>
          <w:rStyle w:val="a7"/>
          <w:b/>
          <w:bCs/>
        </w:rPr>
        <w:t>возможностями</w:t>
      </w:r>
      <w:r w:rsidR="00195F47">
        <w:rPr>
          <w:rStyle w:val="a7"/>
          <w:b/>
          <w:bCs/>
        </w:rPr>
        <w:t xml:space="preserve"> </w:t>
      </w:r>
      <w:r>
        <w:rPr>
          <w:rStyle w:val="a7"/>
          <w:b/>
          <w:bCs/>
        </w:rPr>
        <w:t>и</w:t>
      </w:r>
      <w:r w:rsidR="00195F47">
        <w:rPr>
          <w:rStyle w:val="a7"/>
          <w:b/>
          <w:bCs/>
        </w:rPr>
        <w:t xml:space="preserve"> </w:t>
      </w:r>
      <w:r>
        <w:rPr>
          <w:rStyle w:val="a7"/>
          <w:b/>
          <w:bCs/>
        </w:rPr>
        <w:t>особыми</w:t>
      </w:r>
      <w:r w:rsidR="00195F47">
        <w:rPr>
          <w:rStyle w:val="a7"/>
          <w:b/>
          <w:bCs/>
        </w:rPr>
        <w:t xml:space="preserve"> </w:t>
      </w:r>
      <w:r>
        <w:rPr>
          <w:rStyle w:val="a7"/>
          <w:b/>
          <w:bCs/>
        </w:rPr>
        <w:t>образовательными</w:t>
      </w:r>
      <w:r w:rsidR="00195F47">
        <w:rPr>
          <w:rStyle w:val="a7"/>
          <w:b/>
          <w:bCs/>
        </w:rPr>
        <w:t xml:space="preserve"> </w:t>
      </w:r>
      <w:r>
        <w:rPr>
          <w:rStyle w:val="a7"/>
          <w:b/>
          <w:bCs/>
        </w:rPr>
        <w:t>потребностями.</w:t>
      </w:r>
    </w:p>
    <w:p w:rsidR="00C3154C" w:rsidRDefault="00DA5815">
      <w:pPr>
        <w:pStyle w:val="a6"/>
        <w:framePr w:w="283" w:h="298" w:hRule="exact" w:wrap="none" w:vAnchor="page" w:hAnchor="page" w:x="10591" w:y="15362"/>
        <w:jc w:val="right"/>
      </w:pPr>
      <w:r>
        <w:rPr>
          <w:rStyle w:val="a5"/>
        </w:rPr>
        <w:t>43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75" w:h="13867" w:hRule="exact" w:wrap="none" w:vAnchor="page" w:hAnchor="page" w:x="1105" w:y="1501"/>
        <w:numPr>
          <w:ilvl w:val="2"/>
          <w:numId w:val="53"/>
        </w:numPr>
        <w:tabs>
          <w:tab w:val="left" w:pos="722"/>
        </w:tabs>
      </w:pPr>
      <w:bookmarkStart w:id="40" w:name="bookmark68"/>
      <w:r>
        <w:rPr>
          <w:rStyle w:val="31"/>
          <w:b/>
          <w:bCs/>
        </w:rPr>
        <w:t>Основное содержание учебных предметов</w:t>
      </w:r>
      <w:bookmarkEnd w:id="40"/>
    </w:p>
    <w:p w:rsidR="00C3154C" w:rsidRDefault="00DA5815">
      <w:pPr>
        <w:pStyle w:val="32"/>
        <w:framePr w:w="10675" w:h="13867" w:hRule="exact" w:wrap="none" w:vAnchor="page" w:hAnchor="page" w:x="1105" w:y="1501"/>
        <w:numPr>
          <w:ilvl w:val="3"/>
          <w:numId w:val="53"/>
        </w:numPr>
        <w:tabs>
          <w:tab w:val="left" w:pos="774"/>
        </w:tabs>
      </w:pPr>
      <w:r>
        <w:rPr>
          <w:rStyle w:val="31"/>
          <w:b/>
          <w:bCs/>
        </w:rPr>
        <w:t>Русский язык</w:t>
      </w:r>
    </w:p>
    <w:p w:rsidR="00C3154C" w:rsidRDefault="00DA5815">
      <w:pPr>
        <w:pStyle w:val="32"/>
        <w:framePr w:w="10675" w:h="13867" w:hRule="exact" w:wrap="none" w:vAnchor="page" w:hAnchor="page" w:x="1105" w:y="1501"/>
        <w:spacing w:line="276" w:lineRule="auto"/>
        <w:ind w:firstLine="720"/>
        <w:jc w:val="both"/>
      </w:pPr>
      <w:bookmarkStart w:id="41" w:name="bookmark71"/>
      <w:r>
        <w:rPr>
          <w:rStyle w:val="31"/>
          <w:b/>
          <w:bCs/>
        </w:rPr>
        <w:t>Виды речевой деятельности</w:t>
      </w:r>
      <w:bookmarkEnd w:id="41"/>
    </w:p>
    <w:p w:rsidR="00C3154C" w:rsidRDefault="00DA5815">
      <w:pPr>
        <w:pStyle w:val="11"/>
        <w:framePr w:w="10675" w:h="13867" w:hRule="exact" w:wrap="none" w:vAnchor="page" w:hAnchor="page" w:x="1105" w:y="1501"/>
        <w:ind w:firstLine="720"/>
        <w:jc w:val="both"/>
      </w:pPr>
      <w:bookmarkStart w:id="42" w:name="bookmark73"/>
      <w:bookmarkStart w:id="43" w:name="bookmark74"/>
      <w:r>
        <w:rPr>
          <w:rStyle w:val="a7"/>
          <w:b/>
          <w:bCs/>
        </w:rPr>
        <w:t xml:space="preserve">Слушание. </w:t>
      </w:r>
      <w:r>
        <w:rPr>
          <w:rStyle w:val="a7"/>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bookmarkEnd w:id="42"/>
      <w:bookmarkEnd w:id="43"/>
    </w:p>
    <w:p w:rsidR="00C3154C" w:rsidRDefault="00DA5815">
      <w:pPr>
        <w:pStyle w:val="11"/>
        <w:framePr w:w="10675" w:h="13867" w:hRule="exact" w:wrap="none" w:vAnchor="page" w:hAnchor="page" w:x="1105" w:y="1501"/>
        <w:ind w:firstLine="720"/>
        <w:jc w:val="both"/>
      </w:pPr>
      <w:r>
        <w:rPr>
          <w:rStyle w:val="a7"/>
          <w:b/>
          <w:bCs/>
        </w:rPr>
        <w:t xml:space="preserve">Говорение. </w:t>
      </w:r>
      <w:r>
        <w:rPr>
          <w:rStyle w:val="a7"/>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3154C" w:rsidRDefault="00DA5815">
      <w:pPr>
        <w:pStyle w:val="11"/>
        <w:framePr w:w="10675" w:h="13867" w:hRule="exact" w:wrap="none" w:vAnchor="page" w:hAnchor="page" w:x="1105" w:y="1501"/>
        <w:ind w:firstLine="720"/>
        <w:jc w:val="both"/>
      </w:pPr>
      <w:r>
        <w:rPr>
          <w:rStyle w:val="a7"/>
          <w:b/>
          <w:bCs/>
        </w:rPr>
        <w:t xml:space="preserve">Чтение. </w:t>
      </w:r>
      <w:r>
        <w:rPr>
          <w:rStyle w:val="a7"/>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3154C" w:rsidRDefault="00DA5815">
      <w:pPr>
        <w:pStyle w:val="11"/>
        <w:framePr w:w="10675" w:h="13867" w:hRule="exact" w:wrap="none" w:vAnchor="page" w:hAnchor="page" w:x="1105" w:y="1501"/>
        <w:ind w:firstLine="720"/>
        <w:jc w:val="both"/>
      </w:pPr>
      <w:r>
        <w:rPr>
          <w:rStyle w:val="a7"/>
          <w:b/>
          <w:bCs/>
        </w:rPr>
        <w:t xml:space="preserve">Письмо. </w:t>
      </w:r>
      <w:r>
        <w:rPr>
          <w:rStyle w:val="a7"/>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C3154C" w:rsidRDefault="00DA5815">
      <w:pPr>
        <w:pStyle w:val="32"/>
        <w:framePr w:w="10675" w:h="13867" w:hRule="exact" w:wrap="none" w:vAnchor="page" w:hAnchor="page" w:x="1105" w:y="1501"/>
        <w:spacing w:line="276" w:lineRule="auto"/>
        <w:ind w:firstLine="720"/>
        <w:jc w:val="both"/>
      </w:pPr>
      <w:bookmarkStart w:id="44" w:name="bookmark75"/>
      <w:r>
        <w:rPr>
          <w:rStyle w:val="31"/>
          <w:b/>
          <w:bCs/>
        </w:rPr>
        <w:t>Обучение грамоте</w:t>
      </w:r>
      <w:bookmarkEnd w:id="44"/>
    </w:p>
    <w:p w:rsidR="00C3154C" w:rsidRDefault="00DA5815">
      <w:pPr>
        <w:pStyle w:val="11"/>
        <w:framePr w:w="10675" w:h="13867" w:hRule="exact" w:wrap="none" w:vAnchor="page" w:hAnchor="page" w:x="1105" w:y="1501"/>
        <w:ind w:firstLine="720"/>
        <w:jc w:val="both"/>
      </w:pPr>
      <w:r>
        <w:rPr>
          <w:rStyle w:val="a7"/>
          <w:b/>
          <w:bCs/>
        </w:rPr>
        <w:t xml:space="preserve">Фонетика. </w:t>
      </w:r>
      <w:r>
        <w:rPr>
          <w:rStyle w:val="a7"/>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3154C" w:rsidRDefault="00DA5815">
      <w:pPr>
        <w:pStyle w:val="11"/>
        <w:framePr w:w="10675" w:h="13867" w:hRule="exact" w:wrap="none" w:vAnchor="page" w:hAnchor="page" w:x="1105" w:y="1501"/>
        <w:ind w:firstLine="720"/>
        <w:jc w:val="both"/>
      </w:pPr>
      <w:r>
        <w:rPr>
          <w:rStyle w:val="a7"/>
        </w:rPr>
        <w:t>Различение гласных и согласных звуков, гласных ударных и безударных, согласных твёрдых и мягких, звонких и глухих.</w:t>
      </w:r>
    </w:p>
    <w:p w:rsidR="00C3154C" w:rsidRDefault="00DA5815">
      <w:pPr>
        <w:pStyle w:val="11"/>
        <w:framePr w:w="10675" w:h="13867" w:hRule="exact" w:wrap="none" w:vAnchor="page" w:hAnchor="page" w:x="1105" w:y="1501"/>
        <w:ind w:firstLine="720"/>
        <w:jc w:val="both"/>
      </w:pPr>
      <w:r>
        <w:rPr>
          <w:rStyle w:val="a7"/>
        </w:rPr>
        <w:t>Слог как минимальная произносительная единица. Деление слов на слоги.</w:t>
      </w:r>
    </w:p>
    <w:p w:rsidR="00C3154C" w:rsidRDefault="00DA5815">
      <w:pPr>
        <w:pStyle w:val="11"/>
        <w:framePr w:w="10675" w:h="13867" w:hRule="exact" w:wrap="none" w:vAnchor="page" w:hAnchor="page" w:x="1105" w:y="1501"/>
        <w:ind w:firstLine="720"/>
        <w:jc w:val="both"/>
      </w:pPr>
      <w:r>
        <w:rPr>
          <w:rStyle w:val="a7"/>
        </w:rPr>
        <w:t>Определение места ударения.</w:t>
      </w:r>
    </w:p>
    <w:p w:rsidR="00C3154C" w:rsidRDefault="00DA5815">
      <w:pPr>
        <w:pStyle w:val="11"/>
        <w:framePr w:w="10675" w:h="13867" w:hRule="exact" w:wrap="none" w:vAnchor="page" w:hAnchor="page" w:x="1105" w:y="1501"/>
        <w:ind w:firstLine="720"/>
        <w:jc w:val="both"/>
      </w:pPr>
      <w:r>
        <w:rPr>
          <w:rStyle w:val="a7"/>
          <w:b/>
          <w:bCs/>
        </w:rPr>
        <w:t xml:space="preserve">Графика. </w:t>
      </w:r>
      <w:r>
        <w:rPr>
          <w:rStyle w:val="a7"/>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rStyle w:val="a7"/>
          <w:b/>
          <w:bCs/>
        </w:rPr>
        <w:t>е, ё, ю, я.</w:t>
      </w:r>
    </w:p>
    <w:p w:rsidR="00C3154C" w:rsidRDefault="00DA5815">
      <w:pPr>
        <w:pStyle w:val="11"/>
        <w:framePr w:w="10675" w:h="13867" w:hRule="exact" w:wrap="none" w:vAnchor="page" w:hAnchor="page" w:x="1105" w:y="1501"/>
        <w:ind w:firstLine="720"/>
        <w:jc w:val="both"/>
      </w:pPr>
      <w:r>
        <w:rPr>
          <w:rStyle w:val="a7"/>
        </w:rPr>
        <w:t>Мягкий знак</w:t>
      </w:r>
      <w:r w:rsidR="00195F47">
        <w:rPr>
          <w:rStyle w:val="a7"/>
        </w:rPr>
        <w:t xml:space="preserve"> </w:t>
      </w:r>
      <w:r>
        <w:rPr>
          <w:rStyle w:val="a7"/>
        </w:rPr>
        <w:t>как показатель мягкости предшествующего согласного звука. Знакомство с русским алфавитом как последовательностью букв.</w:t>
      </w:r>
    </w:p>
    <w:p w:rsidR="00C3154C" w:rsidRDefault="00DA5815">
      <w:pPr>
        <w:pStyle w:val="11"/>
        <w:framePr w:w="10675" w:h="13867" w:hRule="exact" w:wrap="none" w:vAnchor="page" w:hAnchor="page" w:x="1105" w:y="1501"/>
        <w:ind w:firstLine="720"/>
        <w:jc w:val="both"/>
      </w:pPr>
      <w:r>
        <w:rPr>
          <w:rStyle w:val="a7"/>
          <w:b/>
          <w:bCs/>
        </w:rPr>
        <w:t xml:space="preserve">Чтение. </w:t>
      </w:r>
      <w:r>
        <w:rPr>
          <w:rStyle w:val="a7"/>
        </w:rPr>
        <w:t>Формирование навыка слогового чтения (ориентация на букву, обозначающую</w:t>
      </w:r>
      <w:r w:rsidR="00195F47">
        <w:rPr>
          <w:rStyle w:val="a7"/>
        </w:rPr>
        <w:t xml:space="preserve"> </w:t>
      </w:r>
      <w:r>
        <w:rPr>
          <w:rStyle w:val="a7"/>
        </w:rPr>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3154C" w:rsidRDefault="00DA5815">
      <w:pPr>
        <w:pStyle w:val="11"/>
        <w:framePr w:w="10675" w:h="13867" w:hRule="exact" w:wrap="none" w:vAnchor="page" w:hAnchor="page" w:x="1105" w:y="1501"/>
        <w:ind w:firstLine="720"/>
        <w:jc w:val="both"/>
      </w:pPr>
      <w:r>
        <w:rPr>
          <w:rStyle w:val="a7"/>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3154C" w:rsidRDefault="00DA5815">
      <w:pPr>
        <w:pStyle w:val="11"/>
        <w:framePr w:w="10675" w:h="13867" w:hRule="exact" w:wrap="none" w:vAnchor="page" w:hAnchor="page" w:x="1105" w:y="1501"/>
        <w:ind w:firstLine="720"/>
        <w:jc w:val="both"/>
      </w:pPr>
      <w:r>
        <w:rPr>
          <w:rStyle w:val="a7"/>
          <w:b/>
          <w:bCs/>
        </w:rPr>
        <w:t xml:space="preserve">Письмо. </w:t>
      </w:r>
      <w:r>
        <w:rPr>
          <w:rStyle w:val="a7"/>
        </w:rPr>
        <w:t>Усвоение гигиенических требований при письме. Развитие мелкой моторики пальцев</w:t>
      </w:r>
    </w:p>
    <w:p w:rsidR="00C3154C" w:rsidRDefault="00DA5815">
      <w:pPr>
        <w:pStyle w:val="a6"/>
        <w:framePr w:wrap="none" w:vAnchor="page" w:hAnchor="page" w:x="10465" w:y="15382"/>
      </w:pPr>
      <w:r>
        <w:rPr>
          <w:rStyle w:val="a5"/>
          <w:rFonts w:ascii="Calibri" w:eastAsia="Calibri" w:hAnsi="Calibri" w:cs="Calibri"/>
          <w:b/>
          <w:bCs/>
          <w:color w:val="000009"/>
        </w:rPr>
        <w:t>44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58" w:hRule="exact" w:wrap="none" w:vAnchor="page" w:hAnchor="page" w:x="1105" w:y="1210"/>
        <w:ind w:firstLine="0"/>
        <w:jc w:val="both"/>
      </w:pPr>
      <w:r>
        <w:rPr>
          <w:rStyle w:val="a7"/>
        </w:rPr>
        <w:t>и свободы движения руки. Развитие умения ориентироваться на пространстве листа в тетради и на пространстве классной доски.</w:t>
      </w:r>
    </w:p>
    <w:p w:rsidR="00C3154C" w:rsidRDefault="00DA5815">
      <w:pPr>
        <w:pStyle w:val="11"/>
        <w:framePr w:w="10675" w:h="13958" w:hRule="exact" w:wrap="none" w:vAnchor="page" w:hAnchor="page" w:x="1105" w:y="1210"/>
        <w:ind w:firstLine="720"/>
        <w:jc w:val="both"/>
      </w:pPr>
      <w:r>
        <w:rPr>
          <w:rStyle w:val="a7"/>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3154C" w:rsidRDefault="00DA5815">
      <w:pPr>
        <w:pStyle w:val="11"/>
        <w:framePr w:w="10675" w:h="13958" w:hRule="exact" w:wrap="none" w:vAnchor="page" w:hAnchor="page" w:x="1105" w:y="1210"/>
        <w:ind w:firstLine="720"/>
        <w:jc w:val="both"/>
      </w:pPr>
      <w:r>
        <w:rPr>
          <w:rStyle w:val="a7"/>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3154C" w:rsidRDefault="00DA5815">
      <w:pPr>
        <w:pStyle w:val="11"/>
        <w:framePr w:w="10675" w:h="13958" w:hRule="exact" w:wrap="none" w:vAnchor="page" w:hAnchor="page" w:x="1105" w:y="1210"/>
        <w:ind w:firstLine="720"/>
        <w:jc w:val="both"/>
      </w:pPr>
      <w:r>
        <w:rPr>
          <w:rStyle w:val="a7"/>
        </w:rPr>
        <w:t>Понимание функции небуквенных графических средств: пробела между словами, знака переноса.</w:t>
      </w:r>
    </w:p>
    <w:p w:rsidR="00C3154C" w:rsidRDefault="00DA5815">
      <w:pPr>
        <w:pStyle w:val="11"/>
        <w:framePr w:w="10675" w:h="13958" w:hRule="exact" w:wrap="none" w:vAnchor="page" w:hAnchor="page" w:x="1105" w:y="1210"/>
        <w:ind w:firstLine="720"/>
        <w:jc w:val="both"/>
      </w:pPr>
      <w:r>
        <w:rPr>
          <w:rStyle w:val="a7"/>
          <w:b/>
          <w:bCs/>
        </w:rPr>
        <w:t xml:space="preserve">Слово и предложение. </w:t>
      </w:r>
      <w:r>
        <w:rPr>
          <w:rStyle w:val="a7"/>
        </w:rPr>
        <w:t>Восприятие слова как объекта изучения, материала для анализа. Наблюдение над значением слова.</w:t>
      </w:r>
    </w:p>
    <w:p w:rsidR="00C3154C" w:rsidRDefault="00DA5815">
      <w:pPr>
        <w:pStyle w:val="11"/>
        <w:framePr w:w="10675" w:h="13958" w:hRule="exact" w:wrap="none" w:vAnchor="page" w:hAnchor="page" w:x="1105" w:y="1210"/>
        <w:ind w:firstLine="720"/>
        <w:jc w:val="both"/>
      </w:pPr>
      <w:r>
        <w:rPr>
          <w:rStyle w:val="a7"/>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3154C" w:rsidRDefault="00DA5815">
      <w:pPr>
        <w:pStyle w:val="11"/>
        <w:framePr w:w="10675" w:h="13958" w:hRule="exact" w:wrap="none" w:vAnchor="page" w:hAnchor="page" w:x="1105" w:y="1210"/>
        <w:ind w:firstLine="720"/>
        <w:jc w:val="both"/>
      </w:pPr>
      <w:r>
        <w:rPr>
          <w:rStyle w:val="a7"/>
          <w:b/>
          <w:bCs/>
        </w:rPr>
        <w:t xml:space="preserve">Орфография. </w:t>
      </w:r>
      <w:r>
        <w:rPr>
          <w:rStyle w:val="a7"/>
        </w:rPr>
        <w:t>Знакомство с правилами правописания и их применение: раздельное написание слов; обозначение гласных после шипящих (</w:t>
      </w:r>
      <w:r>
        <w:rPr>
          <w:rStyle w:val="a7"/>
          <w:b/>
          <w:bCs/>
        </w:rPr>
        <w:t>ча—ща, чу—щу, жи—ши</w:t>
      </w:r>
      <w:r>
        <w:rPr>
          <w:rStyle w:val="a7"/>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C3154C" w:rsidRDefault="00DA5815">
      <w:pPr>
        <w:pStyle w:val="11"/>
        <w:framePr w:w="10675" w:h="13958" w:hRule="exact" w:wrap="none" w:vAnchor="page" w:hAnchor="page" w:x="1105" w:y="1210"/>
        <w:ind w:firstLine="720"/>
        <w:jc w:val="both"/>
      </w:pPr>
      <w:r>
        <w:rPr>
          <w:rStyle w:val="a7"/>
          <w:b/>
          <w:bCs/>
        </w:rPr>
        <w:t xml:space="preserve">Развитие речи. </w:t>
      </w:r>
      <w:r>
        <w:rPr>
          <w:rStyle w:val="a7"/>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Pr>
          <w:rStyle w:val="a7"/>
          <w:b/>
          <w:bCs/>
        </w:rPr>
        <w:t>Систематический курс</w:t>
      </w:r>
    </w:p>
    <w:p w:rsidR="00C3154C" w:rsidRDefault="00DA5815">
      <w:pPr>
        <w:pStyle w:val="11"/>
        <w:framePr w:w="10675" w:h="13958" w:hRule="exact" w:wrap="none" w:vAnchor="page" w:hAnchor="page" w:x="1105" w:y="1210"/>
        <w:ind w:firstLine="720"/>
        <w:jc w:val="both"/>
      </w:pPr>
      <w:r>
        <w:rPr>
          <w:rStyle w:val="a7"/>
          <w:b/>
          <w:bCs/>
        </w:rPr>
        <w:t xml:space="preserve">Фонетика и орфоэпия. </w:t>
      </w:r>
      <w:r>
        <w:rPr>
          <w:rStyle w:val="a7"/>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C3154C" w:rsidRDefault="00DA5815">
      <w:pPr>
        <w:pStyle w:val="11"/>
        <w:framePr w:w="10675" w:h="13958" w:hRule="exact" w:wrap="none" w:vAnchor="page" w:hAnchor="page" w:x="1105" w:y="1210"/>
        <w:ind w:firstLine="720"/>
        <w:jc w:val="both"/>
      </w:pPr>
      <w:r>
        <w:rPr>
          <w:rStyle w:val="a7"/>
          <w:b/>
          <w:bCs/>
        </w:rPr>
        <w:t xml:space="preserve">Графика. </w:t>
      </w:r>
      <w:r>
        <w:rPr>
          <w:rStyle w:val="a7"/>
        </w:rPr>
        <w:t>Различение звука и буквы: буква как знак звука. Овладение позиционным способом обозначения звуков буквами.</w:t>
      </w:r>
    </w:p>
    <w:p w:rsidR="00C3154C" w:rsidRDefault="00DA5815">
      <w:pPr>
        <w:pStyle w:val="11"/>
        <w:framePr w:w="10675" w:h="13958" w:hRule="exact" w:wrap="none" w:vAnchor="page" w:hAnchor="page" w:x="1105" w:y="1210"/>
        <w:ind w:firstLine="720"/>
        <w:jc w:val="both"/>
      </w:pPr>
      <w:r>
        <w:rPr>
          <w:rStyle w:val="a7"/>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rStyle w:val="a7"/>
          <w:b/>
          <w:bCs/>
        </w:rPr>
        <w:t xml:space="preserve">е, ё, ю, я. </w:t>
      </w:r>
      <w:r>
        <w:rPr>
          <w:rStyle w:val="a7"/>
        </w:rPr>
        <w:t>Мягкий знак как показатель мягкости предшествующего согласного звука. Использование на письме разделительных ъ и ь</w:t>
      </w:r>
      <w:r>
        <w:rPr>
          <w:rStyle w:val="a7"/>
          <w:b/>
          <w:bCs/>
        </w:rPr>
        <w:t>.</w:t>
      </w:r>
    </w:p>
    <w:p w:rsidR="00C3154C" w:rsidRDefault="00DA5815">
      <w:pPr>
        <w:pStyle w:val="11"/>
        <w:framePr w:w="10675" w:h="13958" w:hRule="exact" w:wrap="none" w:vAnchor="page" w:hAnchor="page" w:x="1105" w:y="1210"/>
        <w:ind w:firstLine="720"/>
        <w:jc w:val="both"/>
      </w:pPr>
      <w:r>
        <w:rPr>
          <w:rStyle w:val="a7"/>
        </w:rPr>
        <w:t xml:space="preserve">Установление соотношения звукового и буквенного состава слова в словах типа стол, конь; в словах с йотированными гласными </w:t>
      </w:r>
      <w:r>
        <w:rPr>
          <w:rStyle w:val="a7"/>
          <w:b/>
          <w:bCs/>
        </w:rPr>
        <w:t>е, ё, ю, я</w:t>
      </w:r>
      <w:r>
        <w:rPr>
          <w:rStyle w:val="a7"/>
        </w:rPr>
        <w:t>;</w:t>
      </w:r>
      <w:r w:rsidR="00195F47">
        <w:rPr>
          <w:rStyle w:val="a7"/>
        </w:rPr>
        <w:t xml:space="preserve"> </w:t>
      </w:r>
      <w:r>
        <w:rPr>
          <w:rStyle w:val="a7"/>
        </w:rPr>
        <w:t>в словах с непроизносимыми согласными.</w:t>
      </w:r>
    </w:p>
    <w:p w:rsidR="00C3154C" w:rsidRDefault="00DA5815">
      <w:pPr>
        <w:pStyle w:val="11"/>
        <w:framePr w:w="10675" w:h="13958" w:hRule="exact" w:wrap="none" w:vAnchor="page" w:hAnchor="page" w:x="1105" w:y="1210"/>
        <w:ind w:firstLine="720"/>
        <w:jc w:val="both"/>
      </w:pPr>
      <w:r>
        <w:rPr>
          <w:rStyle w:val="a7"/>
        </w:rPr>
        <w:t>Использование небуквенных графических средств: пробела между словами, знака переноса, абзаца.</w:t>
      </w:r>
    </w:p>
    <w:p w:rsidR="00C3154C" w:rsidRDefault="00DA5815">
      <w:pPr>
        <w:pStyle w:val="11"/>
        <w:framePr w:w="10675" w:h="13958" w:hRule="exact" w:wrap="none" w:vAnchor="page" w:hAnchor="page" w:x="1105" w:y="1210"/>
        <w:ind w:firstLine="720"/>
        <w:jc w:val="both"/>
      </w:pPr>
      <w:r>
        <w:rPr>
          <w:rStyle w:val="a7"/>
        </w:rPr>
        <w:t>Знакомство с русским алфавитом как последовательностью букв. Знание алфавита: правильное название букв, знание их последовательности.</w:t>
      </w:r>
    </w:p>
    <w:p w:rsidR="00C3154C" w:rsidRDefault="00DA5815">
      <w:pPr>
        <w:pStyle w:val="a6"/>
        <w:framePr w:w="283" w:h="317" w:hRule="exact" w:wrap="none" w:vAnchor="page" w:hAnchor="page" w:x="10465" w:y="15169"/>
        <w:jc w:val="right"/>
      </w:pPr>
      <w:r>
        <w:rPr>
          <w:rStyle w:val="a5"/>
          <w:rFonts w:ascii="Calibri" w:eastAsia="Calibri" w:hAnsi="Calibri" w:cs="Calibri"/>
          <w:b/>
          <w:bCs/>
          <w:color w:val="000009"/>
        </w:rPr>
        <w:t>45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4213" w:hRule="exact" w:wrap="none" w:vAnchor="page" w:hAnchor="page" w:x="1111" w:y="1347"/>
        <w:ind w:firstLine="720"/>
        <w:jc w:val="both"/>
      </w:pPr>
      <w:r>
        <w:rPr>
          <w:rStyle w:val="a7"/>
        </w:rPr>
        <w:t>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3154C" w:rsidRDefault="00DA5815">
      <w:pPr>
        <w:pStyle w:val="11"/>
        <w:framePr w:w="10675" w:h="14213" w:hRule="exact" w:wrap="none" w:vAnchor="page" w:hAnchor="page" w:x="1111" w:y="1347"/>
        <w:ind w:firstLine="720"/>
        <w:jc w:val="both"/>
      </w:pPr>
      <w:r>
        <w:rPr>
          <w:rStyle w:val="a7"/>
          <w:b/>
          <w:bCs/>
        </w:rPr>
        <w:t xml:space="preserve">Состав слова (морфемика). </w:t>
      </w:r>
      <w:r>
        <w:rPr>
          <w:rStyle w:val="a7"/>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3154C" w:rsidRDefault="00DA5815">
      <w:pPr>
        <w:pStyle w:val="11"/>
        <w:framePr w:w="10675" w:h="14213" w:hRule="exact" w:wrap="none" w:vAnchor="page" w:hAnchor="page" w:x="1111" w:y="1347"/>
        <w:ind w:firstLine="720"/>
        <w:jc w:val="both"/>
      </w:pPr>
      <w:r>
        <w:rPr>
          <w:rStyle w:val="a7"/>
        </w:rPr>
        <w:t>Корень, общее понятие о корне слова. Однокоренные слова, овладение понятием</w:t>
      </w:r>
    </w:p>
    <w:p w:rsidR="00C3154C" w:rsidRDefault="00DA5815">
      <w:pPr>
        <w:pStyle w:val="11"/>
        <w:framePr w:w="10675" w:h="14213" w:hRule="exact" w:wrap="none" w:vAnchor="page" w:hAnchor="page" w:x="1111" w:y="1347"/>
        <w:ind w:firstLine="720"/>
        <w:jc w:val="both"/>
      </w:pPr>
      <w:r>
        <w:rPr>
          <w:rStyle w:val="a7"/>
        </w:rPr>
        <w:t>«родственные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w:t>
      </w:r>
    </w:p>
    <w:p w:rsidR="00C3154C" w:rsidRDefault="00DA5815">
      <w:pPr>
        <w:pStyle w:val="11"/>
        <w:framePr w:w="10675" w:h="14213" w:hRule="exact" w:wrap="none" w:vAnchor="page" w:hAnchor="page" w:x="1111" w:y="1347"/>
        <w:ind w:firstLine="720"/>
        <w:jc w:val="both"/>
      </w:pPr>
      <w:r>
        <w:rPr>
          <w:rStyle w:val="a7"/>
        </w:rPr>
        <w:t>— лесник — лесной). Различение однокоренных слов и различных форм одного и того же слова.</w:t>
      </w:r>
    </w:p>
    <w:p w:rsidR="00C3154C" w:rsidRDefault="00DA5815">
      <w:pPr>
        <w:pStyle w:val="11"/>
        <w:framePr w:w="10675" w:h="14213" w:hRule="exact" w:wrap="none" w:vAnchor="page" w:hAnchor="page" w:x="1111" w:y="1347"/>
        <w:ind w:firstLine="720"/>
        <w:jc w:val="both"/>
      </w:pPr>
      <w:r>
        <w:rPr>
          <w:rStyle w:val="a7"/>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C3154C" w:rsidRDefault="00DA5815">
      <w:pPr>
        <w:pStyle w:val="11"/>
        <w:framePr w:w="10675" w:h="14213" w:hRule="exact" w:wrap="none" w:vAnchor="page" w:hAnchor="page" w:x="1111" w:y="1347"/>
        <w:ind w:firstLine="720"/>
        <w:jc w:val="both"/>
      </w:pPr>
      <w:r>
        <w:rPr>
          <w:rStyle w:val="a7"/>
        </w:rPr>
        <w:t>Различение изменяемых и неизменяемых слов. Разбор слова по составу.</w:t>
      </w:r>
    </w:p>
    <w:p w:rsidR="00C3154C" w:rsidRDefault="00DA5815">
      <w:pPr>
        <w:pStyle w:val="11"/>
        <w:framePr w:w="10675" w:h="14213" w:hRule="exact" w:wrap="none" w:vAnchor="page" w:hAnchor="page" w:x="1111" w:y="1347"/>
        <w:ind w:firstLine="720"/>
        <w:jc w:val="both"/>
      </w:pPr>
      <w:r>
        <w:rPr>
          <w:rStyle w:val="a7"/>
          <w:b/>
          <w:bCs/>
        </w:rPr>
        <w:t xml:space="preserve">Морфология. </w:t>
      </w:r>
      <w:r>
        <w:rPr>
          <w:rStyle w:val="a7"/>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C3154C" w:rsidRDefault="00DA5815">
      <w:pPr>
        <w:pStyle w:val="11"/>
        <w:framePr w:w="10675" w:h="14213" w:hRule="exact" w:wrap="none" w:vAnchor="page" w:hAnchor="page" w:x="1111" w:y="1347"/>
        <w:ind w:firstLine="720"/>
        <w:jc w:val="both"/>
      </w:pPr>
      <w:r>
        <w:rPr>
          <w:rStyle w:val="a7"/>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C3154C" w:rsidRDefault="00DA5815">
      <w:pPr>
        <w:pStyle w:val="11"/>
        <w:framePr w:w="10675" w:h="14213" w:hRule="exact" w:wrap="none" w:vAnchor="page" w:hAnchor="page" w:x="1111" w:y="1347"/>
        <w:ind w:firstLine="720"/>
        <w:jc w:val="both"/>
      </w:pPr>
      <w:r>
        <w:rPr>
          <w:rStyle w:val="a7"/>
        </w:rPr>
        <w:t>Род существительных: мужской, женский, средний. Различение имён существительных мужского, женского и среднего рода.</w:t>
      </w:r>
    </w:p>
    <w:p w:rsidR="00C3154C" w:rsidRDefault="00DA5815">
      <w:pPr>
        <w:pStyle w:val="11"/>
        <w:framePr w:w="10675" w:h="14213" w:hRule="exact" w:wrap="none" w:vAnchor="page" w:hAnchor="page" w:x="1111" w:y="1347"/>
        <w:ind w:firstLine="720"/>
        <w:jc w:val="both"/>
      </w:pPr>
      <w:r>
        <w:rPr>
          <w:rStyle w:val="a7"/>
        </w:rPr>
        <w:t>Изменение имен существительных по числам.</w:t>
      </w:r>
    </w:p>
    <w:p w:rsidR="00C3154C" w:rsidRDefault="00DA5815">
      <w:pPr>
        <w:pStyle w:val="11"/>
        <w:framePr w:w="10675" w:h="14213" w:hRule="exact" w:wrap="none" w:vAnchor="page" w:hAnchor="page" w:x="1111" w:y="1347"/>
        <w:ind w:firstLine="720"/>
        <w:jc w:val="both"/>
      </w:pPr>
      <w:r>
        <w:rPr>
          <w:rStyle w:val="a7"/>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C3154C" w:rsidRDefault="00DA5815">
      <w:pPr>
        <w:pStyle w:val="11"/>
        <w:framePr w:w="10675" w:h="14213" w:hRule="exact" w:wrap="none" w:vAnchor="page" w:hAnchor="page" w:x="1111" w:y="1347"/>
        <w:ind w:firstLine="720"/>
        <w:jc w:val="both"/>
      </w:pPr>
      <w:r>
        <w:rPr>
          <w:rStyle w:val="a7"/>
        </w:rPr>
        <w:t>Склонение имен существительных во множественном числе. Морфологический разбор имён существительных.</w:t>
      </w:r>
    </w:p>
    <w:p w:rsidR="00C3154C" w:rsidRDefault="00DA5815">
      <w:pPr>
        <w:pStyle w:val="11"/>
        <w:framePr w:w="10675" w:h="14213" w:hRule="exact" w:wrap="none" w:vAnchor="page" w:hAnchor="page" w:x="1111" w:y="1347"/>
        <w:ind w:firstLine="720"/>
        <w:jc w:val="both"/>
      </w:pPr>
      <w:r>
        <w:rPr>
          <w:rStyle w:val="a7"/>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w:t>
      </w:r>
    </w:p>
    <w:p w:rsidR="00C3154C" w:rsidRDefault="00DA5815">
      <w:pPr>
        <w:pStyle w:val="11"/>
        <w:framePr w:w="10675" w:h="14213" w:hRule="exact" w:wrap="none" w:vAnchor="page" w:hAnchor="page" w:x="1111" w:y="1347"/>
        <w:ind w:firstLine="720"/>
        <w:jc w:val="both"/>
      </w:pPr>
      <w:r>
        <w:rPr>
          <w:rStyle w:val="a7"/>
        </w:rPr>
        <w:t>Морфологический разбор имён прилагательных.</w:t>
      </w:r>
    </w:p>
    <w:p w:rsidR="00C3154C" w:rsidRDefault="00DA5815">
      <w:pPr>
        <w:pStyle w:val="11"/>
        <w:framePr w:w="10675" w:h="14213" w:hRule="exact" w:wrap="none" w:vAnchor="page" w:hAnchor="page" w:x="1111" w:y="1347"/>
        <w:ind w:firstLine="720"/>
        <w:jc w:val="both"/>
      </w:pPr>
      <w:r>
        <w:rPr>
          <w:rStyle w:val="a7"/>
        </w:rPr>
        <w:t>Местоимение. Общее представление о местоимении. Личные</w:t>
      </w:r>
    </w:p>
    <w:p w:rsidR="00C3154C" w:rsidRDefault="00DA5815">
      <w:pPr>
        <w:pStyle w:val="11"/>
        <w:framePr w:w="10675" w:h="14213" w:hRule="exact" w:wrap="none" w:vAnchor="page" w:hAnchor="page" w:x="1111" w:y="1347"/>
        <w:tabs>
          <w:tab w:val="left" w:pos="9187"/>
        </w:tabs>
        <w:ind w:firstLine="720"/>
        <w:jc w:val="both"/>
      </w:pPr>
      <w:r>
        <w:rPr>
          <w:rStyle w:val="a7"/>
        </w:rPr>
        <w:t>местоимения, значение и употребление в речи. Личные местоимения 1,</w:t>
      </w:r>
      <w:r>
        <w:rPr>
          <w:rStyle w:val="a7"/>
        </w:rPr>
        <w:tab/>
        <w:t>2, 3-го лица</w:t>
      </w:r>
    </w:p>
    <w:p w:rsidR="00C3154C" w:rsidRDefault="00DA5815">
      <w:pPr>
        <w:pStyle w:val="11"/>
        <w:framePr w:w="10675" w:h="14213" w:hRule="exact" w:wrap="none" w:vAnchor="page" w:hAnchor="page" w:x="1111" w:y="1347"/>
        <w:ind w:firstLine="0"/>
        <w:jc w:val="both"/>
      </w:pPr>
      <w:r>
        <w:rPr>
          <w:rStyle w:val="a7"/>
        </w:rPr>
        <w:t>единственного и множественного числа. Склонение личных местоимений. Правильное употребление местоимений в речи (меня, мною, у него, с ней, о нем).</w:t>
      </w:r>
    </w:p>
    <w:p w:rsidR="00C3154C" w:rsidRDefault="00DA5815">
      <w:pPr>
        <w:pStyle w:val="11"/>
        <w:framePr w:w="10675" w:h="14213" w:hRule="exact" w:wrap="none" w:vAnchor="page" w:hAnchor="page" w:x="1111" w:y="1347"/>
        <w:ind w:firstLine="720"/>
        <w:jc w:val="both"/>
      </w:pPr>
      <w:r>
        <w:rPr>
          <w:rStyle w:val="a7"/>
        </w:rP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Pr>
          <w:rStyle w:val="a7"/>
          <w:lang w:val="en-US" w:eastAsia="en-US"/>
        </w:rPr>
        <w:t>I</w:t>
      </w:r>
      <w:r w:rsidRPr="00B714A6">
        <w:rPr>
          <w:rStyle w:val="a7"/>
          <w:lang w:eastAsia="en-US"/>
        </w:rPr>
        <w:t xml:space="preserve"> </w:t>
      </w:r>
      <w:r>
        <w:rPr>
          <w:rStyle w:val="a7"/>
        </w:rPr>
        <w:t xml:space="preserve">и </w:t>
      </w:r>
      <w:r>
        <w:rPr>
          <w:rStyle w:val="a7"/>
          <w:lang w:val="en-US" w:eastAsia="en-US"/>
        </w:rPr>
        <w:t>II</w:t>
      </w:r>
      <w:r w:rsidRPr="00B714A6">
        <w:rPr>
          <w:rStyle w:val="a7"/>
          <w:lang w:eastAsia="en-US"/>
        </w:rPr>
        <w:t xml:space="preserve"> </w:t>
      </w:r>
      <w:r>
        <w:rPr>
          <w:rStyle w:val="a7"/>
        </w:rPr>
        <w:t>спряжения глаголов (практическое овладение). Изменение глаголов в прошедшем времени по родам и числам. Морфологический разбор глаголов.</w:t>
      </w:r>
    </w:p>
    <w:p w:rsidR="00C3154C" w:rsidRDefault="00DA5815">
      <w:pPr>
        <w:pStyle w:val="11"/>
        <w:framePr w:w="10675" w:h="14213" w:hRule="exact" w:wrap="none" w:vAnchor="page" w:hAnchor="page" w:x="1111" w:y="1347"/>
        <w:ind w:firstLine="720"/>
        <w:jc w:val="both"/>
      </w:pPr>
      <w:r>
        <w:rPr>
          <w:rStyle w:val="a7"/>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C3154C" w:rsidRDefault="00DA5815">
      <w:pPr>
        <w:pStyle w:val="11"/>
        <w:framePr w:w="10675" w:h="14213" w:hRule="exact" w:wrap="none" w:vAnchor="page" w:hAnchor="page" w:x="1111" w:y="1347"/>
        <w:spacing w:line="240" w:lineRule="auto"/>
        <w:ind w:firstLine="720"/>
        <w:jc w:val="both"/>
      </w:pPr>
      <w:r>
        <w:rPr>
          <w:rStyle w:val="a7"/>
          <w:b/>
          <w:bCs/>
        </w:rPr>
        <w:t xml:space="preserve">Лексика </w:t>
      </w:r>
      <w:r>
        <w:rPr>
          <w:rStyle w:val="a7"/>
          <w:b/>
          <w:bCs/>
          <w:vertAlign w:val="superscript"/>
        </w:rPr>
        <w:t>3</w:t>
      </w:r>
      <w:r>
        <w:rPr>
          <w:rStyle w:val="a7"/>
          <w:b/>
          <w:bCs/>
        </w:rPr>
        <w:t xml:space="preserve"> . </w:t>
      </w:r>
      <w:r>
        <w:rPr>
          <w:rStyle w:val="a7"/>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w:t>
      </w:r>
      <w:r>
        <w:rPr>
          <w:rStyle w:val="a7"/>
          <w:rFonts w:ascii="Calibri" w:eastAsia="Calibri" w:hAnsi="Calibri" w:cs="Calibri"/>
          <w:b/>
          <w:bCs/>
          <w:color w:val="000009"/>
        </w:rPr>
        <w:t>46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4213" w:hRule="exact" w:wrap="none" w:vAnchor="page" w:hAnchor="page" w:x="1109" w:y="1347"/>
        <w:ind w:firstLine="0"/>
        <w:jc w:val="both"/>
      </w:pPr>
      <w:r>
        <w:rPr>
          <w:rStyle w:val="a7"/>
        </w:rPr>
        <w:t>многозначных словах, о прямом и переносном значении слова. Наблюдение за использованием в речи синонимов и антонимов.</w:t>
      </w:r>
    </w:p>
    <w:p w:rsidR="00C3154C" w:rsidRDefault="00DA5815">
      <w:pPr>
        <w:pStyle w:val="11"/>
        <w:framePr w:w="10680" w:h="14213" w:hRule="exact" w:wrap="none" w:vAnchor="page" w:hAnchor="page" w:x="1109" w:y="1347"/>
        <w:ind w:firstLine="720"/>
        <w:jc w:val="both"/>
      </w:pPr>
      <w:r>
        <w:rPr>
          <w:rStyle w:val="a7"/>
          <w:b/>
          <w:bCs/>
        </w:rPr>
        <w:t xml:space="preserve">Синтаксис. </w:t>
      </w:r>
      <w:r>
        <w:rPr>
          <w:rStyle w:val="a7"/>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3154C" w:rsidRDefault="00DA5815">
      <w:pPr>
        <w:pStyle w:val="11"/>
        <w:framePr w:w="10680" w:h="14213" w:hRule="exact" w:wrap="none" w:vAnchor="page" w:hAnchor="page" w:x="1109" w:y="1347"/>
        <w:ind w:firstLine="720"/>
        <w:jc w:val="both"/>
      </w:pPr>
      <w:r>
        <w:rPr>
          <w:rStyle w:val="a7"/>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3154C" w:rsidRDefault="00DA5815">
      <w:pPr>
        <w:pStyle w:val="11"/>
        <w:framePr w:w="10680" w:h="14213" w:hRule="exact" w:wrap="none" w:vAnchor="page" w:hAnchor="page" w:x="1109" w:y="1347"/>
        <w:ind w:firstLine="720"/>
        <w:jc w:val="both"/>
      </w:pPr>
      <w:r>
        <w:rPr>
          <w:rStyle w:val="a7"/>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3154C" w:rsidRDefault="00DA5815">
      <w:pPr>
        <w:pStyle w:val="11"/>
        <w:framePr w:w="10680" w:h="14213" w:hRule="exact" w:wrap="none" w:vAnchor="page" w:hAnchor="page" w:x="1109" w:y="1347"/>
        <w:ind w:firstLine="720"/>
        <w:jc w:val="both"/>
      </w:pPr>
      <w:r>
        <w:rPr>
          <w:rStyle w:val="a7"/>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C3154C" w:rsidRDefault="00DA5815">
      <w:pPr>
        <w:pStyle w:val="11"/>
        <w:framePr w:w="10680" w:h="14213" w:hRule="exact" w:wrap="none" w:vAnchor="page" w:hAnchor="page" w:x="1109" w:y="1347"/>
        <w:ind w:firstLine="720"/>
        <w:jc w:val="both"/>
      </w:pPr>
      <w:r>
        <w:rPr>
          <w:rStyle w:val="a7"/>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C3154C" w:rsidRDefault="00DA5815">
      <w:pPr>
        <w:pStyle w:val="11"/>
        <w:framePr w:w="10680" w:h="14213" w:hRule="exact" w:wrap="none" w:vAnchor="page" w:hAnchor="page" w:x="1109" w:y="1347"/>
        <w:ind w:firstLine="720"/>
        <w:jc w:val="both"/>
      </w:pPr>
      <w:r>
        <w:rPr>
          <w:rStyle w:val="a7"/>
          <w:b/>
          <w:bCs/>
        </w:rPr>
        <w:t xml:space="preserve">Орфография и пунктуация. </w:t>
      </w:r>
      <w:r>
        <w:rPr>
          <w:rStyle w:val="a7"/>
        </w:rPr>
        <w:t>Формирование орфографической зоркости. Использование орфографического словаря.</w:t>
      </w:r>
      <w:r w:rsidR="00195F47">
        <w:rPr>
          <w:rStyle w:val="a7"/>
        </w:rPr>
        <w:t xml:space="preserve"> </w:t>
      </w:r>
      <w:r>
        <w:rPr>
          <w:rStyle w:val="a7"/>
        </w:rPr>
        <w:t>Применение правил правописания:</w:t>
      </w:r>
    </w:p>
    <w:p w:rsidR="00C3154C" w:rsidRDefault="00DA5815">
      <w:pPr>
        <w:pStyle w:val="11"/>
        <w:framePr w:w="10680" w:h="14213" w:hRule="exact" w:wrap="none" w:vAnchor="page" w:hAnchor="page" w:x="1109" w:y="1347"/>
        <w:ind w:firstLine="720"/>
        <w:jc w:val="both"/>
      </w:pPr>
      <w:r>
        <w:rPr>
          <w:rStyle w:val="a7"/>
        </w:rPr>
        <w:t xml:space="preserve">сочетания </w:t>
      </w:r>
      <w:r>
        <w:rPr>
          <w:rStyle w:val="a7"/>
          <w:b/>
          <w:bCs/>
        </w:rPr>
        <w:t>жи—ши</w:t>
      </w:r>
      <w:r>
        <w:rPr>
          <w:rStyle w:val="a7"/>
          <w:vertAlign w:val="superscript"/>
        </w:rPr>
        <w:t>4</w:t>
      </w:r>
      <w:r>
        <w:rPr>
          <w:rStyle w:val="a7"/>
          <w:b/>
          <w:bCs/>
        </w:rPr>
        <w:t>, ча—ща, чу—щу</w:t>
      </w:r>
      <w:r>
        <w:rPr>
          <w:rStyle w:val="a7"/>
        </w:rPr>
        <w:t xml:space="preserve">в положении под ударением; сочетания </w:t>
      </w:r>
      <w:r>
        <w:rPr>
          <w:rStyle w:val="a7"/>
          <w:b/>
          <w:bCs/>
        </w:rPr>
        <w:t>чк—чн, чт, щн</w:t>
      </w:r>
      <w:r>
        <w:rPr>
          <w:rStyle w:val="a7"/>
        </w:rPr>
        <w:t>; перенос слов; прописная буква в начале предложения, в именах собственных;проверяемые безударные гласные в корне слова; парные звонкие и глухие согласные вкорне слова; непроизносимые согласные;</w:t>
      </w:r>
    </w:p>
    <w:p w:rsidR="00C3154C" w:rsidRDefault="00DA5815">
      <w:pPr>
        <w:pStyle w:val="11"/>
        <w:framePr w:w="10680" w:h="14213" w:hRule="exact" w:wrap="none" w:vAnchor="page" w:hAnchor="page" w:x="1109" w:y="1347"/>
        <w:ind w:firstLine="720"/>
        <w:jc w:val="both"/>
      </w:pPr>
      <w:r>
        <w:rPr>
          <w:rStyle w:val="a7"/>
        </w:rPr>
        <w:t>непроверяемые гласные и согласные в корне слова (на ограниченном перечне слов);</w:t>
      </w:r>
    </w:p>
    <w:p w:rsidR="00C3154C" w:rsidRDefault="00DA5815">
      <w:pPr>
        <w:pStyle w:val="11"/>
        <w:framePr w:w="10680" w:h="14213" w:hRule="exact" w:wrap="none" w:vAnchor="page" w:hAnchor="page" w:x="1109" w:y="1347"/>
        <w:ind w:firstLine="720"/>
        <w:jc w:val="both"/>
      </w:pPr>
      <w:r>
        <w:rPr>
          <w:rStyle w:val="a7"/>
        </w:rPr>
        <w:t xml:space="preserve">гласные и согласные в неизменяемых на письме приставках; разделительные </w:t>
      </w:r>
      <w:r>
        <w:rPr>
          <w:rStyle w:val="a7"/>
          <w:b/>
          <w:bCs/>
        </w:rPr>
        <w:t xml:space="preserve">ъ </w:t>
      </w:r>
      <w:r>
        <w:rPr>
          <w:rStyle w:val="a7"/>
        </w:rPr>
        <w:t xml:space="preserve">и </w:t>
      </w:r>
      <w:r>
        <w:rPr>
          <w:rStyle w:val="a7"/>
          <w:b/>
          <w:bCs/>
        </w:rPr>
        <w:t>ь</w:t>
      </w:r>
      <w:r>
        <w:rPr>
          <w:rStyle w:val="a7"/>
        </w:rPr>
        <w:t>;</w:t>
      </w:r>
    </w:p>
    <w:p w:rsidR="00C3154C" w:rsidRDefault="00DA5815">
      <w:pPr>
        <w:pStyle w:val="11"/>
        <w:framePr w:w="10680" w:h="14213" w:hRule="exact" w:wrap="none" w:vAnchor="page" w:hAnchor="page" w:x="1109" w:y="1347"/>
        <w:ind w:firstLine="720"/>
        <w:jc w:val="both"/>
      </w:pPr>
      <w:r>
        <w:rPr>
          <w:rStyle w:val="a7"/>
        </w:rPr>
        <w:t>мягкий знак после шипящих на конце имён существительных (</w:t>
      </w:r>
      <w:r>
        <w:rPr>
          <w:rStyle w:val="a7"/>
          <w:b/>
          <w:bCs/>
        </w:rPr>
        <w:t>ночь, нож, рожь, мышь</w:t>
      </w:r>
      <w:r>
        <w:rPr>
          <w:rStyle w:val="a7"/>
        </w:rPr>
        <w:t>); безударные падежные окончания имён существительных (кроме существительных на -</w:t>
      </w:r>
      <w:r>
        <w:rPr>
          <w:rStyle w:val="a7"/>
          <w:b/>
          <w:bCs/>
        </w:rPr>
        <w:t>мя,</w:t>
      </w:r>
    </w:p>
    <w:p w:rsidR="00C3154C" w:rsidRDefault="00DA5815">
      <w:pPr>
        <w:pStyle w:val="11"/>
        <w:framePr w:w="10680" w:h="14213" w:hRule="exact" w:wrap="none" w:vAnchor="page" w:hAnchor="page" w:x="1109" w:y="1347"/>
        <w:ind w:firstLine="720"/>
        <w:jc w:val="both"/>
      </w:pPr>
      <w:r>
        <w:rPr>
          <w:rStyle w:val="a7"/>
          <w:b/>
          <w:bCs/>
        </w:rPr>
        <w:t>-ий, -ья, -ье, -ия, -ов, -ин</w:t>
      </w:r>
      <w:r>
        <w:rPr>
          <w:rStyle w:val="a7"/>
        </w:rPr>
        <w:t xml:space="preserve">); безударные окончания имён прилагательных; раздельное написание предлогов с личными местоимениями; </w:t>
      </w:r>
      <w:r>
        <w:rPr>
          <w:rStyle w:val="a7"/>
          <w:b/>
          <w:bCs/>
        </w:rPr>
        <w:t xml:space="preserve">не </w:t>
      </w:r>
      <w:r>
        <w:rPr>
          <w:rStyle w:val="a7"/>
        </w:rPr>
        <w:t>с глаголами; мягкий знак после шипящих на конце глаголов в форме 2-го лица единственного числа (</w:t>
      </w:r>
      <w:r>
        <w:rPr>
          <w:rStyle w:val="a7"/>
          <w:b/>
          <w:bCs/>
        </w:rPr>
        <w:t>пишешь, учишь</w:t>
      </w:r>
      <w:r>
        <w:rPr>
          <w:rStyle w:val="a7"/>
        </w:rPr>
        <w:t>); мягкий знак в глаголах в сочетании -</w:t>
      </w:r>
      <w:r>
        <w:rPr>
          <w:rStyle w:val="a7"/>
          <w:b/>
          <w:bCs/>
        </w:rPr>
        <w:t>ться</w:t>
      </w:r>
      <w:r>
        <w:rPr>
          <w:rStyle w:val="a7"/>
        </w:rPr>
        <w:t>; безударные личные окончания глаголов; раздельное написание предлогов с другими словами;</w:t>
      </w:r>
    </w:p>
    <w:p w:rsidR="00C3154C" w:rsidRDefault="00DA5815">
      <w:pPr>
        <w:pStyle w:val="11"/>
        <w:framePr w:w="10680" w:h="14213" w:hRule="exact" w:wrap="none" w:vAnchor="page" w:hAnchor="page" w:x="1109" w:y="1347"/>
        <w:ind w:firstLine="720"/>
        <w:jc w:val="both"/>
      </w:pPr>
      <w:r>
        <w:rPr>
          <w:rStyle w:val="a7"/>
        </w:rPr>
        <w:t>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C3154C" w:rsidRDefault="00DA5815">
      <w:pPr>
        <w:pStyle w:val="11"/>
        <w:framePr w:w="10680" w:h="14213" w:hRule="exact" w:wrap="none" w:vAnchor="page" w:hAnchor="page" w:x="1109" w:y="1347"/>
        <w:ind w:firstLine="720"/>
        <w:jc w:val="both"/>
      </w:pPr>
      <w:r>
        <w:rPr>
          <w:rStyle w:val="a7"/>
          <w:b/>
          <w:bCs/>
        </w:rPr>
        <w:t>Развитие речи</w:t>
      </w:r>
    </w:p>
    <w:p w:rsidR="00C3154C" w:rsidRDefault="00DA5815">
      <w:pPr>
        <w:pStyle w:val="11"/>
        <w:framePr w:w="10680" w:h="14213" w:hRule="exact" w:wrap="none" w:vAnchor="page" w:hAnchor="page" w:x="1109" w:y="1347"/>
        <w:ind w:firstLine="720"/>
        <w:jc w:val="both"/>
      </w:pPr>
      <w:r>
        <w:rPr>
          <w:rStyle w:val="a7"/>
        </w:rPr>
        <w:t>Осознание ситуации общения: с какой целью, с кем и где происходит общение.</w:t>
      </w:r>
    </w:p>
    <w:p w:rsidR="00C3154C" w:rsidRDefault="00DA5815">
      <w:pPr>
        <w:pStyle w:val="11"/>
        <w:framePr w:w="10680" w:h="14213" w:hRule="exact" w:wrap="none" w:vAnchor="page" w:hAnchor="page" w:x="1109" w:y="1347"/>
        <w:ind w:firstLine="720"/>
        <w:jc w:val="both"/>
      </w:pPr>
      <w:r>
        <w:rPr>
          <w:rStyle w:val="a7"/>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3154C" w:rsidRDefault="00DA5815">
      <w:pPr>
        <w:pStyle w:val="11"/>
        <w:framePr w:w="10680" w:h="14213" w:hRule="exact" w:wrap="none" w:vAnchor="page" w:hAnchor="page" w:x="1109" w:y="1347"/>
        <w:ind w:firstLine="720"/>
        <w:jc w:val="both"/>
      </w:pPr>
      <w:r>
        <w:rPr>
          <w:rStyle w:val="a7"/>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3154C" w:rsidRDefault="00DA5815">
      <w:pPr>
        <w:pStyle w:val="11"/>
        <w:framePr w:w="10680" w:h="14213" w:hRule="exact" w:wrap="none" w:vAnchor="page" w:hAnchor="page" w:x="1109" w:y="1347"/>
        <w:spacing w:line="240" w:lineRule="auto"/>
        <w:ind w:firstLine="720"/>
        <w:jc w:val="both"/>
      </w:pPr>
      <w:r>
        <w:rPr>
          <w:rStyle w:val="a7"/>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w:t>
      </w:r>
      <w:r>
        <w:rPr>
          <w:rStyle w:val="a7"/>
          <w:rFonts w:ascii="Calibri" w:eastAsia="Calibri" w:hAnsi="Calibri" w:cs="Calibri"/>
          <w:b/>
          <w:bCs/>
          <w:color w:val="000009"/>
        </w:rPr>
        <w:t>47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3974" w:hRule="exact" w:wrap="none" w:vAnchor="page" w:hAnchor="page" w:x="1105" w:y="1348"/>
        <w:ind w:firstLine="0"/>
        <w:jc w:val="both"/>
      </w:pPr>
      <w:r>
        <w:rPr>
          <w:rStyle w:val="a7"/>
        </w:rPr>
        <w:t>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w:t>
      </w:r>
      <w:r>
        <w:rPr>
          <w:rStyle w:val="a7"/>
        </w:rPr>
        <w:softHyphen/>
        <w:t>деловой речи).</w:t>
      </w:r>
    </w:p>
    <w:p w:rsidR="00C3154C" w:rsidRDefault="00DA5815">
      <w:pPr>
        <w:pStyle w:val="11"/>
        <w:framePr w:w="10675" w:h="3974" w:hRule="exact" w:wrap="none" w:vAnchor="page" w:hAnchor="page" w:x="1105" w:y="1348"/>
        <w:ind w:firstLine="720"/>
        <w:jc w:val="both"/>
      </w:pPr>
      <w:r>
        <w:rPr>
          <w:rStyle w:val="a7"/>
        </w:rPr>
        <w:t>Текст. Признаки текста. Смысловое единство предложений в тексте.</w:t>
      </w:r>
    </w:p>
    <w:p w:rsidR="00C3154C" w:rsidRDefault="00DA5815">
      <w:pPr>
        <w:pStyle w:val="11"/>
        <w:framePr w:w="10675" w:h="3974" w:hRule="exact" w:wrap="none" w:vAnchor="page" w:hAnchor="page" w:x="1105" w:y="1348"/>
        <w:ind w:firstLine="720"/>
        <w:jc w:val="both"/>
      </w:pPr>
      <w:r>
        <w:rPr>
          <w:rStyle w:val="a7"/>
        </w:rPr>
        <w:t>Заглавие текста. Последовательность предложений в тексте. Последовательность частей текста (абзацев).</w:t>
      </w:r>
    </w:p>
    <w:p w:rsidR="00C3154C" w:rsidRDefault="00DA5815">
      <w:pPr>
        <w:pStyle w:val="11"/>
        <w:framePr w:w="10675" w:h="3974" w:hRule="exact" w:wrap="none" w:vAnchor="page" w:hAnchor="page" w:x="1105" w:y="1348"/>
        <w:ind w:firstLine="720"/>
        <w:jc w:val="both"/>
      </w:pPr>
      <w:r>
        <w:rPr>
          <w:rStyle w:val="a7"/>
        </w:rPr>
        <w:t>Комплексная работа над структурой текста: озаглавливание, корректирование порядка предложений и частей текста (абзацев). План текста.</w:t>
      </w:r>
    </w:p>
    <w:p w:rsidR="00C3154C" w:rsidRDefault="00DA5815">
      <w:pPr>
        <w:pStyle w:val="11"/>
        <w:framePr w:w="10675" w:h="3974" w:hRule="exact" w:wrap="none" w:vAnchor="page" w:hAnchor="page" w:x="1105" w:y="1348"/>
        <w:ind w:firstLine="720"/>
        <w:jc w:val="both"/>
      </w:pPr>
      <w:r>
        <w:rPr>
          <w:rStyle w:val="a7"/>
        </w:rPr>
        <w:t>Составление планов к данным текстам.</w:t>
      </w:r>
    </w:p>
    <w:p w:rsidR="00C3154C" w:rsidRDefault="00DA5815">
      <w:pPr>
        <w:pStyle w:val="11"/>
        <w:framePr w:w="10675" w:h="3974" w:hRule="exact" w:wrap="none" w:vAnchor="page" w:hAnchor="page" w:x="1105" w:y="1348"/>
        <w:spacing w:after="240"/>
        <w:ind w:firstLine="720"/>
        <w:jc w:val="both"/>
      </w:pPr>
      <w:r>
        <w:rPr>
          <w:rStyle w:val="a7"/>
        </w:rPr>
        <w:t>Типы текстов: описание, повествование, рассуждение, их особенности.</w:t>
      </w:r>
    </w:p>
    <w:p w:rsidR="00C3154C" w:rsidRDefault="00DA5815">
      <w:pPr>
        <w:pStyle w:val="20"/>
        <w:framePr w:w="10675" w:h="3974" w:hRule="exact" w:wrap="none" w:vAnchor="page" w:hAnchor="page" w:x="1105" w:y="1348"/>
        <w:spacing w:line="240" w:lineRule="auto"/>
        <w:ind w:firstLine="720"/>
        <w:jc w:val="both"/>
        <w:rPr>
          <w:sz w:val="17"/>
          <w:szCs w:val="17"/>
        </w:rPr>
      </w:pPr>
      <w:r>
        <w:rPr>
          <w:rStyle w:val="2"/>
          <w:sz w:val="13"/>
          <w:szCs w:val="13"/>
          <w:vertAlign w:val="superscript"/>
        </w:rPr>
        <w:t>4</w:t>
      </w:r>
      <w:r>
        <w:rPr>
          <w:rStyle w:val="2"/>
          <w:sz w:val="17"/>
          <w:szCs w:val="17"/>
        </w:rPr>
        <w:t>Для предупреждения ошибок при письме целесообразно предусмотреть случаи типа «желток», «железный».</w:t>
      </w:r>
    </w:p>
    <w:p w:rsidR="00C3154C" w:rsidRDefault="00DA5815">
      <w:pPr>
        <w:pStyle w:val="a6"/>
        <w:framePr w:wrap="none" w:vAnchor="page" w:hAnchor="page" w:x="10465" w:y="15244"/>
      </w:pPr>
      <w:r>
        <w:rPr>
          <w:rStyle w:val="a5"/>
          <w:rFonts w:ascii="Calibri" w:eastAsia="Calibri" w:hAnsi="Calibri" w:cs="Calibri"/>
          <w:b/>
          <w:bCs/>
          <w:color w:val="000009"/>
        </w:rPr>
        <w:t>48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5" w:h="14251" w:hRule="exact" w:wrap="none" w:vAnchor="page" w:hAnchor="page" w:x="1105" w:y="1347"/>
        <w:ind w:firstLine="720"/>
        <w:jc w:val="both"/>
      </w:pPr>
      <w:r>
        <w:rPr>
          <w:rStyle w:val="a7"/>
        </w:rPr>
        <w:t>Знакомство с жанрами письма и поздравления.</w:t>
      </w:r>
    </w:p>
    <w:p w:rsidR="00C3154C" w:rsidRDefault="00DA5815">
      <w:pPr>
        <w:pStyle w:val="11"/>
        <w:framePr w:w="10685" w:h="14251" w:hRule="exact" w:wrap="none" w:vAnchor="page" w:hAnchor="page" w:x="1105" w:y="1347"/>
        <w:ind w:firstLine="720"/>
        <w:jc w:val="both"/>
      </w:pPr>
      <w:r>
        <w:rPr>
          <w:rStyle w:val="a7"/>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3154C" w:rsidRDefault="00DA5815">
      <w:pPr>
        <w:pStyle w:val="11"/>
        <w:framePr w:w="10685" w:h="14251" w:hRule="exact" w:wrap="none" w:vAnchor="page" w:hAnchor="page" w:x="1105" w:y="1347"/>
        <w:ind w:firstLine="720"/>
        <w:jc w:val="both"/>
      </w:pPr>
      <w:bookmarkStart w:id="45" w:name="bookmark77"/>
      <w:r>
        <w:rPr>
          <w:rStyle w:val="a7"/>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bookmarkEnd w:id="45"/>
    </w:p>
    <w:p w:rsidR="00C3154C" w:rsidRDefault="00DA5815">
      <w:pPr>
        <w:pStyle w:val="32"/>
        <w:framePr w:w="10685" w:h="14251" w:hRule="exact" w:wrap="none" w:vAnchor="page" w:hAnchor="page" w:x="1105" w:y="1347"/>
        <w:numPr>
          <w:ilvl w:val="3"/>
          <w:numId w:val="54"/>
        </w:numPr>
        <w:tabs>
          <w:tab w:val="left" w:pos="1430"/>
        </w:tabs>
        <w:spacing w:line="276" w:lineRule="auto"/>
      </w:pPr>
      <w:bookmarkStart w:id="46" w:name="bookmark78"/>
      <w:r>
        <w:rPr>
          <w:rStyle w:val="31"/>
          <w:b/>
          <w:bCs/>
        </w:rPr>
        <w:t>Литературное чтение. Виды речевой и читательской деятельности</w:t>
      </w:r>
      <w:bookmarkEnd w:id="46"/>
    </w:p>
    <w:p w:rsidR="00C3154C" w:rsidRDefault="00DA5815">
      <w:pPr>
        <w:pStyle w:val="11"/>
        <w:framePr w:w="10685" w:h="14251" w:hRule="exact" w:wrap="none" w:vAnchor="page" w:hAnchor="page" w:x="1105" w:y="1347"/>
        <w:ind w:firstLine="720"/>
        <w:jc w:val="both"/>
      </w:pPr>
      <w:r>
        <w:rPr>
          <w:rStyle w:val="a7"/>
          <w:b/>
          <w:bCs/>
        </w:rPr>
        <w:t xml:space="preserve">Аудирование (слушание). </w:t>
      </w:r>
      <w:r>
        <w:rPr>
          <w:rStyle w:val="a7"/>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a7"/>
        </w:rPr>
        <w:softHyphen/>
        <w:t>познавательному и художественному произведению.</w:t>
      </w:r>
    </w:p>
    <w:p w:rsidR="00C3154C" w:rsidRDefault="00DA5815">
      <w:pPr>
        <w:pStyle w:val="32"/>
        <w:framePr w:w="10685" w:h="14251" w:hRule="exact" w:wrap="none" w:vAnchor="page" w:hAnchor="page" w:x="1105" w:y="1347"/>
        <w:spacing w:line="276" w:lineRule="auto"/>
        <w:ind w:firstLine="720"/>
        <w:jc w:val="both"/>
      </w:pPr>
      <w:bookmarkStart w:id="47" w:name="bookmark80"/>
      <w:r>
        <w:rPr>
          <w:rStyle w:val="31"/>
          <w:b/>
          <w:bCs/>
        </w:rPr>
        <w:t>Чтение</w:t>
      </w:r>
      <w:bookmarkEnd w:id="47"/>
    </w:p>
    <w:p w:rsidR="00C3154C" w:rsidRDefault="00DA5815">
      <w:pPr>
        <w:pStyle w:val="11"/>
        <w:framePr w:w="10685" w:h="14251" w:hRule="exact" w:wrap="none" w:vAnchor="page" w:hAnchor="page" w:x="1105" w:y="1347"/>
        <w:ind w:firstLine="720"/>
        <w:jc w:val="both"/>
      </w:pPr>
      <w:r>
        <w:rPr>
          <w:rStyle w:val="a7"/>
          <w:b/>
          <w:bCs/>
        </w:rPr>
        <w:t xml:space="preserve">Чтение вслух. </w:t>
      </w:r>
      <w:r>
        <w:rPr>
          <w:rStyle w:val="a7"/>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3154C" w:rsidRDefault="00DA5815">
      <w:pPr>
        <w:pStyle w:val="11"/>
        <w:framePr w:w="10685" w:h="14251" w:hRule="exact" w:wrap="none" w:vAnchor="page" w:hAnchor="page" w:x="1105" w:y="1347"/>
        <w:ind w:firstLine="720"/>
        <w:jc w:val="both"/>
      </w:pPr>
      <w:r>
        <w:rPr>
          <w:rStyle w:val="a7"/>
          <w:b/>
          <w:bCs/>
        </w:rPr>
        <w:t xml:space="preserve">Чтение про себя. </w:t>
      </w:r>
      <w:r>
        <w:rPr>
          <w:rStyle w:val="a7"/>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C3154C" w:rsidRDefault="00DA5815">
      <w:pPr>
        <w:pStyle w:val="11"/>
        <w:framePr w:w="10685" w:h="14251" w:hRule="exact" w:wrap="none" w:vAnchor="page" w:hAnchor="page" w:x="1105" w:y="1347"/>
        <w:ind w:firstLine="720"/>
        <w:jc w:val="both"/>
      </w:pPr>
      <w:r>
        <w:rPr>
          <w:rStyle w:val="a7"/>
          <w:b/>
          <w:bCs/>
        </w:rPr>
        <w:t xml:space="preserve">Работа с разными видами текста. </w:t>
      </w:r>
      <w:r>
        <w:rPr>
          <w:rStyle w:val="a7"/>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C3154C" w:rsidRDefault="00DA5815">
      <w:pPr>
        <w:pStyle w:val="11"/>
        <w:framePr w:w="10685" w:h="14251" w:hRule="exact" w:wrap="none" w:vAnchor="page" w:hAnchor="page" w:x="1105" w:y="1347"/>
        <w:ind w:firstLine="720"/>
        <w:jc w:val="both"/>
      </w:pPr>
      <w:r>
        <w:rPr>
          <w:rStyle w:val="a7"/>
        </w:rPr>
        <w:t>Практическое освоение умения отличать текст от набора предложений.</w:t>
      </w:r>
    </w:p>
    <w:p w:rsidR="00C3154C" w:rsidRDefault="00DA5815">
      <w:pPr>
        <w:pStyle w:val="11"/>
        <w:framePr w:w="10685" w:h="14251" w:hRule="exact" w:wrap="none" w:vAnchor="page" w:hAnchor="page" w:x="1105" w:y="1347"/>
        <w:ind w:firstLine="720"/>
        <w:jc w:val="both"/>
      </w:pPr>
      <w:r>
        <w:rPr>
          <w:rStyle w:val="a7"/>
        </w:rPr>
        <w:t>Прогнозирование содержания книги по её названию и оформлению. Самостоятельное деление текста на смысловые части, их озаглавливание.</w:t>
      </w:r>
      <w:r w:rsidR="00195F47">
        <w:rPr>
          <w:rStyle w:val="a7"/>
        </w:rPr>
        <w:t xml:space="preserve"> </w:t>
      </w:r>
      <w:r>
        <w:rPr>
          <w:rStyle w:val="a7"/>
        </w:rPr>
        <w:t>Умение работать с разными видами информации.</w:t>
      </w:r>
    </w:p>
    <w:p w:rsidR="00C3154C" w:rsidRDefault="00DA5815">
      <w:pPr>
        <w:pStyle w:val="11"/>
        <w:framePr w:w="10685" w:h="14251" w:hRule="exact" w:wrap="none" w:vAnchor="page" w:hAnchor="page" w:x="1105" w:y="1347"/>
        <w:ind w:firstLine="720"/>
        <w:jc w:val="both"/>
      </w:pPr>
      <w:r>
        <w:rPr>
          <w:rStyle w:val="a7"/>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3154C" w:rsidRDefault="00DA5815">
      <w:pPr>
        <w:pStyle w:val="11"/>
        <w:framePr w:w="10685" w:h="14251" w:hRule="exact" w:wrap="none" w:vAnchor="page" w:hAnchor="page" w:x="1105" w:y="1347"/>
        <w:ind w:firstLine="720"/>
        <w:jc w:val="both"/>
      </w:pPr>
      <w:r>
        <w:rPr>
          <w:rStyle w:val="a7"/>
          <w:b/>
          <w:bCs/>
        </w:rPr>
        <w:t xml:space="preserve">Библиографическая культура. </w:t>
      </w:r>
      <w:r>
        <w:rPr>
          <w:rStyle w:val="a7"/>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w:t>
      </w:r>
    </w:p>
    <w:p w:rsidR="00C3154C" w:rsidRDefault="00DA5815">
      <w:pPr>
        <w:pStyle w:val="11"/>
        <w:framePr w:w="10685" w:h="14251" w:hRule="exact" w:wrap="none" w:vAnchor="page" w:hAnchor="page" w:x="1105" w:y="1347"/>
        <w:ind w:firstLine="720"/>
        <w:jc w:val="both"/>
      </w:pPr>
      <w:r>
        <w:rPr>
          <w:rStyle w:val="a7"/>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3154C" w:rsidRDefault="00DA5815">
      <w:pPr>
        <w:pStyle w:val="11"/>
        <w:framePr w:w="10685" w:h="14251" w:hRule="exact" w:wrap="none" w:vAnchor="page" w:hAnchor="page" w:x="1105" w:y="1347"/>
        <w:ind w:firstLine="720"/>
        <w:jc w:val="both"/>
      </w:pPr>
      <w:r>
        <w:rPr>
          <w:rStyle w:val="a7"/>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3154C" w:rsidRDefault="00DA5815">
      <w:pPr>
        <w:pStyle w:val="11"/>
        <w:framePr w:w="10685" w:h="14251" w:hRule="exact" w:wrap="none" w:vAnchor="page" w:hAnchor="page" w:x="1105" w:y="1347"/>
        <w:ind w:firstLine="720"/>
        <w:jc w:val="both"/>
      </w:pPr>
      <w:r>
        <w:rPr>
          <w:rStyle w:val="a7"/>
          <w:b/>
          <w:bCs/>
        </w:rPr>
        <w:t xml:space="preserve">Работа с текстом художественного произведения. </w:t>
      </w:r>
      <w:r>
        <w:rPr>
          <w:rStyle w:val="a7"/>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3154C" w:rsidRDefault="00DA5815">
      <w:pPr>
        <w:pStyle w:val="11"/>
        <w:framePr w:w="10685" w:h="14251" w:hRule="exact" w:wrap="none" w:vAnchor="page" w:hAnchor="page" w:x="1105" w:y="1347"/>
        <w:spacing w:line="271" w:lineRule="auto"/>
        <w:ind w:firstLine="720"/>
        <w:jc w:val="both"/>
      </w:pPr>
      <w:r>
        <w:rPr>
          <w:rStyle w:val="a7"/>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w:t>
      </w:r>
      <w:r>
        <w:rPr>
          <w:rStyle w:val="a7"/>
          <w:rFonts w:ascii="Calibri" w:eastAsia="Calibri" w:hAnsi="Calibri" w:cs="Calibri"/>
          <w:b/>
          <w:bCs/>
          <w:color w:val="000009"/>
        </w:rPr>
        <w:t>49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49" w:hRule="exact" w:wrap="none" w:vAnchor="page" w:hAnchor="page" w:x="1106" w:y="1134"/>
        <w:ind w:firstLine="0"/>
        <w:jc w:val="both"/>
      </w:pPr>
      <w:r>
        <w:rPr>
          <w:rStyle w:val="a7"/>
        </w:rPr>
        <w:t>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3154C" w:rsidRDefault="00DA5815">
      <w:pPr>
        <w:pStyle w:val="11"/>
        <w:framePr w:w="10675" w:h="13949" w:hRule="exact" w:wrap="none" w:vAnchor="page" w:hAnchor="page" w:x="1106" w:y="1134"/>
        <w:ind w:firstLine="720"/>
        <w:jc w:val="both"/>
      </w:pPr>
      <w:r>
        <w:rPr>
          <w:rStyle w:val="a7"/>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3154C" w:rsidRDefault="00DA5815">
      <w:pPr>
        <w:pStyle w:val="11"/>
        <w:framePr w:w="10675" w:h="13949" w:hRule="exact" w:wrap="none" w:vAnchor="page" w:hAnchor="page" w:x="1106" w:y="1134"/>
        <w:ind w:firstLine="720"/>
        <w:jc w:val="both"/>
      </w:pPr>
      <w:r>
        <w:rPr>
          <w:rStyle w:val="a7"/>
        </w:rPr>
        <w:t>Характеристика героя произведения. Портрет, характер героя, выраженные через поступки и речь.</w:t>
      </w:r>
    </w:p>
    <w:p w:rsidR="00C3154C" w:rsidRDefault="00DA5815">
      <w:pPr>
        <w:pStyle w:val="11"/>
        <w:framePr w:w="10675" w:h="13949" w:hRule="exact" w:wrap="none" w:vAnchor="page" w:hAnchor="page" w:x="1106" w:y="1134"/>
        <w:ind w:firstLine="720"/>
        <w:jc w:val="both"/>
      </w:pPr>
      <w:r>
        <w:rPr>
          <w:rStyle w:val="a7"/>
        </w:rPr>
        <w:t>Освоение разных видов пересказа художественного текста: подробный, выборочный и краткий (передача основных мыслей).</w:t>
      </w:r>
    </w:p>
    <w:p w:rsidR="00C3154C" w:rsidRDefault="00DA5815">
      <w:pPr>
        <w:pStyle w:val="11"/>
        <w:framePr w:w="10675" w:h="13949" w:hRule="exact" w:wrap="none" w:vAnchor="page" w:hAnchor="page" w:x="1106" w:y="1134"/>
        <w:ind w:firstLine="720"/>
        <w:jc w:val="both"/>
      </w:pPr>
      <w:r>
        <w:rPr>
          <w:rStyle w:val="a7"/>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3154C" w:rsidRDefault="00DA5815">
      <w:pPr>
        <w:pStyle w:val="11"/>
        <w:framePr w:w="10675" w:h="13949" w:hRule="exact" w:wrap="none" w:vAnchor="page" w:hAnchor="page" w:x="1106" w:y="1134"/>
        <w:ind w:firstLine="720"/>
        <w:jc w:val="both"/>
      </w:pPr>
      <w:r>
        <w:rPr>
          <w:rStyle w:val="a7"/>
        </w:rPr>
        <w:t>Самостоятельный выборочный пересказ по заданному фрагменту:</w:t>
      </w:r>
    </w:p>
    <w:p w:rsidR="00C3154C" w:rsidRDefault="00DA5815">
      <w:pPr>
        <w:pStyle w:val="11"/>
        <w:framePr w:w="10675" w:h="13949" w:hRule="exact" w:wrap="none" w:vAnchor="page" w:hAnchor="page" w:x="1106" w:y="1134"/>
        <w:ind w:firstLine="720"/>
        <w:jc w:val="both"/>
      </w:pPr>
      <w:r>
        <w:rPr>
          <w:rStyle w:val="a7"/>
        </w:rPr>
        <w:t>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3154C" w:rsidRDefault="00DA5815">
      <w:pPr>
        <w:pStyle w:val="11"/>
        <w:framePr w:w="10675" w:h="13949" w:hRule="exact" w:wrap="none" w:vAnchor="page" w:hAnchor="page" w:x="1106" w:y="1134"/>
        <w:ind w:firstLine="720"/>
        <w:jc w:val="both"/>
      </w:pPr>
      <w:r>
        <w:rPr>
          <w:rStyle w:val="a7"/>
          <w:b/>
          <w:bCs/>
        </w:rPr>
        <w:t xml:space="preserve">Работа с учебными, научно-популярными и другими текстами. </w:t>
      </w:r>
      <w:r>
        <w:rPr>
          <w:rStyle w:val="a7"/>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3154C" w:rsidRDefault="00DA5815">
      <w:pPr>
        <w:pStyle w:val="11"/>
        <w:framePr w:w="10675" w:h="13949" w:hRule="exact" w:wrap="none" w:vAnchor="page" w:hAnchor="page" w:x="1106" w:y="1134"/>
        <w:ind w:firstLine="720"/>
        <w:jc w:val="both"/>
      </w:pPr>
      <w:r>
        <w:rPr>
          <w:rStyle w:val="a7"/>
          <w:b/>
          <w:bCs/>
        </w:rPr>
        <w:t>Говорение (культура речевого общения)</w:t>
      </w:r>
    </w:p>
    <w:p w:rsidR="00C3154C" w:rsidRDefault="00DA5815">
      <w:pPr>
        <w:pStyle w:val="11"/>
        <w:framePr w:w="10675" w:h="13949" w:hRule="exact" w:wrap="none" w:vAnchor="page" w:hAnchor="page" w:x="1106" w:y="1134"/>
        <w:ind w:firstLine="720"/>
        <w:jc w:val="both"/>
      </w:pPr>
      <w:r>
        <w:rPr>
          <w:rStyle w:val="a7"/>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C3154C" w:rsidRDefault="00DA5815">
      <w:pPr>
        <w:pStyle w:val="11"/>
        <w:framePr w:w="10675" w:h="13949" w:hRule="exact" w:wrap="none" w:vAnchor="page" w:hAnchor="page" w:x="1106" w:y="1134"/>
        <w:ind w:firstLine="720"/>
        <w:jc w:val="both"/>
      </w:pPr>
      <w:r>
        <w:rPr>
          <w:rStyle w:val="a7"/>
        </w:rPr>
        <w:t>Работа со словом (распознание прямого и переносного значения слов, их многозначности), пополнение активного словарного запаса.</w:t>
      </w:r>
    </w:p>
    <w:p w:rsidR="00C3154C" w:rsidRDefault="00DA5815">
      <w:pPr>
        <w:pStyle w:val="11"/>
        <w:framePr w:w="10675" w:h="13949" w:hRule="exact" w:wrap="none" w:vAnchor="page" w:hAnchor="page" w:x="1106" w:y="1134"/>
        <w:ind w:firstLine="720"/>
        <w:jc w:val="both"/>
      </w:pPr>
      <w:r>
        <w:rPr>
          <w:rStyle w:val="a7"/>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3154C" w:rsidRDefault="00DA5815">
      <w:pPr>
        <w:pStyle w:val="11"/>
        <w:framePr w:w="10675" w:h="13949" w:hRule="exact" w:wrap="none" w:vAnchor="page" w:hAnchor="page" w:x="1106" w:y="1134"/>
        <w:ind w:firstLine="720"/>
        <w:jc w:val="both"/>
      </w:pPr>
      <w:r>
        <w:rPr>
          <w:rStyle w:val="a7"/>
          <w:b/>
          <w:bCs/>
        </w:rPr>
        <w:t>Письмо (культура письменной речи)</w:t>
      </w:r>
    </w:p>
    <w:p w:rsidR="00C3154C" w:rsidRDefault="00DA5815">
      <w:pPr>
        <w:pStyle w:val="a6"/>
        <w:framePr w:w="283" w:h="317" w:hRule="exact" w:wrap="none" w:vAnchor="page" w:hAnchor="page" w:x="10471" w:y="15087"/>
        <w:jc w:val="right"/>
      </w:pPr>
      <w:r>
        <w:rPr>
          <w:rStyle w:val="a5"/>
          <w:rFonts w:ascii="Calibri" w:eastAsia="Calibri" w:hAnsi="Calibri" w:cs="Calibri"/>
          <w:b/>
          <w:bCs/>
          <w:color w:val="000009"/>
        </w:rPr>
        <w:t>50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29" w:hRule="exact" w:wrap="none" w:vAnchor="page" w:hAnchor="page" w:x="1106" w:y="1400"/>
        <w:ind w:firstLine="720"/>
        <w:jc w:val="both"/>
      </w:pPr>
      <w:r>
        <w:rPr>
          <w:rStyle w:val="a7"/>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r>
      <w:r>
        <w:rPr>
          <w:rStyle w:val="a7"/>
        </w:rPr>
        <w:softHyphen/>
      </w:r>
      <w:r w:rsidR="00195F47">
        <w:rPr>
          <w:rStyle w:val="a7"/>
        </w:rPr>
        <w:t>-</w:t>
      </w:r>
      <w:r>
        <w:rPr>
          <w:rStyle w:val="a7"/>
        </w:rPr>
        <w:t>сочинениях, рассказ на заданную тему.</w:t>
      </w:r>
    </w:p>
    <w:p w:rsidR="00C3154C" w:rsidRDefault="00DA5815">
      <w:pPr>
        <w:pStyle w:val="11"/>
        <w:framePr w:w="10675" w:h="13829" w:hRule="exact" w:wrap="none" w:vAnchor="page" w:hAnchor="page" w:x="1106" w:y="1400"/>
        <w:ind w:firstLine="720"/>
        <w:jc w:val="both"/>
      </w:pPr>
      <w:r>
        <w:rPr>
          <w:rStyle w:val="a7"/>
          <w:b/>
          <w:bCs/>
        </w:rPr>
        <w:t>Круг детского чтения</w:t>
      </w:r>
    </w:p>
    <w:p w:rsidR="00C3154C" w:rsidRDefault="00DA5815">
      <w:pPr>
        <w:pStyle w:val="11"/>
        <w:framePr w:w="10675" w:h="13829" w:hRule="exact" w:wrap="none" w:vAnchor="page" w:hAnchor="page" w:x="1106" w:y="1400"/>
        <w:ind w:firstLine="720"/>
        <w:jc w:val="both"/>
      </w:pPr>
      <w:r>
        <w:rPr>
          <w:rStyle w:val="a7"/>
        </w:rPr>
        <w:t xml:space="preserve">Произведения устного народного творчества разных народов России. Произведения классиков отечественной литературы </w:t>
      </w:r>
      <w:r>
        <w:rPr>
          <w:rStyle w:val="a7"/>
          <w:sz w:val="22"/>
          <w:szCs w:val="22"/>
        </w:rPr>
        <w:t>XIX—Х</w:t>
      </w:r>
      <w:r>
        <w:rPr>
          <w:rStyle w:val="a7"/>
        </w:rPr>
        <w:t>Х вв., классиков детской литературы, произведения современной отечественной (с учётом многонационального характера России) и</w:t>
      </w:r>
      <w:r w:rsidR="00195F47">
        <w:rPr>
          <w:rStyle w:val="a7"/>
        </w:rPr>
        <w:t xml:space="preserve"> </w:t>
      </w:r>
      <w:r>
        <w:rPr>
          <w:rStyle w:val="a7"/>
        </w:rPr>
        <w:t>зарубежной литературы, доступные для восприятия младших школьников с задержкой психического развития.</w:t>
      </w:r>
    </w:p>
    <w:p w:rsidR="00C3154C" w:rsidRDefault="00DA5815">
      <w:pPr>
        <w:pStyle w:val="11"/>
        <w:framePr w:w="10675" w:h="13829" w:hRule="exact" w:wrap="none" w:vAnchor="page" w:hAnchor="page" w:x="1106" w:y="1400"/>
        <w:ind w:firstLine="720"/>
        <w:jc w:val="both"/>
      </w:pPr>
      <w:r>
        <w:rPr>
          <w:rStyle w:val="a7"/>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3154C" w:rsidRDefault="00DA5815">
      <w:pPr>
        <w:pStyle w:val="11"/>
        <w:framePr w:w="10675" w:h="13829" w:hRule="exact" w:wrap="none" w:vAnchor="page" w:hAnchor="page" w:x="1106" w:y="1400"/>
        <w:ind w:firstLine="720"/>
        <w:jc w:val="both"/>
      </w:pPr>
      <w:r>
        <w:rPr>
          <w:rStyle w:val="a7"/>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3154C" w:rsidRDefault="00DA5815">
      <w:pPr>
        <w:pStyle w:val="11"/>
        <w:framePr w:w="10675" w:h="13829" w:hRule="exact" w:wrap="none" w:vAnchor="page" w:hAnchor="page" w:x="1106" w:y="1400"/>
        <w:ind w:firstLine="720"/>
        <w:jc w:val="both"/>
      </w:pPr>
      <w:r>
        <w:rPr>
          <w:rStyle w:val="a7"/>
          <w:b/>
          <w:bCs/>
        </w:rPr>
        <w:t>Литературоведческая пропедевтика (практическое освоение)</w:t>
      </w:r>
    </w:p>
    <w:p w:rsidR="00C3154C" w:rsidRDefault="00DA5815">
      <w:pPr>
        <w:pStyle w:val="11"/>
        <w:framePr w:w="10675" w:h="13829" w:hRule="exact" w:wrap="none" w:vAnchor="page" w:hAnchor="page" w:x="1106" w:y="1400"/>
        <w:ind w:firstLine="720"/>
        <w:jc w:val="both"/>
      </w:pPr>
      <w:r>
        <w:rPr>
          <w:rStyle w:val="a7"/>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C3154C" w:rsidRDefault="00DA5815">
      <w:pPr>
        <w:pStyle w:val="11"/>
        <w:framePr w:w="10675" w:h="13829" w:hRule="exact" w:wrap="none" w:vAnchor="page" w:hAnchor="page" w:x="1106" w:y="1400"/>
        <w:ind w:firstLine="720"/>
        <w:jc w:val="both"/>
      </w:pPr>
      <w:r>
        <w:rPr>
          <w:rStyle w:val="a7"/>
        </w:rPr>
        <w:t>Ориентировка в литературных понятиях: художественное произведение, автор (рассказчик), сюжет, тема; герой произведения: его портрет, речь, поступки, мысли;</w:t>
      </w:r>
      <w:r w:rsidR="00195F47">
        <w:rPr>
          <w:rStyle w:val="a7"/>
        </w:rPr>
        <w:t xml:space="preserve"> </w:t>
      </w:r>
      <w:r>
        <w:rPr>
          <w:rStyle w:val="a7"/>
        </w:rPr>
        <w:t>отношение автора к герою.</w:t>
      </w:r>
    </w:p>
    <w:p w:rsidR="00C3154C" w:rsidRDefault="00DA5815">
      <w:pPr>
        <w:pStyle w:val="11"/>
        <w:framePr w:w="10675" w:h="13829" w:hRule="exact" w:wrap="none" w:vAnchor="page" w:hAnchor="page" w:x="1106" w:y="1400"/>
        <w:ind w:firstLine="720"/>
        <w:jc w:val="both"/>
      </w:pPr>
      <w:r>
        <w:rPr>
          <w:rStyle w:val="a7"/>
        </w:rPr>
        <w:t>Прозаическая и стихотворная речь: узнавание, различение, выделение особенностей стихотворного произведения (ритм, рифма).</w:t>
      </w:r>
    </w:p>
    <w:p w:rsidR="00C3154C" w:rsidRDefault="00DA5815">
      <w:pPr>
        <w:pStyle w:val="11"/>
        <w:framePr w:w="10675" w:h="13829" w:hRule="exact" w:wrap="none" w:vAnchor="page" w:hAnchor="page" w:x="1106" w:y="1400"/>
        <w:ind w:firstLine="720"/>
        <w:jc w:val="both"/>
      </w:pPr>
      <w:r>
        <w:rPr>
          <w:rStyle w:val="a7"/>
        </w:rPr>
        <w:t>Фольклор и авторские художественные произведения (различение).</w:t>
      </w:r>
    </w:p>
    <w:p w:rsidR="00C3154C" w:rsidRDefault="00DA5815">
      <w:pPr>
        <w:pStyle w:val="11"/>
        <w:framePr w:w="10675" w:h="13829" w:hRule="exact" w:wrap="none" w:vAnchor="page" w:hAnchor="page" w:x="1106" w:y="1400"/>
        <w:ind w:firstLine="720"/>
        <w:jc w:val="both"/>
      </w:pPr>
      <w:r>
        <w:rPr>
          <w:rStyle w:val="a7"/>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3154C" w:rsidRDefault="00DA5815">
      <w:pPr>
        <w:pStyle w:val="11"/>
        <w:framePr w:w="10675" w:h="13829" w:hRule="exact" w:wrap="none" w:vAnchor="page" w:hAnchor="page" w:x="1106" w:y="1400"/>
        <w:ind w:firstLine="720"/>
        <w:jc w:val="both"/>
      </w:pPr>
      <w:r>
        <w:rPr>
          <w:rStyle w:val="a7"/>
        </w:rPr>
        <w:t>Рассказ, стихотворение, басня — общее представление о жанре, особенностях построения и выразительных средствах.</w:t>
      </w:r>
    </w:p>
    <w:p w:rsidR="00C3154C" w:rsidRDefault="00DA5815">
      <w:pPr>
        <w:pStyle w:val="11"/>
        <w:framePr w:w="10675" w:h="13829" w:hRule="exact" w:wrap="none" w:vAnchor="page" w:hAnchor="page" w:x="1106" w:y="1400"/>
        <w:ind w:firstLine="720"/>
        <w:jc w:val="both"/>
      </w:pPr>
      <w:r>
        <w:rPr>
          <w:rStyle w:val="a7"/>
          <w:b/>
          <w:bCs/>
        </w:rPr>
        <w:t>Творческая деятельность (на основе литературных произведений)</w:t>
      </w:r>
    </w:p>
    <w:p w:rsidR="00C3154C" w:rsidRDefault="00DA5815">
      <w:pPr>
        <w:pStyle w:val="11"/>
        <w:framePr w:w="10675" w:h="13829" w:hRule="exact" w:wrap="none" w:vAnchor="page" w:hAnchor="page" w:x="1106" w:y="1400"/>
        <w:ind w:firstLine="720"/>
        <w:jc w:val="both"/>
      </w:pPr>
      <w:bookmarkStart w:id="48" w:name="bookmark82"/>
      <w:r>
        <w:rPr>
          <w:rStyle w:val="a7"/>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bookmarkEnd w:id="48"/>
    </w:p>
    <w:p w:rsidR="00C3154C" w:rsidRDefault="00DA5815">
      <w:pPr>
        <w:pStyle w:val="32"/>
        <w:framePr w:w="10675" w:h="13829" w:hRule="exact" w:wrap="none" w:vAnchor="page" w:hAnchor="page" w:x="1106" w:y="1400"/>
        <w:numPr>
          <w:ilvl w:val="3"/>
          <w:numId w:val="54"/>
        </w:numPr>
        <w:tabs>
          <w:tab w:val="left" w:pos="1435"/>
        </w:tabs>
        <w:spacing w:line="276" w:lineRule="auto"/>
      </w:pPr>
      <w:bookmarkStart w:id="49" w:name="bookmark83"/>
      <w:r>
        <w:rPr>
          <w:rStyle w:val="31"/>
          <w:b/>
          <w:bCs/>
        </w:rPr>
        <w:t>Иностранный язык. Предметное содержание речи</w:t>
      </w:r>
      <w:bookmarkEnd w:id="49"/>
    </w:p>
    <w:p w:rsidR="00C3154C" w:rsidRDefault="00DA5815">
      <w:pPr>
        <w:pStyle w:val="11"/>
        <w:framePr w:w="10675" w:h="13829" w:hRule="exact" w:wrap="none" w:vAnchor="page" w:hAnchor="page" w:x="1106" w:y="1400"/>
        <w:ind w:firstLine="720"/>
        <w:jc w:val="both"/>
      </w:pPr>
      <w:r>
        <w:rPr>
          <w:rStyle w:val="a7"/>
          <w:b/>
          <w:bCs/>
        </w:rPr>
        <w:t xml:space="preserve">Знакомство. </w:t>
      </w:r>
      <w:r>
        <w:rPr>
          <w:rStyle w:val="a7"/>
        </w:rP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C3154C" w:rsidRDefault="00DA5815">
      <w:pPr>
        <w:pStyle w:val="11"/>
        <w:framePr w:w="10675" w:h="13829" w:hRule="exact" w:wrap="none" w:vAnchor="page" w:hAnchor="page" w:x="1106" w:y="1400"/>
        <w:ind w:firstLine="720"/>
        <w:jc w:val="both"/>
      </w:pPr>
      <w:r>
        <w:rPr>
          <w:rStyle w:val="a7"/>
          <w:b/>
          <w:bCs/>
        </w:rPr>
        <w:t xml:space="preserve">Я и моя семья. </w:t>
      </w:r>
      <w:r>
        <w:rPr>
          <w:rStyle w:val="a7"/>
        </w:rPr>
        <w:t>Члены семьи, их имена, возраст, внешность, характер. Мой день (распорядок дня). Любимая еда. Семейные праздники: день рождения, Новый год/Рождество.</w:t>
      </w:r>
    </w:p>
    <w:p w:rsidR="00C3154C" w:rsidRDefault="00DA5815">
      <w:pPr>
        <w:pStyle w:val="11"/>
        <w:framePr w:w="10675" w:h="13829" w:hRule="exact" w:wrap="none" w:vAnchor="page" w:hAnchor="page" w:x="1106" w:y="1400"/>
        <w:ind w:firstLine="720"/>
        <w:jc w:val="both"/>
      </w:pPr>
      <w:r>
        <w:rPr>
          <w:rStyle w:val="a7"/>
          <w:b/>
          <w:bCs/>
        </w:rPr>
        <w:t xml:space="preserve">Мир моих увлечений. </w:t>
      </w:r>
      <w:r>
        <w:rPr>
          <w:rStyle w:val="a7"/>
        </w:rPr>
        <w:t>Мои любимые занятия. Мои любимые сказки. Выходной день, каникулы.</w:t>
      </w:r>
    </w:p>
    <w:p w:rsidR="00C3154C" w:rsidRDefault="00DA5815">
      <w:pPr>
        <w:pStyle w:val="a6"/>
        <w:framePr w:w="278" w:h="317" w:hRule="exact" w:wrap="none" w:vAnchor="page" w:hAnchor="page" w:x="10471" w:y="15296"/>
        <w:jc w:val="right"/>
      </w:pPr>
      <w:r>
        <w:rPr>
          <w:rStyle w:val="a5"/>
          <w:rFonts w:ascii="Calibri" w:eastAsia="Calibri" w:hAnsi="Calibri" w:cs="Calibri"/>
          <w:b/>
          <w:bCs/>
          <w:color w:val="000009"/>
        </w:rPr>
        <w:t>51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19" w:hRule="exact" w:wrap="none" w:vAnchor="page" w:hAnchor="page" w:x="1106" w:y="1405"/>
        <w:ind w:firstLine="720"/>
        <w:jc w:val="both"/>
      </w:pPr>
      <w:r>
        <w:rPr>
          <w:rStyle w:val="a7"/>
          <w:b/>
          <w:bCs/>
        </w:rPr>
        <w:t xml:space="preserve">Я и мои друзья. </w:t>
      </w:r>
      <w:r>
        <w:rPr>
          <w:rStyle w:val="a7"/>
        </w:rPr>
        <w:t>Имя, возраст, внешность, характер, увлечения/хобби. Любимое домашнее животное: имя, возраст, цвет, размер, характер.</w:t>
      </w:r>
    </w:p>
    <w:p w:rsidR="00C3154C" w:rsidRDefault="00DA5815">
      <w:pPr>
        <w:pStyle w:val="11"/>
        <w:framePr w:w="10675" w:h="13819" w:hRule="exact" w:wrap="none" w:vAnchor="page" w:hAnchor="page" w:x="1106" w:y="1405"/>
        <w:ind w:firstLine="720"/>
        <w:jc w:val="both"/>
      </w:pPr>
      <w:r>
        <w:rPr>
          <w:rStyle w:val="a7"/>
          <w:b/>
          <w:bCs/>
        </w:rPr>
        <w:t xml:space="preserve">Моя школа. </w:t>
      </w:r>
      <w:r>
        <w:rPr>
          <w:rStyle w:val="a7"/>
        </w:rPr>
        <w:t>Классная комната, учебные предметы, школьные принадлежности.</w:t>
      </w:r>
    </w:p>
    <w:p w:rsidR="00C3154C" w:rsidRDefault="00DA5815">
      <w:pPr>
        <w:pStyle w:val="11"/>
        <w:framePr w:w="10675" w:h="13819" w:hRule="exact" w:wrap="none" w:vAnchor="page" w:hAnchor="page" w:x="1106" w:y="1405"/>
        <w:ind w:firstLine="720"/>
        <w:jc w:val="both"/>
      </w:pPr>
      <w:r>
        <w:rPr>
          <w:rStyle w:val="a7"/>
          <w:b/>
          <w:bCs/>
        </w:rPr>
        <w:t xml:space="preserve">Мир вокруг меня. </w:t>
      </w:r>
      <w:r>
        <w:rPr>
          <w:rStyle w:val="a7"/>
        </w:rPr>
        <w:t>Мой дом/квартира/комната: названия комнат. Природа. Дикие и домашние животные. Любимое время года. Погода.</w:t>
      </w:r>
    </w:p>
    <w:p w:rsidR="00C3154C" w:rsidRDefault="00DA5815">
      <w:pPr>
        <w:pStyle w:val="11"/>
        <w:framePr w:w="10675" w:h="13819" w:hRule="exact" w:wrap="none" w:vAnchor="page" w:hAnchor="page" w:x="1106" w:y="1405"/>
        <w:ind w:firstLine="720"/>
        <w:jc w:val="both"/>
      </w:pPr>
      <w:r>
        <w:rPr>
          <w:rStyle w:val="a7"/>
          <w:b/>
          <w:bCs/>
        </w:rPr>
        <w:t xml:space="preserve">Страна/страны изучаемого языка и родная страна. </w:t>
      </w:r>
      <w:r>
        <w:rPr>
          <w:rStyle w:val="a7"/>
        </w:rPr>
        <w:t>Общие сведения:</w:t>
      </w:r>
    </w:p>
    <w:p w:rsidR="00C3154C" w:rsidRDefault="00DA5815">
      <w:pPr>
        <w:pStyle w:val="11"/>
        <w:framePr w:w="10675" w:h="13819" w:hRule="exact" w:wrap="none" w:vAnchor="page" w:hAnchor="page" w:x="1106" w:y="1405"/>
        <w:ind w:firstLine="720"/>
        <w:jc w:val="both"/>
      </w:pPr>
      <w:r>
        <w:rPr>
          <w:rStyle w:val="a7"/>
        </w:rPr>
        <w:t>название, столица. Небольшие произведения детского фольклора на изучаемом иностранном языке (рифмовки, стихи, песни, сказки).</w:t>
      </w:r>
    </w:p>
    <w:p w:rsidR="00C3154C" w:rsidRDefault="00DA5815">
      <w:pPr>
        <w:pStyle w:val="11"/>
        <w:framePr w:w="10675" w:h="13819" w:hRule="exact" w:wrap="none" w:vAnchor="page" w:hAnchor="page" w:x="1106" w:y="1405"/>
        <w:ind w:firstLine="720"/>
        <w:jc w:val="both"/>
      </w:pPr>
      <w:r>
        <w:rPr>
          <w:rStyle w:val="a7"/>
          <w:b/>
          <w:bCs/>
        </w:rPr>
        <w:t xml:space="preserve">Коммуникативные умения по видам речевой деятельности В русле говорения </w:t>
      </w:r>
      <w:r>
        <w:rPr>
          <w:rStyle w:val="a7"/>
        </w:rPr>
        <w:t>1. Диалогическая форма Уметь вести: этикетные диалоги в типичных ситуациях бытового и учебно</w:t>
      </w:r>
      <w:r>
        <w:rPr>
          <w:rStyle w:val="a7"/>
        </w:rPr>
        <w:softHyphen/>
        <w:t>трудового</w:t>
      </w:r>
    </w:p>
    <w:p w:rsidR="00C3154C" w:rsidRDefault="00DA5815">
      <w:pPr>
        <w:pStyle w:val="11"/>
        <w:framePr w:w="10675" w:h="13819" w:hRule="exact" w:wrap="none" w:vAnchor="page" w:hAnchor="page" w:x="1106" w:y="1405"/>
        <w:ind w:firstLine="720"/>
        <w:jc w:val="both"/>
      </w:pPr>
      <w:r>
        <w:rPr>
          <w:rStyle w:val="a7"/>
        </w:rPr>
        <w:t>общения; диалог-расспрос (запрос информации и ответ на него) с опорой на картинку и</w:t>
      </w:r>
      <w:r w:rsidR="00195F47">
        <w:rPr>
          <w:rStyle w:val="a7"/>
        </w:rPr>
        <w:t xml:space="preserve"> </w:t>
      </w:r>
      <w:r>
        <w:rPr>
          <w:rStyle w:val="a7"/>
        </w:rPr>
        <w:t>модель, объем диалогического высказывания 2-3 реплики с каждой стороны; диалог — побуждение к действию.</w:t>
      </w:r>
    </w:p>
    <w:p w:rsidR="00C3154C" w:rsidRDefault="00DA5815">
      <w:pPr>
        <w:pStyle w:val="11"/>
        <w:framePr w:w="10675" w:h="13819" w:hRule="exact" w:wrap="none" w:vAnchor="page" w:hAnchor="page" w:x="1106" w:y="1405"/>
        <w:numPr>
          <w:ilvl w:val="0"/>
          <w:numId w:val="55"/>
        </w:numPr>
        <w:tabs>
          <w:tab w:val="left" w:pos="1060"/>
        </w:tabs>
        <w:ind w:firstLine="720"/>
        <w:jc w:val="both"/>
      </w:pPr>
      <w:r>
        <w:rPr>
          <w:rStyle w:val="a7"/>
        </w:rPr>
        <w:t>Монологическая форма</w:t>
      </w:r>
    </w:p>
    <w:p w:rsidR="00C3154C" w:rsidRDefault="00DA5815">
      <w:pPr>
        <w:pStyle w:val="11"/>
        <w:framePr w:w="10675" w:h="13819" w:hRule="exact" w:wrap="none" w:vAnchor="page" w:hAnchor="page" w:x="1106" w:y="1405"/>
        <w:ind w:firstLine="720"/>
        <w:jc w:val="both"/>
      </w:pPr>
      <w:r>
        <w:rPr>
          <w:rStyle w:val="a7"/>
        </w:rPr>
        <w:t>Уметь пользоваться основными коммуникативными типами речи:</w:t>
      </w:r>
    </w:p>
    <w:p w:rsidR="00C3154C" w:rsidRDefault="00DA5815">
      <w:pPr>
        <w:pStyle w:val="11"/>
        <w:framePr w:w="10675" w:h="13819" w:hRule="exact" w:wrap="none" w:vAnchor="page" w:hAnchor="page" w:x="1106" w:y="1405"/>
        <w:ind w:firstLine="720"/>
        <w:jc w:val="both"/>
      </w:pPr>
      <w:r>
        <w:rPr>
          <w:rStyle w:val="a7"/>
        </w:rPr>
        <w:t>описание, рассказ, характеристика (персонажей) с опорой на картинку (небольшой объем).</w:t>
      </w:r>
    </w:p>
    <w:p w:rsidR="00C3154C" w:rsidRDefault="00DA5815">
      <w:pPr>
        <w:pStyle w:val="32"/>
        <w:framePr w:w="10675" w:h="13819" w:hRule="exact" w:wrap="none" w:vAnchor="page" w:hAnchor="page" w:x="1106" w:y="1405"/>
        <w:spacing w:line="276" w:lineRule="auto"/>
      </w:pPr>
      <w:bookmarkStart w:id="50" w:name="bookmark85"/>
      <w:r>
        <w:rPr>
          <w:rStyle w:val="31"/>
          <w:b/>
          <w:bCs/>
        </w:rPr>
        <w:t>В русле аудирования</w:t>
      </w:r>
      <w:bookmarkEnd w:id="50"/>
    </w:p>
    <w:p w:rsidR="00C3154C" w:rsidRDefault="00DA5815">
      <w:pPr>
        <w:pStyle w:val="11"/>
        <w:framePr w:w="10675" w:h="13819" w:hRule="exact" w:wrap="none" w:vAnchor="page" w:hAnchor="page" w:x="1106" w:y="1405"/>
        <w:ind w:firstLine="720"/>
        <w:jc w:val="both"/>
      </w:pPr>
      <w:r>
        <w:rPr>
          <w:rStyle w:val="a7"/>
        </w:rPr>
        <w:t>Воспринимать на слух и понимать: речь учителя и одноклассников в процессе общения</w:t>
      </w:r>
      <w:r w:rsidR="00195F47">
        <w:rPr>
          <w:rStyle w:val="a7"/>
        </w:rPr>
        <w:t xml:space="preserve"> </w:t>
      </w:r>
      <w:r>
        <w:rPr>
          <w:rStyle w:val="a7"/>
        </w:rPr>
        <w:t>на уроке и вербально/невербально реагировать на услышанное.</w:t>
      </w:r>
    </w:p>
    <w:p w:rsidR="00C3154C" w:rsidRDefault="00DA5815">
      <w:pPr>
        <w:pStyle w:val="32"/>
        <w:framePr w:w="10675" w:h="13819" w:hRule="exact" w:wrap="none" w:vAnchor="page" w:hAnchor="page" w:x="1106" w:y="1405"/>
        <w:spacing w:line="276" w:lineRule="auto"/>
      </w:pPr>
      <w:bookmarkStart w:id="51" w:name="bookmark87"/>
      <w:r>
        <w:rPr>
          <w:rStyle w:val="31"/>
          <w:b/>
          <w:bCs/>
        </w:rPr>
        <w:t>В русле чтения</w:t>
      </w:r>
      <w:bookmarkEnd w:id="51"/>
    </w:p>
    <w:p w:rsidR="00C3154C" w:rsidRDefault="00DA5815">
      <w:pPr>
        <w:pStyle w:val="11"/>
        <w:framePr w:w="10675" w:h="13819" w:hRule="exact" w:wrap="none" w:vAnchor="page" w:hAnchor="page" w:x="1106" w:y="1405"/>
        <w:ind w:firstLine="720"/>
        <w:jc w:val="both"/>
      </w:pPr>
      <w:r>
        <w:rPr>
          <w:rStyle w:val="a7"/>
        </w:rPr>
        <w:t>Читать (использовать метод глобального чтения):</w:t>
      </w:r>
    </w:p>
    <w:p w:rsidR="00C3154C" w:rsidRDefault="00DA5815">
      <w:pPr>
        <w:pStyle w:val="11"/>
        <w:framePr w:w="10675" w:h="13819" w:hRule="exact" w:wrap="none" w:vAnchor="page" w:hAnchor="page" w:x="1106" w:y="1405"/>
        <w:ind w:firstLine="720"/>
        <w:jc w:val="both"/>
      </w:pPr>
      <w:r>
        <w:rPr>
          <w:rStyle w:val="a7"/>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sidR="00195F47">
        <w:rPr>
          <w:rStyle w:val="a7"/>
        </w:rPr>
        <w:t xml:space="preserve"> </w:t>
      </w:r>
      <w:r>
        <w:rPr>
          <w:rStyle w:val="a7"/>
        </w:rPr>
        <w:t>т.д.).</w:t>
      </w:r>
    </w:p>
    <w:p w:rsidR="00C3154C" w:rsidRDefault="00DA5815">
      <w:pPr>
        <w:pStyle w:val="32"/>
        <w:framePr w:w="10675" w:h="13819" w:hRule="exact" w:wrap="none" w:vAnchor="page" w:hAnchor="page" w:x="1106" w:y="1405"/>
        <w:spacing w:line="276" w:lineRule="auto"/>
      </w:pPr>
      <w:bookmarkStart w:id="52" w:name="bookmark89"/>
      <w:r>
        <w:rPr>
          <w:rStyle w:val="31"/>
          <w:b/>
          <w:bCs/>
        </w:rPr>
        <w:t>В русле письма</w:t>
      </w:r>
      <w:bookmarkEnd w:id="52"/>
    </w:p>
    <w:p w:rsidR="00C3154C" w:rsidRDefault="00DA5815">
      <w:pPr>
        <w:pStyle w:val="11"/>
        <w:framePr w:w="10675" w:h="13819" w:hRule="exact" w:wrap="none" w:vAnchor="page" w:hAnchor="page" w:x="1106" w:y="1405"/>
        <w:spacing w:line="240" w:lineRule="auto"/>
        <w:ind w:firstLine="720"/>
        <w:jc w:val="both"/>
      </w:pPr>
      <w:r>
        <w:rPr>
          <w:rStyle w:val="a7"/>
        </w:rPr>
        <w:t>Знать и уметь писать буквы английского алфавита.</w:t>
      </w:r>
    </w:p>
    <w:p w:rsidR="00C3154C" w:rsidRDefault="00DA5815">
      <w:pPr>
        <w:pStyle w:val="11"/>
        <w:framePr w:w="10675" w:h="13819" w:hRule="exact" w:wrap="none" w:vAnchor="page" w:hAnchor="page" w:x="1106" w:y="1405"/>
        <w:ind w:firstLine="720"/>
        <w:jc w:val="both"/>
      </w:pPr>
      <w:r>
        <w:rPr>
          <w:rStyle w:val="a7"/>
        </w:rPr>
        <w:t>Владеть: умением выписывать из текста слова, словосочетания и предложения.</w:t>
      </w:r>
    </w:p>
    <w:p w:rsidR="00C3154C" w:rsidRDefault="00DA5815">
      <w:pPr>
        <w:pStyle w:val="11"/>
        <w:framePr w:w="10675" w:h="13819" w:hRule="exact" w:wrap="none" w:vAnchor="page" w:hAnchor="page" w:x="1106" w:y="1405"/>
        <w:spacing w:line="240" w:lineRule="auto"/>
        <w:ind w:firstLine="720"/>
        <w:jc w:val="both"/>
      </w:pPr>
      <w:r>
        <w:rPr>
          <w:rStyle w:val="a7"/>
          <w:b/>
          <w:bCs/>
        </w:rPr>
        <w:t>Языковые средства и навыки пользования ими. Английский язык</w:t>
      </w:r>
    </w:p>
    <w:p w:rsidR="00C3154C" w:rsidRDefault="00DA5815">
      <w:pPr>
        <w:pStyle w:val="11"/>
        <w:framePr w:w="10675" w:h="13819" w:hRule="exact" w:wrap="none" w:vAnchor="page" w:hAnchor="page" w:x="1106" w:y="1405"/>
        <w:ind w:firstLine="720"/>
        <w:jc w:val="both"/>
      </w:pPr>
      <w:r>
        <w:rPr>
          <w:rStyle w:val="a7"/>
          <w:b/>
          <w:bCs/>
        </w:rPr>
        <w:t xml:space="preserve">Графика, каллиграфия, орфография. </w:t>
      </w:r>
      <w:r>
        <w:rPr>
          <w:rStyle w:val="a7"/>
        </w:rPr>
        <w:t>Буквы английского алфавита. Основные буквосочетания. Звуко-буквенные соответствия. Апостроф.</w:t>
      </w:r>
    </w:p>
    <w:p w:rsidR="00C3154C" w:rsidRDefault="00DA5815">
      <w:pPr>
        <w:pStyle w:val="11"/>
        <w:framePr w:w="10675" w:h="13819" w:hRule="exact" w:wrap="none" w:vAnchor="page" w:hAnchor="page" w:x="1106" w:y="1405"/>
        <w:ind w:firstLine="720"/>
        <w:jc w:val="both"/>
      </w:pPr>
      <w:r>
        <w:rPr>
          <w:rStyle w:val="a7"/>
          <w:b/>
          <w:bCs/>
        </w:rPr>
        <w:t xml:space="preserve">Фонетическая сторона речи. </w:t>
      </w:r>
      <w:r>
        <w:rPr>
          <w:rStyle w:val="a7"/>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p>
    <w:p w:rsidR="00C3154C" w:rsidRDefault="00DA5815">
      <w:pPr>
        <w:pStyle w:val="11"/>
        <w:framePr w:w="10675" w:h="13819" w:hRule="exact" w:wrap="none" w:vAnchor="page" w:hAnchor="page" w:x="1106" w:y="1405"/>
        <w:ind w:firstLine="720"/>
        <w:jc w:val="both"/>
      </w:pPr>
      <w:r>
        <w:rPr>
          <w:rStyle w:val="a7"/>
        </w:rPr>
        <w:t xml:space="preserve">Связующее </w:t>
      </w:r>
      <w:r w:rsidRPr="00B714A6">
        <w:rPr>
          <w:rStyle w:val="a7"/>
          <w:lang w:eastAsia="en-US"/>
        </w:rPr>
        <w:t>«</w:t>
      </w:r>
      <w:r>
        <w:rPr>
          <w:rStyle w:val="a7"/>
          <w:lang w:val="en-US" w:eastAsia="en-US"/>
        </w:rPr>
        <w:t>r</w:t>
      </w:r>
      <w:r w:rsidRPr="00B714A6">
        <w:rPr>
          <w:rStyle w:val="a7"/>
          <w:lang w:eastAsia="en-US"/>
        </w:rPr>
        <w:t xml:space="preserve">» </w:t>
      </w:r>
      <w:r>
        <w:rPr>
          <w:rStyle w:val="a7"/>
        </w:rPr>
        <w:t>(thereis/thereare).Ударение в слове, фразе. Отсутствие ударения на служебных словах (артиклях, союзах, предлогах).Членение предложений на смысловые группы. Ритмико</w:t>
      </w:r>
      <w:r>
        <w:rPr>
          <w:rStyle w:val="a7"/>
        </w:rPr>
        <w:softHyphen/>
        <w:t>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C3154C" w:rsidRDefault="00DA5815">
      <w:pPr>
        <w:pStyle w:val="11"/>
        <w:framePr w:w="10675" w:h="13819" w:hRule="exact" w:wrap="none" w:vAnchor="page" w:hAnchor="page" w:x="1106" w:y="1405"/>
        <w:ind w:firstLine="720"/>
        <w:jc w:val="both"/>
      </w:pPr>
      <w:r>
        <w:rPr>
          <w:rStyle w:val="a7"/>
          <w:b/>
          <w:bCs/>
        </w:rPr>
        <w:t xml:space="preserve">Лексическая сторона речи. </w:t>
      </w:r>
      <w:r>
        <w:rPr>
          <w:rStyle w:val="a7"/>
        </w:rP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C3154C" w:rsidRDefault="00DA5815">
      <w:pPr>
        <w:pStyle w:val="11"/>
        <w:framePr w:w="10675" w:h="13819" w:hRule="exact" w:wrap="none" w:vAnchor="page" w:hAnchor="page" w:x="1106" w:y="1405"/>
        <w:ind w:firstLine="720"/>
        <w:jc w:val="both"/>
      </w:pPr>
      <w:r>
        <w:rPr>
          <w:rStyle w:val="a7"/>
        </w:rPr>
        <w:t xml:space="preserve">Интернациональные слова(например, </w:t>
      </w:r>
      <w:r>
        <w:rPr>
          <w:rStyle w:val="a7"/>
          <w:lang w:val="en-US" w:eastAsia="en-US"/>
        </w:rPr>
        <w:t>doctor</w:t>
      </w:r>
      <w:r w:rsidRPr="00B714A6">
        <w:rPr>
          <w:rStyle w:val="a7"/>
          <w:lang w:eastAsia="en-US"/>
        </w:rPr>
        <w:t xml:space="preserve">, </w:t>
      </w:r>
      <w:r>
        <w:rPr>
          <w:rStyle w:val="a7"/>
          <w:lang w:val="en-US" w:eastAsia="en-US"/>
        </w:rPr>
        <w:t>film</w:t>
      </w:r>
      <w:r w:rsidRPr="00B714A6">
        <w:rPr>
          <w:rStyle w:val="a7"/>
          <w:lang w:eastAsia="en-US"/>
        </w:rPr>
        <w:t>).</w:t>
      </w:r>
    </w:p>
    <w:p w:rsidR="00C3154C" w:rsidRDefault="00DA5815">
      <w:pPr>
        <w:pStyle w:val="a6"/>
        <w:framePr w:w="278" w:h="317" w:hRule="exact" w:wrap="none" w:vAnchor="page" w:hAnchor="page" w:x="10471" w:y="15301"/>
        <w:jc w:val="right"/>
      </w:pPr>
      <w:r>
        <w:rPr>
          <w:rStyle w:val="a5"/>
          <w:rFonts w:ascii="Calibri" w:eastAsia="Calibri" w:hAnsi="Calibri" w:cs="Calibri"/>
          <w:b/>
          <w:bCs/>
          <w:color w:val="000009"/>
        </w:rPr>
        <w:t>52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810" w:hRule="exact" w:wrap="none" w:vAnchor="page" w:hAnchor="page" w:x="1104" w:y="1405"/>
        <w:ind w:firstLine="720"/>
        <w:jc w:val="both"/>
      </w:pPr>
      <w:r>
        <w:rPr>
          <w:rStyle w:val="a7"/>
          <w:b/>
          <w:bCs/>
        </w:rPr>
        <w:t xml:space="preserve">Грамматическая сторона речи. </w:t>
      </w:r>
      <w:r>
        <w:rPr>
          <w:rStyle w:val="a7"/>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Pr>
          <w:rStyle w:val="a7"/>
          <w:lang w:val="en-US" w:eastAsia="en-US"/>
        </w:rPr>
        <w:t>what</w:t>
      </w:r>
      <w:r w:rsidRPr="00B714A6">
        <w:rPr>
          <w:rStyle w:val="a7"/>
          <w:lang w:eastAsia="en-US"/>
        </w:rPr>
        <w:t xml:space="preserve">, </w:t>
      </w:r>
      <w:r>
        <w:rPr>
          <w:rStyle w:val="a7"/>
          <w:lang w:val="en-US" w:eastAsia="en-US"/>
        </w:rPr>
        <w:t>who</w:t>
      </w:r>
      <w:r w:rsidRPr="00B714A6">
        <w:rPr>
          <w:rStyle w:val="a7"/>
          <w:lang w:eastAsia="en-US"/>
        </w:rPr>
        <w:t xml:space="preserve">, </w:t>
      </w:r>
      <w:r>
        <w:rPr>
          <w:rStyle w:val="a7"/>
          <w:lang w:val="en-US" w:eastAsia="en-US"/>
        </w:rPr>
        <w:t>when</w:t>
      </w:r>
      <w:r w:rsidRPr="00B714A6">
        <w:rPr>
          <w:rStyle w:val="a7"/>
          <w:lang w:eastAsia="en-US"/>
        </w:rPr>
        <w:t xml:space="preserve">, </w:t>
      </w:r>
      <w:r>
        <w:rPr>
          <w:rStyle w:val="a7"/>
          <w:lang w:val="en-US" w:eastAsia="en-US"/>
        </w:rPr>
        <w:t>where</w:t>
      </w:r>
      <w:r w:rsidRPr="00B714A6">
        <w:rPr>
          <w:rStyle w:val="a7"/>
          <w:lang w:eastAsia="en-US"/>
        </w:rPr>
        <w:t xml:space="preserve">, </w:t>
      </w:r>
      <w:r>
        <w:rPr>
          <w:rStyle w:val="a7"/>
          <w:lang w:val="en-US" w:eastAsia="en-US"/>
        </w:rPr>
        <w:t>why</w:t>
      </w:r>
      <w:r w:rsidRPr="00B714A6">
        <w:rPr>
          <w:rStyle w:val="a7"/>
          <w:lang w:eastAsia="en-US"/>
        </w:rPr>
        <w:t xml:space="preserve">, </w:t>
      </w:r>
      <w:r>
        <w:rPr>
          <w:rStyle w:val="a7"/>
          <w:lang w:val="en-US" w:eastAsia="en-US"/>
        </w:rPr>
        <w:t>how</w:t>
      </w:r>
      <w:r w:rsidRPr="00B714A6">
        <w:rPr>
          <w:rStyle w:val="a7"/>
          <w:lang w:eastAsia="en-US"/>
        </w:rPr>
        <w:t xml:space="preserve">. </w:t>
      </w:r>
      <w:r>
        <w:rPr>
          <w:rStyle w:val="a7"/>
        </w:rPr>
        <w:t xml:space="preserve">Порядок слов в предложении. Утвердительные и отрицательные предложения. Простое предложение с простым глагольным сказуемым </w:t>
      </w:r>
      <w:r w:rsidRPr="00B714A6">
        <w:rPr>
          <w:rStyle w:val="a7"/>
          <w:lang w:eastAsia="en-US"/>
        </w:rPr>
        <w:t>(</w:t>
      </w:r>
      <w:r>
        <w:rPr>
          <w:rStyle w:val="a7"/>
          <w:lang w:val="en-US" w:eastAsia="en-US"/>
        </w:rPr>
        <w:t>HespeaksEnglish</w:t>
      </w:r>
      <w:r w:rsidRPr="00B714A6">
        <w:rPr>
          <w:rStyle w:val="a7"/>
          <w:lang w:eastAsia="en-US"/>
        </w:rPr>
        <w:t xml:space="preserve">.), </w:t>
      </w:r>
      <w:r>
        <w:rPr>
          <w:rStyle w:val="a7"/>
        </w:rPr>
        <w:t xml:space="preserve">составным именным </w:t>
      </w:r>
      <w:r w:rsidRPr="00B714A6">
        <w:rPr>
          <w:rStyle w:val="a7"/>
          <w:lang w:eastAsia="en-US"/>
        </w:rPr>
        <w:t>(</w:t>
      </w:r>
      <w:r>
        <w:rPr>
          <w:rStyle w:val="a7"/>
          <w:lang w:val="en-US" w:eastAsia="en-US"/>
        </w:rPr>
        <w:t>Myfamilyisbig</w:t>
      </w:r>
      <w:r w:rsidRPr="00B714A6">
        <w:rPr>
          <w:rStyle w:val="a7"/>
          <w:lang w:eastAsia="en-US"/>
        </w:rPr>
        <w:t xml:space="preserve">.) </w:t>
      </w:r>
      <w:r>
        <w:rPr>
          <w:rStyle w:val="a7"/>
        </w:rPr>
        <w:t xml:space="preserve">и составным глагольным </w:t>
      </w:r>
      <w:r w:rsidRPr="00B714A6">
        <w:rPr>
          <w:rStyle w:val="a7"/>
          <w:lang w:eastAsia="en-US"/>
        </w:rPr>
        <w:t>(</w:t>
      </w:r>
      <w:r>
        <w:rPr>
          <w:rStyle w:val="a7"/>
          <w:lang w:val="en-US" w:eastAsia="en-US"/>
        </w:rPr>
        <w:t>I</w:t>
      </w:r>
      <w:r w:rsidRPr="00B714A6">
        <w:rPr>
          <w:rStyle w:val="a7"/>
          <w:lang w:eastAsia="en-US"/>
        </w:rPr>
        <w:t xml:space="preserve"> </w:t>
      </w:r>
      <w:r>
        <w:rPr>
          <w:rStyle w:val="a7"/>
          <w:lang w:val="en-US" w:eastAsia="en-US"/>
        </w:rPr>
        <w:t>liketodance</w:t>
      </w:r>
      <w:r w:rsidRPr="00B714A6">
        <w:rPr>
          <w:rStyle w:val="a7"/>
          <w:lang w:eastAsia="en-US"/>
        </w:rPr>
        <w:t xml:space="preserve">. </w:t>
      </w:r>
      <w:r>
        <w:rPr>
          <w:rStyle w:val="a7"/>
          <w:lang w:val="en-US" w:eastAsia="en-US"/>
        </w:rPr>
        <w:t>Shecanskatewell</w:t>
      </w:r>
      <w:r w:rsidRPr="00B714A6">
        <w:rPr>
          <w:rStyle w:val="a7"/>
          <w:lang w:eastAsia="en-US"/>
        </w:rPr>
        <w:t xml:space="preserve">.) </w:t>
      </w:r>
      <w:r>
        <w:rPr>
          <w:rStyle w:val="a7"/>
        </w:rPr>
        <w:t xml:space="preserve">сказуемым. Побудительные предложения в утвердительной </w:t>
      </w:r>
      <w:r w:rsidRPr="00B714A6">
        <w:rPr>
          <w:rStyle w:val="a7"/>
          <w:lang w:eastAsia="en-US"/>
        </w:rPr>
        <w:t>(</w:t>
      </w:r>
      <w:r>
        <w:rPr>
          <w:rStyle w:val="a7"/>
          <w:lang w:val="en-US" w:eastAsia="en-US"/>
        </w:rPr>
        <w:t>Helpme</w:t>
      </w:r>
      <w:r w:rsidRPr="00B714A6">
        <w:rPr>
          <w:rStyle w:val="a7"/>
          <w:lang w:eastAsia="en-US"/>
        </w:rPr>
        <w:t xml:space="preserve">, </w:t>
      </w:r>
      <w:r>
        <w:rPr>
          <w:rStyle w:val="a7"/>
          <w:lang w:val="en-US" w:eastAsia="en-US"/>
        </w:rPr>
        <w:t>please</w:t>
      </w:r>
      <w:r w:rsidRPr="00B714A6">
        <w:rPr>
          <w:rStyle w:val="a7"/>
          <w:lang w:eastAsia="en-US"/>
        </w:rPr>
        <w:t xml:space="preserve">.) </w:t>
      </w:r>
      <w:r>
        <w:rPr>
          <w:rStyle w:val="a7"/>
        </w:rPr>
        <w:t xml:space="preserve">и отрицательной </w:t>
      </w:r>
      <w:r w:rsidRPr="00B714A6">
        <w:rPr>
          <w:rStyle w:val="a7"/>
          <w:lang w:eastAsia="en-US"/>
        </w:rPr>
        <w:t>(</w:t>
      </w:r>
      <w:r>
        <w:rPr>
          <w:rStyle w:val="a7"/>
          <w:lang w:val="en-US" w:eastAsia="en-US"/>
        </w:rPr>
        <w:t>Don</w:t>
      </w:r>
      <w:r w:rsidRPr="00B714A6">
        <w:rPr>
          <w:rStyle w:val="a7"/>
          <w:lang w:eastAsia="en-US"/>
        </w:rPr>
        <w:t>’</w:t>
      </w:r>
      <w:r>
        <w:rPr>
          <w:rStyle w:val="a7"/>
          <w:lang w:val="en-US" w:eastAsia="en-US"/>
        </w:rPr>
        <w:t>tbelate</w:t>
      </w:r>
      <w:r w:rsidRPr="00B714A6">
        <w:rPr>
          <w:rStyle w:val="a7"/>
          <w:lang w:eastAsia="en-US"/>
        </w:rPr>
        <w:t xml:space="preserve">!) </w:t>
      </w:r>
      <w:r>
        <w:rPr>
          <w:rStyle w:val="a7"/>
        </w:rPr>
        <w:t xml:space="preserve">формах. Безличные предложения в настоящем времени </w:t>
      </w:r>
      <w:r w:rsidRPr="00B714A6">
        <w:rPr>
          <w:rStyle w:val="a7"/>
          <w:lang w:eastAsia="en-US"/>
        </w:rPr>
        <w:t>(</w:t>
      </w:r>
      <w:r>
        <w:rPr>
          <w:rStyle w:val="a7"/>
          <w:lang w:val="en-US" w:eastAsia="en-US"/>
        </w:rPr>
        <w:t>Itiscold</w:t>
      </w:r>
      <w:r w:rsidRPr="00B714A6">
        <w:rPr>
          <w:rStyle w:val="a7"/>
          <w:lang w:eastAsia="en-US"/>
        </w:rPr>
        <w:t xml:space="preserve">. </w:t>
      </w:r>
      <w:r>
        <w:rPr>
          <w:rStyle w:val="a7"/>
          <w:lang w:val="en-US" w:eastAsia="en-US"/>
        </w:rPr>
        <w:t>It</w:t>
      </w:r>
      <w:r w:rsidRPr="00B714A6">
        <w:rPr>
          <w:rStyle w:val="a7"/>
          <w:lang w:eastAsia="en-US"/>
        </w:rPr>
        <w:t>’</w:t>
      </w:r>
      <w:r>
        <w:rPr>
          <w:rStyle w:val="a7"/>
          <w:lang w:val="en-US" w:eastAsia="en-US"/>
        </w:rPr>
        <w:t>sfiveo</w:t>
      </w:r>
      <w:r w:rsidRPr="00B714A6">
        <w:rPr>
          <w:rStyle w:val="a7"/>
          <w:lang w:eastAsia="en-US"/>
        </w:rPr>
        <w:t>’</w:t>
      </w:r>
      <w:r>
        <w:rPr>
          <w:rStyle w:val="a7"/>
          <w:lang w:val="en-US" w:eastAsia="en-US"/>
        </w:rPr>
        <w:t>clock</w:t>
      </w:r>
      <w:r w:rsidRPr="00B714A6">
        <w:rPr>
          <w:rStyle w:val="a7"/>
          <w:lang w:eastAsia="en-US"/>
        </w:rPr>
        <w:t xml:space="preserve">.). </w:t>
      </w:r>
      <w:r>
        <w:rPr>
          <w:rStyle w:val="a7"/>
        </w:rPr>
        <w:t xml:space="preserve">Предложения с оборотом </w:t>
      </w:r>
      <w:r>
        <w:rPr>
          <w:rStyle w:val="a7"/>
          <w:lang w:val="en-US" w:eastAsia="en-US"/>
        </w:rPr>
        <w:t>thereis</w:t>
      </w:r>
      <w:r w:rsidRPr="00B714A6">
        <w:rPr>
          <w:rStyle w:val="a7"/>
          <w:lang w:eastAsia="en-US"/>
        </w:rPr>
        <w:t>/</w:t>
      </w:r>
      <w:r>
        <w:rPr>
          <w:rStyle w:val="a7"/>
          <w:lang w:val="en-US" w:eastAsia="en-US"/>
        </w:rPr>
        <w:t>thereare</w:t>
      </w:r>
      <w:r w:rsidRPr="00B714A6">
        <w:rPr>
          <w:rStyle w:val="a7"/>
          <w:lang w:eastAsia="en-US"/>
        </w:rPr>
        <w:t xml:space="preserve">. </w:t>
      </w:r>
      <w:r>
        <w:rPr>
          <w:rStyle w:val="a7"/>
        </w:rPr>
        <w:t>Простые распространённые предложения. Предложения с однородными членами.</w:t>
      </w:r>
    </w:p>
    <w:p w:rsidR="00C3154C" w:rsidRDefault="00DA5815">
      <w:pPr>
        <w:pStyle w:val="11"/>
        <w:framePr w:w="10680" w:h="13810" w:hRule="exact" w:wrap="none" w:vAnchor="page" w:hAnchor="page" w:x="1104" w:y="1405"/>
        <w:ind w:firstLine="720"/>
        <w:jc w:val="both"/>
      </w:pPr>
      <w:r>
        <w:rPr>
          <w:rStyle w:val="a7"/>
        </w:rP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C3154C" w:rsidRDefault="00DA5815">
      <w:pPr>
        <w:pStyle w:val="11"/>
        <w:framePr w:w="10680" w:h="13810" w:hRule="exact" w:wrap="none" w:vAnchor="page" w:hAnchor="page" w:x="1104" w:y="1405"/>
        <w:ind w:firstLine="720"/>
        <w:jc w:val="both"/>
      </w:pPr>
      <w:r>
        <w:rPr>
          <w:rStyle w:val="a7"/>
        </w:rPr>
        <w:t xml:space="preserve">Местоимения: личные (в именительном и объектном падежах), притяжательные, вопросительные, указательные </w:t>
      </w:r>
      <w:r w:rsidRPr="00B714A6">
        <w:rPr>
          <w:rStyle w:val="a7"/>
          <w:lang w:eastAsia="en-US"/>
        </w:rPr>
        <w:t>(</w:t>
      </w:r>
      <w:r>
        <w:rPr>
          <w:rStyle w:val="a7"/>
          <w:lang w:val="en-US" w:eastAsia="en-US"/>
        </w:rPr>
        <w:t>this</w:t>
      </w:r>
      <w:r w:rsidRPr="00B714A6">
        <w:rPr>
          <w:rStyle w:val="a7"/>
          <w:lang w:eastAsia="en-US"/>
        </w:rPr>
        <w:t>/</w:t>
      </w:r>
      <w:r>
        <w:rPr>
          <w:rStyle w:val="a7"/>
          <w:lang w:val="en-US" w:eastAsia="en-US"/>
        </w:rPr>
        <w:t>these</w:t>
      </w:r>
      <w:r w:rsidRPr="00B714A6">
        <w:rPr>
          <w:rStyle w:val="a7"/>
          <w:lang w:eastAsia="en-US"/>
        </w:rPr>
        <w:t xml:space="preserve">, </w:t>
      </w:r>
      <w:r>
        <w:rPr>
          <w:rStyle w:val="a7"/>
          <w:lang w:val="en-US" w:eastAsia="en-US"/>
        </w:rPr>
        <w:t>that</w:t>
      </w:r>
      <w:r w:rsidRPr="00B714A6">
        <w:rPr>
          <w:rStyle w:val="a7"/>
          <w:lang w:eastAsia="en-US"/>
        </w:rPr>
        <w:t>/</w:t>
      </w:r>
      <w:r>
        <w:rPr>
          <w:rStyle w:val="a7"/>
          <w:lang w:val="en-US" w:eastAsia="en-US"/>
        </w:rPr>
        <w:t>those</w:t>
      </w:r>
      <w:r w:rsidRPr="00B714A6">
        <w:rPr>
          <w:rStyle w:val="a7"/>
          <w:lang w:eastAsia="en-US"/>
        </w:rPr>
        <w:t xml:space="preserve">), </w:t>
      </w:r>
      <w:r>
        <w:rPr>
          <w:rStyle w:val="a7"/>
        </w:rPr>
        <w:t xml:space="preserve">неопределённые </w:t>
      </w:r>
      <w:r w:rsidRPr="00B714A6">
        <w:rPr>
          <w:rStyle w:val="a7"/>
          <w:lang w:eastAsia="en-US"/>
        </w:rPr>
        <w:t>(</w:t>
      </w:r>
      <w:r>
        <w:rPr>
          <w:rStyle w:val="a7"/>
          <w:lang w:val="en-US" w:eastAsia="en-US"/>
        </w:rPr>
        <w:t>some</w:t>
      </w:r>
      <w:r w:rsidRPr="00B714A6">
        <w:rPr>
          <w:rStyle w:val="a7"/>
          <w:lang w:eastAsia="en-US"/>
        </w:rPr>
        <w:t xml:space="preserve">, </w:t>
      </w:r>
      <w:r>
        <w:rPr>
          <w:rStyle w:val="a7"/>
          <w:lang w:val="en-US" w:eastAsia="en-US"/>
        </w:rPr>
        <w:t>any</w:t>
      </w:r>
      <w:r w:rsidRPr="00B714A6">
        <w:rPr>
          <w:rStyle w:val="a7"/>
          <w:lang w:eastAsia="en-US"/>
        </w:rPr>
        <w:t xml:space="preserve"> </w:t>
      </w:r>
      <w:r>
        <w:rPr>
          <w:rStyle w:val="a7"/>
        </w:rPr>
        <w:t>— некоторые случаи употребления).</w:t>
      </w:r>
    </w:p>
    <w:p w:rsidR="00C3154C" w:rsidRDefault="00DA5815">
      <w:pPr>
        <w:pStyle w:val="11"/>
        <w:framePr w:w="10680" w:h="13810" w:hRule="exact" w:wrap="none" w:vAnchor="page" w:hAnchor="page" w:x="1104" w:y="1405"/>
        <w:ind w:firstLine="720"/>
        <w:jc w:val="both"/>
      </w:pPr>
      <w:r>
        <w:rPr>
          <w:rStyle w:val="a7"/>
        </w:rPr>
        <w:t>Наречия</w:t>
      </w:r>
      <w:r w:rsidR="00195F47" w:rsidRPr="00195F47">
        <w:rPr>
          <w:rStyle w:val="a7"/>
          <w:lang w:val="en-US"/>
        </w:rPr>
        <w:t xml:space="preserve"> </w:t>
      </w:r>
      <w:r>
        <w:rPr>
          <w:rStyle w:val="a7"/>
        </w:rPr>
        <w:t>времени</w:t>
      </w:r>
      <w:r w:rsidRPr="00B714A6">
        <w:rPr>
          <w:rStyle w:val="a7"/>
          <w:lang w:val="en-US"/>
        </w:rPr>
        <w:t xml:space="preserve"> </w:t>
      </w:r>
      <w:r>
        <w:rPr>
          <w:rStyle w:val="a7"/>
          <w:lang w:val="en-US" w:eastAsia="en-US"/>
        </w:rPr>
        <w:t xml:space="preserve">(yesterday, tomorrow, never, usually, often, sometimes). </w:t>
      </w:r>
      <w:r>
        <w:rPr>
          <w:rStyle w:val="a7"/>
        </w:rPr>
        <w:t>Наречия</w:t>
      </w:r>
      <w:r w:rsidR="00195F47">
        <w:rPr>
          <w:rStyle w:val="a7"/>
        </w:rPr>
        <w:t xml:space="preserve"> </w:t>
      </w:r>
      <w:r>
        <w:rPr>
          <w:rStyle w:val="a7"/>
        </w:rPr>
        <w:t xml:space="preserve">степени </w:t>
      </w:r>
      <w:r w:rsidRPr="00B714A6">
        <w:rPr>
          <w:rStyle w:val="a7"/>
          <w:lang w:eastAsia="en-US"/>
        </w:rPr>
        <w:t>(</w:t>
      </w:r>
      <w:r>
        <w:rPr>
          <w:rStyle w:val="a7"/>
          <w:lang w:val="en-US" w:eastAsia="en-US"/>
        </w:rPr>
        <w:t>much</w:t>
      </w:r>
      <w:r w:rsidRPr="00B714A6">
        <w:rPr>
          <w:rStyle w:val="a7"/>
          <w:lang w:eastAsia="en-US"/>
        </w:rPr>
        <w:t xml:space="preserve">, </w:t>
      </w:r>
      <w:r>
        <w:rPr>
          <w:rStyle w:val="a7"/>
          <w:lang w:val="en-US" w:eastAsia="en-US"/>
        </w:rPr>
        <w:t>little</w:t>
      </w:r>
      <w:r w:rsidRPr="00B714A6">
        <w:rPr>
          <w:rStyle w:val="a7"/>
          <w:lang w:eastAsia="en-US"/>
        </w:rPr>
        <w:t xml:space="preserve">, </w:t>
      </w:r>
      <w:r>
        <w:rPr>
          <w:rStyle w:val="a7"/>
          <w:lang w:val="en-US" w:eastAsia="en-US"/>
        </w:rPr>
        <w:t>very</w:t>
      </w:r>
      <w:r w:rsidRPr="00B714A6">
        <w:rPr>
          <w:rStyle w:val="a7"/>
          <w:lang w:eastAsia="en-US"/>
        </w:rPr>
        <w:t>).</w:t>
      </w:r>
    </w:p>
    <w:p w:rsidR="00C3154C" w:rsidRPr="00195F47" w:rsidRDefault="00DA5815">
      <w:pPr>
        <w:pStyle w:val="11"/>
        <w:framePr w:w="10680" w:h="13810" w:hRule="exact" w:wrap="none" w:vAnchor="page" w:hAnchor="page" w:x="1104" w:y="1405"/>
        <w:ind w:firstLine="720"/>
        <w:jc w:val="both"/>
        <w:rPr>
          <w:lang w:val="en-US"/>
        </w:rPr>
      </w:pPr>
      <w:r>
        <w:rPr>
          <w:rStyle w:val="a7"/>
        </w:rPr>
        <w:t>Количественные числительные (до 100), порядковые числительные (до 10). Наиболее</w:t>
      </w:r>
      <w:r w:rsidR="00195F47" w:rsidRPr="00195F47">
        <w:rPr>
          <w:rStyle w:val="a7"/>
          <w:lang w:val="en-US"/>
        </w:rPr>
        <w:t xml:space="preserve"> </w:t>
      </w:r>
      <w:r>
        <w:rPr>
          <w:rStyle w:val="a7"/>
        </w:rPr>
        <w:t>употребительные</w:t>
      </w:r>
      <w:r w:rsidR="00195F47" w:rsidRPr="00195F47">
        <w:rPr>
          <w:rStyle w:val="a7"/>
          <w:lang w:val="en-US"/>
        </w:rPr>
        <w:t xml:space="preserve"> </w:t>
      </w:r>
      <w:r>
        <w:rPr>
          <w:rStyle w:val="a7"/>
        </w:rPr>
        <w:t>предлоги</w:t>
      </w:r>
      <w:r w:rsidRPr="00195F47">
        <w:rPr>
          <w:rStyle w:val="a7"/>
          <w:lang w:val="en-US"/>
        </w:rPr>
        <w:t xml:space="preserve">: </w:t>
      </w:r>
      <w:r>
        <w:rPr>
          <w:rStyle w:val="a7"/>
          <w:lang w:val="en-US" w:eastAsia="en-US"/>
        </w:rPr>
        <w:t>in</w:t>
      </w:r>
      <w:r w:rsidRPr="00195F47">
        <w:rPr>
          <w:rStyle w:val="a7"/>
          <w:lang w:val="en-US" w:eastAsia="en-US"/>
        </w:rPr>
        <w:t xml:space="preserve">, </w:t>
      </w:r>
      <w:r>
        <w:rPr>
          <w:rStyle w:val="a7"/>
          <w:lang w:val="en-US" w:eastAsia="en-US"/>
        </w:rPr>
        <w:t>on</w:t>
      </w:r>
      <w:r w:rsidRPr="00195F47">
        <w:rPr>
          <w:rStyle w:val="a7"/>
          <w:lang w:val="en-US" w:eastAsia="en-US"/>
        </w:rPr>
        <w:t xml:space="preserve">, </w:t>
      </w:r>
      <w:r>
        <w:rPr>
          <w:rStyle w:val="a7"/>
          <w:lang w:val="en-US" w:eastAsia="en-US"/>
        </w:rPr>
        <w:t>at</w:t>
      </w:r>
      <w:r w:rsidRPr="00195F47">
        <w:rPr>
          <w:rStyle w:val="a7"/>
          <w:lang w:val="en-US" w:eastAsia="en-US"/>
        </w:rPr>
        <w:t xml:space="preserve">, </w:t>
      </w:r>
      <w:r>
        <w:rPr>
          <w:rStyle w:val="a7"/>
          <w:lang w:val="en-US" w:eastAsia="en-US"/>
        </w:rPr>
        <w:t>into</w:t>
      </w:r>
      <w:r w:rsidRPr="00195F47">
        <w:rPr>
          <w:rStyle w:val="a7"/>
          <w:lang w:val="en-US" w:eastAsia="en-US"/>
        </w:rPr>
        <w:t xml:space="preserve">, </w:t>
      </w:r>
      <w:r>
        <w:rPr>
          <w:rStyle w:val="a7"/>
          <w:lang w:val="en-US" w:eastAsia="en-US"/>
        </w:rPr>
        <w:t>to</w:t>
      </w:r>
      <w:r w:rsidRPr="00195F47">
        <w:rPr>
          <w:rStyle w:val="a7"/>
          <w:lang w:val="en-US" w:eastAsia="en-US"/>
        </w:rPr>
        <w:t xml:space="preserve">, </w:t>
      </w:r>
      <w:r>
        <w:rPr>
          <w:rStyle w:val="a7"/>
          <w:lang w:val="en-US" w:eastAsia="en-US"/>
        </w:rPr>
        <w:t>from</w:t>
      </w:r>
      <w:r w:rsidRPr="00195F47">
        <w:rPr>
          <w:rStyle w:val="a7"/>
          <w:lang w:val="en-US" w:eastAsia="en-US"/>
        </w:rPr>
        <w:t xml:space="preserve">, </w:t>
      </w:r>
      <w:r>
        <w:rPr>
          <w:rStyle w:val="a7"/>
          <w:lang w:val="en-US" w:eastAsia="en-US"/>
        </w:rPr>
        <w:t>of</w:t>
      </w:r>
      <w:r w:rsidRPr="00195F47">
        <w:rPr>
          <w:rStyle w:val="a7"/>
          <w:lang w:val="en-US" w:eastAsia="en-US"/>
        </w:rPr>
        <w:t xml:space="preserve">, </w:t>
      </w:r>
      <w:r>
        <w:rPr>
          <w:rStyle w:val="a7"/>
          <w:lang w:val="en-US" w:eastAsia="en-US"/>
        </w:rPr>
        <w:t>with</w:t>
      </w:r>
      <w:r w:rsidRPr="00195F47">
        <w:rPr>
          <w:rStyle w:val="a7"/>
          <w:lang w:val="en-US" w:eastAsia="en-US"/>
        </w:rPr>
        <w:t>.</w:t>
      </w:r>
    </w:p>
    <w:p w:rsidR="00C3154C" w:rsidRDefault="00DA5815">
      <w:pPr>
        <w:pStyle w:val="11"/>
        <w:framePr w:w="10680" w:h="13810" w:hRule="exact" w:wrap="none" w:vAnchor="page" w:hAnchor="page" w:x="1104" w:y="1405"/>
        <w:ind w:firstLine="720"/>
        <w:jc w:val="both"/>
      </w:pPr>
      <w:r>
        <w:rPr>
          <w:rStyle w:val="a7"/>
          <w:b/>
          <w:bCs/>
        </w:rPr>
        <w:t>Социокультурная осведомлённость</w:t>
      </w:r>
    </w:p>
    <w:p w:rsidR="00C3154C" w:rsidRDefault="00DA5815">
      <w:pPr>
        <w:pStyle w:val="11"/>
        <w:framePr w:w="10680" w:h="13810" w:hRule="exact" w:wrap="none" w:vAnchor="page" w:hAnchor="page" w:x="1104" w:y="1405"/>
        <w:ind w:firstLine="720"/>
        <w:jc w:val="both"/>
      </w:pPr>
      <w:bookmarkStart w:id="53" w:name="bookmark91"/>
      <w:r>
        <w:rPr>
          <w:rStyle w:val="a7"/>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bookmarkEnd w:id="53"/>
    </w:p>
    <w:p w:rsidR="00C3154C" w:rsidRDefault="00DA5815">
      <w:pPr>
        <w:pStyle w:val="32"/>
        <w:framePr w:w="10680" w:h="13810" w:hRule="exact" w:wrap="none" w:vAnchor="page" w:hAnchor="page" w:x="1104" w:y="1405"/>
        <w:numPr>
          <w:ilvl w:val="3"/>
          <w:numId w:val="54"/>
        </w:numPr>
        <w:tabs>
          <w:tab w:val="left" w:pos="1440"/>
        </w:tabs>
        <w:spacing w:line="276" w:lineRule="auto"/>
      </w:pPr>
      <w:bookmarkStart w:id="54" w:name="bookmark92"/>
      <w:r>
        <w:rPr>
          <w:rStyle w:val="31"/>
          <w:b/>
          <w:bCs/>
        </w:rPr>
        <w:t>Математика</w:t>
      </w:r>
      <w:bookmarkEnd w:id="54"/>
    </w:p>
    <w:p w:rsidR="00C3154C" w:rsidRDefault="00DA5815">
      <w:pPr>
        <w:pStyle w:val="32"/>
        <w:framePr w:w="10680" w:h="13810" w:hRule="exact" w:wrap="none" w:vAnchor="page" w:hAnchor="page" w:x="1104" w:y="1405"/>
        <w:spacing w:line="276" w:lineRule="auto"/>
      </w:pPr>
      <w:r>
        <w:rPr>
          <w:rStyle w:val="31"/>
          <w:b/>
          <w:bCs/>
        </w:rPr>
        <w:t>Числа и величины</w:t>
      </w:r>
    </w:p>
    <w:p w:rsidR="00C3154C" w:rsidRDefault="00DA5815">
      <w:pPr>
        <w:pStyle w:val="11"/>
        <w:framePr w:w="10680" w:h="13810" w:hRule="exact" w:wrap="none" w:vAnchor="page" w:hAnchor="page" w:x="1104" w:y="1405"/>
        <w:ind w:firstLine="720"/>
        <w:jc w:val="both"/>
      </w:pPr>
      <w:r>
        <w:rPr>
          <w:rStyle w:val="a7"/>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3154C" w:rsidRDefault="00DA5815">
      <w:pPr>
        <w:pStyle w:val="11"/>
        <w:framePr w:w="10680" w:h="13810" w:hRule="exact" w:wrap="none" w:vAnchor="page" w:hAnchor="page" w:x="1104" w:y="1405"/>
        <w:ind w:firstLine="720"/>
        <w:jc w:val="both"/>
      </w:pPr>
      <w:r>
        <w:rPr>
          <w:rStyle w:val="a7"/>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3154C" w:rsidRDefault="00DA5815">
      <w:pPr>
        <w:pStyle w:val="32"/>
        <w:framePr w:w="10680" w:h="13810" w:hRule="exact" w:wrap="none" w:vAnchor="page" w:hAnchor="page" w:x="1104" w:y="1405"/>
        <w:spacing w:line="276" w:lineRule="auto"/>
      </w:pPr>
      <w:bookmarkStart w:id="55" w:name="bookmark95"/>
      <w:r>
        <w:rPr>
          <w:rStyle w:val="31"/>
          <w:b/>
          <w:bCs/>
        </w:rPr>
        <w:t>Арифметические действия</w:t>
      </w:r>
      <w:bookmarkEnd w:id="55"/>
    </w:p>
    <w:p w:rsidR="00C3154C" w:rsidRDefault="00DA5815">
      <w:pPr>
        <w:pStyle w:val="11"/>
        <w:framePr w:w="10680" w:h="13810" w:hRule="exact" w:wrap="none" w:vAnchor="page" w:hAnchor="page" w:x="1104" w:y="1405"/>
        <w:ind w:firstLine="720"/>
        <w:jc w:val="both"/>
      </w:pPr>
      <w:r>
        <w:rPr>
          <w:rStyle w:val="a7"/>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C3154C" w:rsidRDefault="00DA5815">
      <w:pPr>
        <w:pStyle w:val="11"/>
        <w:framePr w:w="10680" w:h="13810" w:hRule="exact" w:wrap="none" w:vAnchor="page" w:hAnchor="page" w:x="1104" w:y="1405"/>
        <w:ind w:firstLine="720"/>
        <w:jc w:val="both"/>
      </w:pPr>
      <w:r>
        <w:rPr>
          <w:rStyle w:val="a7"/>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C3154C" w:rsidRDefault="00DA5815">
      <w:pPr>
        <w:pStyle w:val="11"/>
        <w:framePr w:w="10680" w:h="13810" w:hRule="exact" w:wrap="none" w:vAnchor="page" w:hAnchor="page" w:x="1104" w:y="1405"/>
        <w:ind w:firstLine="720"/>
        <w:jc w:val="both"/>
      </w:pPr>
      <w:r>
        <w:rPr>
          <w:rStyle w:val="a7"/>
        </w:rPr>
        <w:t>Алгоритмы письменного сложения, вычитания, умножения и деления многозначных</w:t>
      </w:r>
    </w:p>
    <w:p w:rsidR="00C3154C" w:rsidRDefault="00DA5815">
      <w:pPr>
        <w:pStyle w:val="a6"/>
        <w:framePr w:w="10680" w:h="259" w:hRule="exact" w:wrap="none" w:vAnchor="page" w:hAnchor="page" w:x="1104" w:y="15383"/>
        <w:spacing w:line="257" w:lineRule="auto"/>
        <w:jc w:val="center"/>
      </w:pPr>
      <w:r>
        <w:rPr>
          <w:rStyle w:val="a5"/>
          <w:rFonts w:ascii="Calibri" w:eastAsia="Calibri" w:hAnsi="Calibri" w:cs="Calibri"/>
          <w:b/>
          <w:bCs/>
          <w:color w:val="000009"/>
        </w:rPr>
        <w:t>53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90" w:hRule="exact" w:wrap="none" w:vAnchor="page" w:hAnchor="page" w:x="1106" w:y="1400"/>
        <w:ind w:firstLine="720"/>
        <w:jc w:val="both"/>
      </w:pPr>
      <w:r>
        <w:rPr>
          <w:rStyle w:val="a7"/>
        </w:rPr>
        <w:t>чисел.</w:t>
      </w:r>
    </w:p>
    <w:p w:rsidR="00C3154C" w:rsidRDefault="00DA5815">
      <w:pPr>
        <w:pStyle w:val="11"/>
        <w:framePr w:w="10675" w:h="13790" w:hRule="exact" w:wrap="none" w:vAnchor="page" w:hAnchor="page" w:x="1106" w:y="1400"/>
        <w:ind w:left="720" w:firstLine="0"/>
        <w:jc w:val="both"/>
      </w:pPr>
      <w:r>
        <w:rPr>
          <w:rStyle w:val="a7"/>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3154C" w:rsidRDefault="00DA5815">
      <w:pPr>
        <w:pStyle w:val="11"/>
        <w:framePr w:w="10675" w:h="13790" w:hRule="exact" w:wrap="none" w:vAnchor="page" w:hAnchor="page" w:x="1106" w:y="1400"/>
        <w:ind w:firstLine="720"/>
        <w:jc w:val="both"/>
      </w:pPr>
      <w:r>
        <w:rPr>
          <w:rStyle w:val="a7"/>
          <w:b/>
          <w:bCs/>
        </w:rPr>
        <w:t>Работа с текстовыми задачами</w:t>
      </w:r>
    </w:p>
    <w:p w:rsidR="00C3154C" w:rsidRDefault="00DA5815">
      <w:pPr>
        <w:pStyle w:val="11"/>
        <w:framePr w:w="10675" w:h="13790" w:hRule="exact" w:wrap="none" w:vAnchor="page" w:hAnchor="page" w:x="1106" w:y="1400"/>
        <w:ind w:firstLine="720"/>
        <w:jc w:val="both"/>
      </w:pPr>
      <w:r>
        <w:rPr>
          <w:rStyle w:val="a7"/>
        </w:rPr>
        <w:t>Решение текстовых задач арифметическим способом. Задачи, содержащие отношения</w:t>
      </w:r>
    </w:p>
    <w:p w:rsidR="00C3154C" w:rsidRDefault="00DA5815">
      <w:pPr>
        <w:pStyle w:val="11"/>
        <w:framePr w:w="10675" w:h="13790" w:hRule="exact" w:wrap="none" w:vAnchor="page" w:hAnchor="page" w:x="1106" w:y="1400"/>
        <w:ind w:firstLine="720"/>
        <w:jc w:val="both"/>
      </w:pPr>
      <w:r>
        <w:rPr>
          <w:rStyle w:val="a7"/>
        </w:rPr>
        <w:t>«больше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w:t>
      </w:r>
      <w:r w:rsidR="00195F47">
        <w:rPr>
          <w:rStyle w:val="a7"/>
        </w:rPr>
        <w:t xml:space="preserve"> </w:t>
      </w:r>
      <w:r>
        <w:rPr>
          <w:rStyle w:val="a7"/>
        </w:rPr>
        <w:t>др.</w:t>
      </w:r>
    </w:p>
    <w:p w:rsidR="00C3154C" w:rsidRDefault="00DA5815">
      <w:pPr>
        <w:pStyle w:val="11"/>
        <w:framePr w:w="10675" w:h="13790" w:hRule="exact" w:wrap="none" w:vAnchor="page" w:hAnchor="page" w:x="1106" w:y="1400"/>
        <w:ind w:firstLine="720"/>
        <w:jc w:val="both"/>
      </w:pPr>
      <w:r>
        <w:rPr>
          <w:rStyle w:val="a7"/>
        </w:rPr>
        <w:t>Планирование хода решения задачи. Представление текста задачи (схема, таблица и другие модели). Задачи на нахождение доли целого и целого по его доле.</w:t>
      </w:r>
    </w:p>
    <w:p w:rsidR="00C3154C" w:rsidRDefault="00DA5815">
      <w:pPr>
        <w:pStyle w:val="11"/>
        <w:framePr w:w="10675" w:h="13790" w:hRule="exact" w:wrap="none" w:vAnchor="page" w:hAnchor="page" w:x="1106" w:y="1400"/>
        <w:ind w:firstLine="720"/>
        <w:jc w:val="both"/>
      </w:pPr>
      <w:r>
        <w:rPr>
          <w:rStyle w:val="a7"/>
          <w:b/>
          <w:bCs/>
        </w:rPr>
        <w:t>Пространственные отношения. Геометрические фигуры</w:t>
      </w:r>
    </w:p>
    <w:p w:rsidR="00C3154C" w:rsidRDefault="00DA5815">
      <w:pPr>
        <w:pStyle w:val="11"/>
        <w:framePr w:w="10675" w:h="13790" w:hRule="exact" w:wrap="none" w:vAnchor="page" w:hAnchor="page" w:x="1106" w:y="1400"/>
        <w:ind w:firstLine="720"/>
        <w:jc w:val="both"/>
      </w:pPr>
      <w:r>
        <w:rPr>
          <w:rStyle w:val="a7"/>
        </w:rPr>
        <w:t>Взаимное расположение предметов в пространстве и на плоскости</w:t>
      </w:r>
    </w:p>
    <w:p w:rsidR="00C3154C" w:rsidRDefault="00DA5815">
      <w:pPr>
        <w:pStyle w:val="11"/>
        <w:framePr w:w="10675" w:h="13790" w:hRule="exact" w:wrap="none" w:vAnchor="page" w:hAnchor="page" w:x="1106" w:y="1400"/>
        <w:ind w:firstLine="720"/>
        <w:jc w:val="both"/>
      </w:pPr>
      <w:r>
        <w:rPr>
          <w:rStyle w:val="a7"/>
        </w:rPr>
        <w:t>(выше—ниже,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C3154C" w:rsidRDefault="00DA5815">
      <w:pPr>
        <w:pStyle w:val="11"/>
        <w:framePr w:w="10675" w:h="13790" w:hRule="exact" w:wrap="none" w:vAnchor="page" w:hAnchor="page" w:x="1106" w:y="1400"/>
        <w:ind w:firstLine="720"/>
        <w:jc w:val="both"/>
      </w:pPr>
      <w:r>
        <w:rPr>
          <w:rStyle w:val="a7"/>
          <w:b/>
          <w:bCs/>
        </w:rPr>
        <w:t>Геометрические величины</w:t>
      </w:r>
    </w:p>
    <w:p w:rsidR="00C3154C" w:rsidRDefault="00DA5815">
      <w:pPr>
        <w:pStyle w:val="11"/>
        <w:framePr w:w="10675" w:h="13790" w:hRule="exact" w:wrap="none" w:vAnchor="page" w:hAnchor="page" w:x="1106" w:y="1400"/>
        <w:ind w:firstLine="720"/>
        <w:jc w:val="both"/>
      </w:pPr>
      <w:r>
        <w:rPr>
          <w:rStyle w:val="a7"/>
        </w:rPr>
        <w:t>Геометрические величины и их измерение. Измерение длины отрезка. Единицы длины(мм, см, дм, м, км). Периметр. Вычисление периметра многоугольника.</w:t>
      </w:r>
    </w:p>
    <w:p w:rsidR="00C3154C" w:rsidRDefault="00DA5815">
      <w:pPr>
        <w:pStyle w:val="11"/>
        <w:framePr w:w="10675" w:h="13790" w:hRule="exact" w:wrap="none" w:vAnchor="page" w:hAnchor="page" w:x="1106" w:y="1400"/>
        <w:ind w:firstLine="720"/>
        <w:jc w:val="both"/>
      </w:pPr>
      <w:r>
        <w:rPr>
          <w:rStyle w:val="a7"/>
        </w:rPr>
        <w:t>Площадь геометрической фигуры. Единицы площади (см</w:t>
      </w:r>
      <w:r>
        <w:rPr>
          <w:rStyle w:val="a7"/>
          <w:vertAlign w:val="superscript"/>
        </w:rPr>
        <w:t>2</w:t>
      </w:r>
      <w:r>
        <w:rPr>
          <w:rStyle w:val="a7"/>
        </w:rPr>
        <w:t>, дм</w:t>
      </w:r>
      <w:r>
        <w:rPr>
          <w:rStyle w:val="a7"/>
          <w:vertAlign w:val="superscript"/>
        </w:rPr>
        <w:t>2</w:t>
      </w:r>
      <w:r>
        <w:rPr>
          <w:rStyle w:val="a7"/>
        </w:rPr>
        <w:t>, м</w:t>
      </w:r>
      <w:r>
        <w:rPr>
          <w:rStyle w:val="a7"/>
          <w:vertAlign w:val="superscript"/>
        </w:rPr>
        <w:t>2</w:t>
      </w:r>
      <w:r>
        <w:rPr>
          <w:rStyle w:val="a7"/>
        </w:rPr>
        <w:t>). Вычисление площади прямоугольника.</w:t>
      </w:r>
    </w:p>
    <w:p w:rsidR="00C3154C" w:rsidRDefault="00DA5815">
      <w:pPr>
        <w:pStyle w:val="11"/>
        <w:framePr w:w="10675" w:h="13790" w:hRule="exact" w:wrap="none" w:vAnchor="page" w:hAnchor="page" w:x="1106" w:y="1400"/>
        <w:ind w:firstLine="720"/>
        <w:jc w:val="both"/>
      </w:pPr>
      <w:r>
        <w:rPr>
          <w:rStyle w:val="a7"/>
          <w:b/>
          <w:bCs/>
        </w:rPr>
        <w:t>Работа с информацией</w:t>
      </w:r>
    </w:p>
    <w:p w:rsidR="00C3154C" w:rsidRDefault="00DA5815">
      <w:pPr>
        <w:pStyle w:val="11"/>
        <w:framePr w:w="10675" w:h="13790" w:hRule="exact" w:wrap="none" w:vAnchor="page" w:hAnchor="page" w:x="1106" w:y="1400"/>
        <w:ind w:firstLine="720"/>
        <w:jc w:val="both"/>
      </w:pPr>
      <w:r>
        <w:rPr>
          <w:rStyle w:val="a7"/>
        </w:rPr>
        <w:t>Сбор и представление информации, связанной со счётом (пересчётом), измерением</w:t>
      </w:r>
      <w:r w:rsidR="00195F47">
        <w:rPr>
          <w:rStyle w:val="a7"/>
        </w:rPr>
        <w:t xml:space="preserve"> </w:t>
      </w:r>
      <w:r>
        <w:rPr>
          <w:rStyle w:val="a7"/>
        </w:rPr>
        <w:t>величин; фиксирование, анализ полученной информации.</w:t>
      </w:r>
    </w:p>
    <w:p w:rsidR="00C3154C" w:rsidRDefault="00DA5815">
      <w:pPr>
        <w:pStyle w:val="11"/>
        <w:framePr w:w="10675" w:h="13790" w:hRule="exact" w:wrap="none" w:vAnchor="page" w:hAnchor="page" w:x="1106" w:y="1400"/>
        <w:ind w:firstLine="720"/>
        <w:jc w:val="both"/>
      </w:pPr>
      <w:r>
        <w:rPr>
          <w:rStyle w:val="a7"/>
        </w:rPr>
        <w:t>Построение простейших выражений с помощью логических связок и слов</w:t>
      </w:r>
    </w:p>
    <w:p w:rsidR="00C3154C" w:rsidRDefault="00DA5815">
      <w:pPr>
        <w:pStyle w:val="11"/>
        <w:framePr w:w="10675" w:h="13790" w:hRule="exact" w:wrap="none" w:vAnchor="page" w:hAnchor="page" w:x="1106" w:y="1400"/>
        <w:ind w:firstLine="720"/>
        <w:jc w:val="both"/>
      </w:pPr>
      <w:r>
        <w:rPr>
          <w:rStyle w:val="a7"/>
        </w:rPr>
        <w:t>(«и»; «не»; «если… то…»; «верно/неверно, что…»; «каждый»; «все»; «некоторые»).</w:t>
      </w:r>
    </w:p>
    <w:p w:rsidR="00C3154C" w:rsidRDefault="00DA5815">
      <w:pPr>
        <w:pStyle w:val="11"/>
        <w:framePr w:w="10675" w:h="13790" w:hRule="exact" w:wrap="none" w:vAnchor="page" w:hAnchor="page" w:x="1106" w:y="1400"/>
        <w:ind w:firstLine="720"/>
        <w:jc w:val="both"/>
      </w:pPr>
      <w:r>
        <w:rPr>
          <w:rStyle w:val="a7"/>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3154C" w:rsidRDefault="00DA5815">
      <w:pPr>
        <w:pStyle w:val="11"/>
        <w:framePr w:w="10675" w:h="13790" w:hRule="exact" w:wrap="none" w:vAnchor="page" w:hAnchor="page" w:x="1106" w:y="1400"/>
        <w:ind w:firstLine="720"/>
        <w:jc w:val="both"/>
      </w:pPr>
      <w:bookmarkStart w:id="56" w:name="bookmark97"/>
      <w:r>
        <w:rPr>
          <w:rStyle w:val="a7"/>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End w:id="56"/>
    </w:p>
    <w:p w:rsidR="00C3154C" w:rsidRDefault="00DA5815">
      <w:pPr>
        <w:pStyle w:val="32"/>
        <w:framePr w:w="10675" w:h="13790" w:hRule="exact" w:wrap="none" w:vAnchor="page" w:hAnchor="page" w:x="1106" w:y="1400"/>
        <w:numPr>
          <w:ilvl w:val="3"/>
          <w:numId w:val="54"/>
        </w:numPr>
        <w:tabs>
          <w:tab w:val="left" w:pos="1440"/>
        </w:tabs>
        <w:spacing w:line="276" w:lineRule="auto"/>
      </w:pPr>
      <w:bookmarkStart w:id="57" w:name="bookmark98"/>
      <w:r>
        <w:rPr>
          <w:rStyle w:val="31"/>
          <w:b/>
          <w:bCs/>
        </w:rPr>
        <w:t>Окружающий мир (Человек, природа, общество). Человек и природа</w:t>
      </w:r>
      <w:bookmarkEnd w:id="57"/>
    </w:p>
    <w:p w:rsidR="00C3154C" w:rsidRDefault="00DA5815">
      <w:pPr>
        <w:pStyle w:val="11"/>
        <w:framePr w:w="10675" w:h="13790" w:hRule="exact" w:wrap="none" w:vAnchor="page" w:hAnchor="page" w:x="1106" w:y="1400"/>
        <w:ind w:firstLine="720"/>
        <w:jc w:val="both"/>
      </w:pPr>
      <w:r>
        <w:rPr>
          <w:rStyle w:val="a7"/>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3154C" w:rsidRDefault="00DA5815">
      <w:pPr>
        <w:pStyle w:val="11"/>
        <w:framePr w:w="10675" w:h="13790" w:hRule="exact" w:wrap="none" w:vAnchor="page" w:hAnchor="page" w:x="1106" w:y="1400"/>
        <w:ind w:firstLine="720"/>
        <w:jc w:val="both"/>
      </w:pPr>
      <w:r>
        <w:rPr>
          <w:rStyle w:val="a7"/>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3154C" w:rsidRDefault="00DA5815">
      <w:pPr>
        <w:pStyle w:val="11"/>
        <w:framePr w:w="10675" w:h="13790" w:hRule="exact" w:wrap="none" w:vAnchor="page" w:hAnchor="page" w:x="1106" w:y="1400"/>
        <w:ind w:firstLine="720"/>
        <w:jc w:val="both"/>
      </w:pPr>
      <w:r>
        <w:rPr>
          <w:rStyle w:val="a7"/>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w:t>
      </w:r>
    </w:p>
    <w:p w:rsidR="00C3154C" w:rsidRDefault="00DA5815">
      <w:pPr>
        <w:pStyle w:val="a6"/>
        <w:framePr w:w="283" w:h="317" w:hRule="exact" w:wrap="none" w:vAnchor="page" w:hAnchor="page" w:x="10471" w:y="15296"/>
        <w:jc w:val="right"/>
      </w:pPr>
      <w:r>
        <w:rPr>
          <w:rStyle w:val="a5"/>
          <w:rFonts w:ascii="Calibri" w:eastAsia="Calibri" w:hAnsi="Calibri" w:cs="Calibri"/>
          <w:b/>
          <w:bCs/>
          <w:color w:val="000009"/>
        </w:rPr>
        <w:t>54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5" w:h="14213" w:hRule="exact" w:wrap="none" w:vAnchor="page" w:hAnchor="page" w:x="1105" w:y="1347"/>
        <w:ind w:firstLine="0"/>
        <w:jc w:val="both"/>
      </w:pPr>
      <w:r>
        <w:rPr>
          <w:rStyle w:val="a7"/>
        </w:rPr>
        <w:t>Компас.</w:t>
      </w:r>
    </w:p>
    <w:p w:rsidR="00C3154C" w:rsidRDefault="00DA5815">
      <w:pPr>
        <w:pStyle w:val="11"/>
        <w:framePr w:w="10685" w:h="14213" w:hRule="exact" w:wrap="none" w:vAnchor="page" w:hAnchor="page" w:x="1105" w:y="1347"/>
        <w:ind w:firstLine="720"/>
        <w:jc w:val="both"/>
      </w:pPr>
      <w:r>
        <w:rPr>
          <w:rStyle w:val="a7"/>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3154C" w:rsidRDefault="00DA5815">
      <w:pPr>
        <w:pStyle w:val="11"/>
        <w:framePr w:w="10685" w:h="14213" w:hRule="exact" w:wrap="none" w:vAnchor="page" w:hAnchor="page" w:x="1105" w:y="1347"/>
        <w:ind w:firstLine="720"/>
        <w:jc w:val="both"/>
      </w:pPr>
      <w:r>
        <w:rPr>
          <w:rStyle w:val="a7"/>
        </w:rPr>
        <w:t>Погода, её составляющие (температура воздуха, облачность, осадки, ветер).</w:t>
      </w:r>
    </w:p>
    <w:p w:rsidR="00C3154C" w:rsidRDefault="00DA5815">
      <w:pPr>
        <w:pStyle w:val="11"/>
        <w:framePr w:w="10685" w:h="14213" w:hRule="exact" w:wrap="none" w:vAnchor="page" w:hAnchor="page" w:x="1105" w:y="1347"/>
        <w:ind w:firstLine="720"/>
        <w:jc w:val="both"/>
      </w:pPr>
      <w:r>
        <w:rPr>
          <w:rStyle w:val="a7"/>
        </w:rPr>
        <w:t>Наблюдение за погодой своего края.</w:t>
      </w:r>
    </w:p>
    <w:p w:rsidR="00C3154C" w:rsidRDefault="00DA5815">
      <w:pPr>
        <w:pStyle w:val="11"/>
        <w:framePr w:w="10685" w:h="14213" w:hRule="exact" w:wrap="none" w:vAnchor="page" w:hAnchor="page" w:x="1105" w:y="1347"/>
        <w:ind w:firstLine="720"/>
        <w:jc w:val="both"/>
      </w:pPr>
      <w:r>
        <w:rPr>
          <w:rStyle w:val="a7"/>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3154C" w:rsidRDefault="00DA5815">
      <w:pPr>
        <w:pStyle w:val="11"/>
        <w:framePr w:w="10685" w:h="14213" w:hRule="exact" w:wrap="none" w:vAnchor="page" w:hAnchor="page" w:x="1105" w:y="1347"/>
        <w:ind w:firstLine="720"/>
        <w:jc w:val="both"/>
      </w:pPr>
      <w:r>
        <w:rPr>
          <w:rStyle w:val="a7"/>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C3154C" w:rsidRDefault="00DA5815">
      <w:pPr>
        <w:pStyle w:val="11"/>
        <w:framePr w:w="10685" w:h="14213" w:hRule="exact" w:wrap="none" w:vAnchor="page" w:hAnchor="page" w:x="1105" w:y="1347"/>
        <w:ind w:firstLine="720"/>
        <w:jc w:val="both"/>
      </w:pPr>
      <w:r>
        <w:rPr>
          <w:rStyle w:val="a7"/>
        </w:rPr>
        <w:t>Воздух — смесь газов. Свойства воздуха. Значение воздуха для растений, животных, человека. Охрана, бережное использование воздуха.</w:t>
      </w:r>
    </w:p>
    <w:p w:rsidR="00C3154C" w:rsidRDefault="00DA5815">
      <w:pPr>
        <w:pStyle w:val="11"/>
        <w:framePr w:w="10685" w:h="14213" w:hRule="exact" w:wrap="none" w:vAnchor="page" w:hAnchor="page" w:x="1105" w:y="1347"/>
        <w:ind w:firstLine="720"/>
        <w:jc w:val="both"/>
      </w:pPr>
      <w:r>
        <w:rPr>
          <w:rStyle w:val="a7"/>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3154C" w:rsidRDefault="00DA5815">
      <w:pPr>
        <w:pStyle w:val="11"/>
        <w:framePr w:w="10685" w:h="14213" w:hRule="exact" w:wrap="none" w:vAnchor="page" w:hAnchor="page" w:x="1105" w:y="1347"/>
        <w:ind w:firstLine="720"/>
        <w:jc w:val="both"/>
      </w:pPr>
      <w:r>
        <w:rPr>
          <w:rStyle w:val="a7"/>
        </w:rPr>
        <w:t>Полезные ископаемые, их значение в хозяйстве человека, бережное отношение людей к полезным ископаемым. Полезные ископаемые родного края</w:t>
      </w:r>
    </w:p>
    <w:p w:rsidR="00C3154C" w:rsidRDefault="00DA5815">
      <w:pPr>
        <w:pStyle w:val="11"/>
        <w:framePr w:w="10685" w:h="14213" w:hRule="exact" w:wrap="none" w:vAnchor="page" w:hAnchor="page" w:x="1105" w:y="1347"/>
        <w:ind w:firstLine="720"/>
        <w:jc w:val="both"/>
      </w:pPr>
      <w:r>
        <w:rPr>
          <w:rStyle w:val="a7"/>
        </w:rPr>
        <w:t>(2—3 примера).</w:t>
      </w:r>
    </w:p>
    <w:p w:rsidR="00C3154C" w:rsidRDefault="00DA5815">
      <w:pPr>
        <w:pStyle w:val="11"/>
        <w:framePr w:w="10685" w:h="14213" w:hRule="exact" w:wrap="none" w:vAnchor="page" w:hAnchor="page" w:x="1105" w:y="1347"/>
        <w:ind w:firstLine="720"/>
        <w:jc w:val="both"/>
      </w:pPr>
      <w:r>
        <w:rPr>
          <w:rStyle w:val="a7"/>
        </w:rPr>
        <w:t>Почва, её состав, значение для живой природы и для хозяйственной жизни человека.</w:t>
      </w:r>
    </w:p>
    <w:p w:rsidR="00C3154C" w:rsidRDefault="00DA5815">
      <w:pPr>
        <w:pStyle w:val="11"/>
        <w:framePr w:w="10685" w:h="14213" w:hRule="exact" w:wrap="none" w:vAnchor="page" w:hAnchor="page" w:x="1105" w:y="1347"/>
        <w:ind w:firstLine="720"/>
        <w:jc w:val="both"/>
      </w:pPr>
      <w:r>
        <w:rPr>
          <w:rStyle w:val="a7"/>
        </w:rPr>
        <w:t>Охрана, бережное использование почв.</w:t>
      </w:r>
    </w:p>
    <w:p w:rsidR="00C3154C" w:rsidRDefault="00DA5815">
      <w:pPr>
        <w:pStyle w:val="11"/>
        <w:framePr w:w="10685" w:h="14213" w:hRule="exact" w:wrap="none" w:vAnchor="page" w:hAnchor="page" w:x="1105" w:y="1347"/>
        <w:ind w:firstLine="720"/>
        <w:jc w:val="both"/>
      </w:pPr>
      <w:r>
        <w:rPr>
          <w:rStyle w:val="a7"/>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w:t>
      </w:r>
      <w:r w:rsidR="00195F47">
        <w:rPr>
          <w:rStyle w:val="a7"/>
        </w:rPr>
        <w:t xml:space="preserve"> </w:t>
      </w:r>
      <w:r>
        <w:rPr>
          <w:rStyle w:val="a7"/>
        </w:rPr>
        <w:t>к дикорастущим растениям, уход за комнатными и культурными растениям. Растения родного</w:t>
      </w:r>
      <w:r w:rsidR="00195F47">
        <w:rPr>
          <w:rStyle w:val="a7"/>
        </w:rPr>
        <w:t xml:space="preserve"> </w:t>
      </w:r>
      <w:r>
        <w:rPr>
          <w:rStyle w:val="a7"/>
        </w:rPr>
        <w:t>края, названия и краткая характеристика на основе наблюдений.</w:t>
      </w:r>
    </w:p>
    <w:p w:rsidR="00C3154C" w:rsidRDefault="00DA5815">
      <w:pPr>
        <w:pStyle w:val="11"/>
        <w:framePr w:w="10685" w:h="14213" w:hRule="exact" w:wrap="none" w:vAnchor="page" w:hAnchor="page" w:x="1105" w:y="1347"/>
        <w:ind w:firstLine="720"/>
        <w:jc w:val="both"/>
      </w:pPr>
      <w:r>
        <w:rPr>
          <w:rStyle w:val="a7"/>
        </w:rPr>
        <w:t>Грибы: съедобные и ядовитые. Правила сбора грибов.</w:t>
      </w:r>
    </w:p>
    <w:p w:rsidR="00C3154C" w:rsidRDefault="00DA5815">
      <w:pPr>
        <w:pStyle w:val="11"/>
        <w:framePr w:w="10685" w:h="14213" w:hRule="exact" w:wrap="none" w:vAnchor="page" w:hAnchor="page" w:x="1105" w:y="1347"/>
        <w:ind w:firstLine="720"/>
        <w:jc w:val="both"/>
      </w:pPr>
      <w:r>
        <w:rPr>
          <w:rStyle w:val="a7"/>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3154C" w:rsidRDefault="00DA5815">
      <w:pPr>
        <w:pStyle w:val="11"/>
        <w:framePr w:w="10685" w:h="14213" w:hRule="exact" w:wrap="none" w:vAnchor="page" w:hAnchor="page" w:x="1105" w:y="1347"/>
        <w:ind w:firstLine="720"/>
        <w:jc w:val="both"/>
      </w:pPr>
      <w:r>
        <w:rPr>
          <w:rStyle w:val="a7"/>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3154C" w:rsidRDefault="00DA5815">
      <w:pPr>
        <w:pStyle w:val="11"/>
        <w:framePr w:w="10685" w:h="14213" w:hRule="exact" w:wrap="none" w:vAnchor="page" w:hAnchor="page" w:x="1105" w:y="1347"/>
        <w:ind w:firstLine="720"/>
        <w:jc w:val="both"/>
      </w:pPr>
      <w:r>
        <w:rPr>
          <w:rStyle w:val="a7"/>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3154C" w:rsidRDefault="00DA5815">
      <w:pPr>
        <w:pStyle w:val="11"/>
        <w:framePr w:w="10685" w:h="14213" w:hRule="exact" w:wrap="none" w:vAnchor="page" w:hAnchor="page" w:x="1105" w:y="1347"/>
        <w:spacing w:line="240" w:lineRule="auto"/>
        <w:ind w:firstLine="720"/>
        <w:jc w:val="both"/>
      </w:pPr>
      <w:r>
        <w:rPr>
          <w:rStyle w:val="a7"/>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w:t>
      </w:r>
      <w:r>
        <w:rPr>
          <w:rStyle w:val="a7"/>
          <w:rFonts w:ascii="Calibri" w:eastAsia="Calibri" w:hAnsi="Calibri" w:cs="Calibri"/>
          <w:b/>
          <w:bCs/>
          <w:color w:val="000009"/>
        </w:rPr>
        <w:t>55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44" w:hRule="exact" w:wrap="none" w:vAnchor="page" w:hAnchor="page" w:x="1107" w:y="1218"/>
        <w:ind w:firstLine="0"/>
        <w:jc w:val="both"/>
      </w:pPr>
      <w:r>
        <w:rPr>
          <w:rStyle w:val="a7"/>
        </w:rPr>
        <w:t>практической деятельности. Народный календарь (приметы, поговорки, пословицы), определяющий сезонный труд людей.</w:t>
      </w:r>
    </w:p>
    <w:p w:rsidR="00C3154C" w:rsidRDefault="00DA5815">
      <w:pPr>
        <w:pStyle w:val="11"/>
        <w:framePr w:w="10675" w:h="13944" w:hRule="exact" w:wrap="none" w:vAnchor="page" w:hAnchor="page" w:x="1107" w:y="1218"/>
        <w:ind w:firstLine="720"/>
        <w:jc w:val="both"/>
      </w:pPr>
      <w:r>
        <w:rPr>
          <w:rStyle w:val="a7"/>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3154C" w:rsidRDefault="00DA5815">
      <w:pPr>
        <w:pStyle w:val="11"/>
        <w:framePr w:w="10675" w:h="13944" w:hRule="exact" w:wrap="none" w:vAnchor="page" w:hAnchor="page" w:x="1107" w:y="1218"/>
        <w:ind w:firstLine="720"/>
        <w:jc w:val="both"/>
      </w:pPr>
      <w:r>
        <w:rPr>
          <w:rStyle w:val="a7"/>
        </w:rP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w:t>
      </w:r>
      <w:r w:rsidR="00195F47">
        <w:rPr>
          <w:rStyle w:val="a7"/>
        </w:rPr>
        <w:t>-</w:t>
      </w:r>
      <w:r>
        <w:rPr>
          <w:rStyle w:val="a7"/>
        </w:rPr>
        <w:t xml:space="preserve">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w:t>
      </w:r>
      <w:r>
        <w:rPr>
          <w:rStyle w:val="a7"/>
          <w:sz w:val="22"/>
          <w:szCs w:val="22"/>
        </w:rPr>
        <w:t>сост</w:t>
      </w:r>
      <w:r>
        <w:rPr>
          <w:rStyle w:val="a7"/>
        </w:rPr>
        <w:t>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3154C" w:rsidRDefault="00DA5815">
      <w:pPr>
        <w:pStyle w:val="32"/>
        <w:framePr w:w="10675" w:h="13944" w:hRule="exact" w:wrap="none" w:vAnchor="page" w:hAnchor="page" w:x="1107" w:y="1218"/>
        <w:spacing w:line="276" w:lineRule="auto"/>
      </w:pPr>
      <w:bookmarkStart w:id="58" w:name="bookmark100"/>
      <w:r>
        <w:rPr>
          <w:rStyle w:val="31"/>
          <w:b/>
          <w:bCs/>
        </w:rPr>
        <w:t>Человек и общество</w:t>
      </w:r>
      <w:bookmarkEnd w:id="58"/>
    </w:p>
    <w:p w:rsidR="00C3154C" w:rsidRDefault="00DA5815">
      <w:pPr>
        <w:pStyle w:val="11"/>
        <w:framePr w:w="10675" w:h="13944" w:hRule="exact" w:wrap="none" w:vAnchor="page" w:hAnchor="page" w:x="1107" w:y="1218"/>
        <w:ind w:firstLine="720"/>
        <w:jc w:val="both"/>
      </w:pPr>
      <w:r>
        <w:rPr>
          <w:rStyle w:val="a7"/>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C3154C" w:rsidRDefault="00DA5815">
      <w:pPr>
        <w:pStyle w:val="11"/>
        <w:framePr w:w="10675" w:h="13944" w:hRule="exact" w:wrap="none" w:vAnchor="page" w:hAnchor="page" w:x="1107" w:y="1218"/>
        <w:ind w:firstLine="720"/>
        <w:jc w:val="both"/>
      </w:pPr>
      <w:r>
        <w:rPr>
          <w:rStyle w:val="a7"/>
        </w:rPr>
        <w:t>Человек — член общества, создатель и носитель культуры. М</w:t>
      </w:r>
      <w:r w:rsidR="00195F47">
        <w:rPr>
          <w:rStyle w:val="a7"/>
        </w:rPr>
        <w:t>н</w:t>
      </w:r>
      <w:r>
        <w:rPr>
          <w:rStyle w:val="a7"/>
        </w:rPr>
        <w:t>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3154C" w:rsidRDefault="00DA5815">
      <w:pPr>
        <w:pStyle w:val="11"/>
        <w:framePr w:w="10675" w:h="13944" w:hRule="exact" w:wrap="none" w:vAnchor="page" w:hAnchor="page" w:x="1107" w:y="1218"/>
        <w:ind w:firstLine="720"/>
        <w:jc w:val="both"/>
      </w:pPr>
      <w:r>
        <w:rPr>
          <w:rStyle w:val="a7"/>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3154C" w:rsidRDefault="00DA5815">
      <w:pPr>
        <w:pStyle w:val="11"/>
        <w:framePr w:w="10675" w:h="13944" w:hRule="exact" w:wrap="none" w:vAnchor="page" w:hAnchor="page" w:x="1107" w:y="1218"/>
        <w:ind w:firstLine="720"/>
        <w:jc w:val="both"/>
      </w:pPr>
      <w:r>
        <w:rPr>
          <w:rStyle w:val="a7"/>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C3154C" w:rsidRDefault="00DA5815">
      <w:pPr>
        <w:pStyle w:val="11"/>
        <w:framePr w:w="10675" w:h="13944" w:hRule="exact" w:wrap="none" w:vAnchor="page" w:hAnchor="page" w:x="1107" w:y="1218"/>
        <w:ind w:firstLine="720"/>
        <w:jc w:val="both"/>
      </w:pPr>
      <w:r>
        <w:rPr>
          <w:rStyle w:val="a7"/>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3154C" w:rsidRDefault="00DA5815">
      <w:pPr>
        <w:pStyle w:val="11"/>
        <w:framePr w:w="10675" w:h="13944" w:hRule="exact" w:wrap="none" w:vAnchor="page" w:hAnchor="page" w:x="1107" w:y="1218"/>
        <w:ind w:firstLine="720"/>
        <w:jc w:val="both"/>
      </w:pPr>
      <w:r>
        <w:rPr>
          <w:rStyle w:val="a7"/>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w:t>
      </w:r>
      <w:r w:rsidR="00195F47">
        <w:rPr>
          <w:rStyle w:val="a7"/>
        </w:rPr>
        <w:t xml:space="preserve"> </w:t>
      </w:r>
      <w:r>
        <w:rPr>
          <w:rStyle w:val="a7"/>
        </w:rPr>
        <w:t>человека за результаты своего труда и профессиональное мастерство.</w:t>
      </w:r>
    </w:p>
    <w:p w:rsidR="00C3154C" w:rsidRDefault="00DA5815">
      <w:pPr>
        <w:pStyle w:val="11"/>
        <w:framePr w:w="10675" w:h="13944" w:hRule="exact" w:wrap="none" w:vAnchor="page" w:hAnchor="page" w:x="1107" w:y="1218"/>
        <w:ind w:firstLine="720"/>
        <w:jc w:val="both"/>
      </w:pPr>
      <w:r>
        <w:rPr>
          <w:rStyle w:val="a7"/>
        </w:rPr>
        <w:t>Общественный транспорт. Транспорт города или села. Наземный, воздушный и водный транспорт. Правила пользования транспортом.</w:t>
      </w:r>
    </w:p>
    <w:p w:rsidR="00C3154C" w:rsidRDefault="00DA5815">
      <w:pPr>
        <w:pStyle w:val="11"/>
        <w:framePr w:w="10675" w:h="13944" w:hRule="exact" w:wrap="none" w:vAnchor="page" w:hAnchor="page" w:x="1107" w:y="1218"/>
        <w:ind w:firstLine="720"/>
        <w:jc w:val="both"/>
      </w:pPr>
      <w:r>
        <w:rPr>
          <w:rStyle w:val="a7"/>
        </w:rPr>
        <w:t>Средства массовой информации: радио, телевидение, пресса, Интернет.</w:t>
      </w:r>
    </w:p>
    <w:p w:rsidR="00C3154C" w:rsidRDefault="00DA5815">
      <w:pPr>
        <w:pStyle w:val="a6"/>
        <w:framePr w:w="283" w:h="317" w:hRule="exact" w:wrap="none" w:vAnchor="page" w:hAnchor="page" w:x="10471" w:y="15166"/>
        <w:jc w:val="right"/>
      </w:pPr>
      <w:r>
        <w:rPr>
          <w:rStyle w:val="a5"/>
          <w:rFonts w:ascii="Calibri" w:eastAsia="Calibri" w:hAnsi="Calibri" w:cs="Calibri"/>
          <w:b/>
          <w:bCs/>
          <w:color w:val="000009"/>
        </w:rPr>
        <w:t>56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886" w:hRule="exact" w:wrap="none" w:vAnchor="page" w:hAnchor="page" w:x="1104" w:y="1479"/>
        <w:ind w:firstLine="720"/>
        <w:jc w:val="both"/>
      </w:pPr>
      <w:r>
        <w:rPr>
          <w:rStyle w:val="a7"/>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3154C" w:rsidRDefault="00DA5815">
      <w:pPr>
        <w:pStyle w:val="11"/>
        <w:framePr w:w="10680" w:h="13886" w:hRule="exact" w:wrap="none" w:vAnchor="page" w:hAnchor="page" w:x="1104" w:y="1479"/>
        <w:ind w:firstLine="720"/>
        <w:jc w:val="both"/>
      </w:pPr>
      <w:r>
        <w:rPr>
          <w:rStyle w:val="a7"/>
        </w:rPr>
        <w:t>Президент Российской Федерации — глава государства.</w:t>
      </w:r>
    </w:p>
    <w:p w:rsidR="00C3154C" w:rsidRDefault="00DA5815">
      <w:pPr>
        <w:pStyle w:val="11"/>
        <w:framePr w:w="10680" w:h="13886" w:hRule="exact" w:wrap="none" w:vAnchor="page" w:hAnchor="page" w:x="1104" w:y="1479"/>
        <w:ind w:firstLine="720"/>
        <w:jc w:val="both"/>
      </w:pPr>
      <w:r>
        <w:rPr>
          <w:rStyle w:val="a7"/>
        </w:rPr>
        <w:t>Ответственность главы государства за социальное и духовно-нравственное благополучие граждан.</w:t>
      </w:r>
    </w:p>
    <w:p w:rsidR="00C3154C" w:rsidRDefault="00DA5815">
      <w:pPr>
        <w:pStyle w:val="11"/>
        <w:framePr w:w="10680" w:h="13886" w:hRule="exact" w:wrap="none" w:vAnchor="page" w:hAnchor="page" w:x="1104" w:y="1479"/>
        <w:ind w:firstLine="720"/>
        <w:jc w:val="both"/>
      </w:pPr>
      <w:r>
        <w:rPr>
          <w:rStyle w:val="a7"/>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C3154C" w:rsidRDefault="00DA5815">
      <w:pPr>
        <w:pStyle w:val="11"/>
        <w:framePr w:w="10680" w:h="13886" w:hRule="exact" w:wrap="none" w:vAnchor="page" w:hAnchor="page" w:x="1104" w:y="1479"/>
        <w:ind w:firstLine="720"/>
        <w:jc w:val="both"/>
      </w:pPr>
      <w:r>
        <w:rPr>
          <w:rStyle w:val="a7"/>
        </w:rPr>
        <w:t>Россия на карте, государственная граница России.</w:t>
      </w:r>
    </w:p>
    <w:p w:rsidR="00C3154C" w:rsidRDefault="00DA5815">
      <w:pPr>
        <w:pStyle w:val="11"/>
        <w:framePr w:w="10680" w:h="13886" w:hRule="exact" w:wrap="none" w:vAnchor="page" w:hAnchor="page" w:x="1104" w:y="1479"/>
        <w:ind w:firstLine="720"/>
        <w:jc w:val="both"/>
      </w:pPr>
      <w:r>
        <w:rPr>
          <w:rStyle w:val="a7"/>
        </w:rPr>
        <w:t>Москва — столица России. Достопримечательности Москвы: Кремль, Красная площадь, Большой театр и др. Расположение Москвы на карте.</w:t>
      </w:r>
    </w:p>
    <w:p w:rsidR="00C3154C" w:rsidRDefault="00DA5815">
      <w:pPr>
        <w:pStyle w:val="11"/>
        <w:framePr w:w="10680" w:h="13886" w:hRule="exact" w:wrap="none" w:vAnchor="page" w:hAnchor="page" w:x="1104" w:y="1479"/>
        <w:ind w:firstLine="720"/>
        <w:jc w:val="both"/>
      </w:pPr>
      <w:r>
        <w:rPr>
          <w:rStyle w:val="a7"/>
        </w:rPr>
        <w:t xml:space="preserve">Города России. Санкт-Петербург: достопримечательности (Зимний дворец, памятник Петру </w:t>
      </w:r>
      <w:r>
        <w:rPr>
          <w:rStyle w:val="a7"/>
          <w:lang w:val="en-US" w:eastAsia="en-US"/>
        </w:rPr>
        <w:t>I</w:t>
      </w:r>
      <w:r w:rsidRPr="00B714A6">
        <w:rPr>
          <w:rStyle w:val="a7"/>
          <w:lang w:eastAsia="en-US"/>
        </w:rPr>
        <w:t xml:space="preserve"> </w:t>
      </w:r>
      <w:r>
        <w:rPr>
          <w:rStyle w:val="a7"/>
        </w:rPr>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C3154C" w:rsidRDefault="00DA5815">
      <w:pPr>
        <w:pStyle w:val="11"/>
        <w:framePr w:w="10680" w:h="13886" w:hRule="exact" w:wrap="none" w:vAnchor="page" w:hAnchor="page" w:x="1104" w:y="1479"/>
        <w:ind w:firstLine="720"/>
        <w:jc w:val="both"/>
      </w:pPr>
      <w:r>
        <w:rPr>
          <w:rStyle w:val="a7"/>
        </w:rPr>
        <w:t>Россия — многонациональная страна. Народы, населяющие Россию, их обычаи, характерные особенности быта (по выбору).</w:t>
      </w:r>
    </w:p>
    <w:p w:rsidR="00C3154C" w:rsidRDefault="00DA5815">
      <w:pPr>
        <w:pStyle w:val="11"/>
        <w:framePr w:w="10680" w:h="13886" w:hRule="exact" w:wrap="none" w:vAnchor="page" w:hAnchor="page" w:x="1104" w:y="1479"/>
        <w:ind w:firstLine="720"/>
        <w:jc w:val="both"/>
      </w:pPr>
      <w:r>
        <w:rPr>
          <w:rStyle w:val="a7"/>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3154C" w:rsidRDefault="00DA5815">
      <w:pPr>
        <w:pStyle w:val="11"/>
        <w:framePr w:w="10680" w:h="13886" w:hRule="exact" w:wrap="none" w:vAnchor="page" w:hAnchor="page" w:x="1104" w:y="1479"/>
        <w:ind w:firstLine="720"/>
        <w:jc w:val="both"/>
      </w:pPr>
      <w:r>
        <w:rPr>
          <w:rStyle w:val="a7"/>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195F47">
        <w:rPr>
          <w:rStyle w:val="a7"/>
        </w:rPr>
        <w:t>ле. Знакомство с 3—4 (нескольки</w:t>
      </w:r>
      <w:r>
        <w:rPr>
          <w:rStyle w:val="a7"/>
        </w:rPr>
        <w:t>ми) странами (по выбору): название, расположение на политической карте, столица, главные достопримечательности.</w:t>
      </w:r>
    </w:p>
    <w:p w:rsidR="00C3154C" w:rsidRDefault="00DA5815">
      <w:pPr>
        <w:pStyle w:val="32"/>
        <w:framePr w:w="10680" w:h="13886" w:hRule="exact" w:wrap="none" w:vAnchor="page" w:hAnchor="page" w:x="1104" w:y="1479"/>
        <w:spacing w:line="276" w:lineRule="auto"/>
      </w:pPr>
      <w:bookmarkStart w:id="59" w:name="bookmark102"/>
      <w:r>
        <w:rPr>
          <w:rStyle w:val="31"/>
          <w:b/>
          <w:bCs/>
        </w:rPr>
        <w:t>Правила безопасной жизни</w:t>
      </w:r>
      <w:bookmarkEnd w:id="59"/>
    </w:p>
    <w:p w:rsidR="00C3154C" w:rsidRDefault="00DA5815">
      <w:pPr>
        <w:pStyle w:val="11"/>
        <w:framePr w:w="10680" w:h="13886" w:hRule="exact" w:wrap="none" w:vAnchor="page" w:hAnchor="page" w:x="1104" w:y="1479"/>
        <w:ind w:firstLine="720"/>
        <w:jc w:val="both"/>
      </w:pPr>
      <w:r>
        <w:rPr>
          <w:rStyle w:val="a7"/>
        </w:rPr>
        <w:t>Ценность здоровья и здорового образа жизни.</w:t>
      </w:r>
    </w:p>
    <w:p w:rsidR="00C3154C" w:rsidRDefault="00DA5815">
      <w:pPr>
        <w:pStyle w:val="11"/>
        <w:framePr w:w="10680" w:h="13886" w:hRule="exact" w:wrap="none" w:vAnchor="page" w:hAnchor="page" w:x="1104" w:y="1479"/>
        <w:ind w:firstLine="720"/>
        <w:jc w:val="both"/>
      </w:pPr>
      <w:r>
        <w:rPr>
          <w:rStyle w:val="a7"/>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C3154C" w:rsidRDefault="00DA5815">
      <w:pPr>
        <w:pStyle w:val="11"/>
        <w:framePr w:w="10680" w:h="13886" w:hRule="exact" w:wrap="none" w:vAnchor="page" w:hAnchor="page" w:x="1104" w:y="1479"/>
        <w:ind w:firstLine="720"/>
        <w:jc w:val="both"/>
      </w:pPr>
      <w:r>
        <w:rPr>
          <w:rStyle w:val="a7"/>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3154C" w:rsidRDefault="00DA5815">
      <w:pPr>
        <w:pStyle w:val="11"/>
        <w:framePr w:w="10680" w:h="13886" w:hRule="exact" w:wrap="none" w:vAnchor="page" w:hAnchor="page" w:x="1104" w:y="1479"/>
        <w:ind w:firstLine="720"/>
        <w:jc w:val="both"/>
      </w:pPr>
      <w:r>
        <w:rPr>
          <w:rStyle w:val="a7"/>
        </w:rPr>
        <w:t>Правила безопасного поведения в природе. Правило безопасного поведения в общественных</w:t>
      </w:r>
    </w:p>
    <w:p w:rsidR="00C3154C" w:rsidRDefault="00DA5815">
      <w:pPr>
        <w:pStyle w:val="a6"/>
        <w:framePr w:w="10680" w:h="254" w:hRule="exact" w:wrap="none" w:vAnchor="page" w:hAnchor="page" w:x="1104" w:y="15462"/>
        <w:spacing w:line="257" w:lineRule="auto"/>
        <w:jc w:val="center"/>
      </w:pPr>
      <w:r>
        <w:rPr>
          <w:rStyle w:val="a5"/>
          <w:rFonts w:ascii="Calibri" w:eastAsia="Calibri" w:hAnsi="Calibri" w:cs="Calibri"/>
          <w:b/>
          <w:bCs/>
          <w:color w:val="000009"/>
        </w:rPr>
        <w:t>57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4251" w:hRule="exact" w:wrap="none" w:vAnchor="page" w:hAnchor="page" w:x="1107" w:y="1347"/>
        <w:ind w:firstLine="0"/>
        <w:jc w:val="both"/>
      </w:pPr>
      <w:bookmarkStart w:id="60" w:name="bookmark104"/>
      <w:r>
        <w:rPr>
          <w:rStyle w:val="a7"/>
        </w:rPr>
        <w:t>местах. Правила взаимодействия с незнакомыми людьми. Забота о здоровье и безопасности окружающих людей — нравственный долг каждого человека.</w:t>
      </w:r>
      <w:bookmarkEnd w:id="60"/>
    </w:p>
    <w:p w:rsidR="00C3154C" w:rsidRDefault="00DA5815">
      <w:pPr>
        <w:pStyle w:val="32"/>
        <w:framePr w:w="10680" w:h="14251" w:hRule="exact" w:wrap="none" w:vAnchor="page" w:hAnchor="page" w:x="1107" w:y="1347"/>
        <w:numPr>
          <w:ilvl w:val="3"/>
          <w:numId w:val="54"/>
        </w:numPr>
        <w:tabs>
          <w:tab w:val="left" w:pos="1435"/>
        </w:tabs>
        <w:spacing w:line="276" w:lineRule="auto"/>
      </w:pPr>
      <w:bookmarkStart w:id="61" w:name="bookmark105"/>
      <w:r>
        <w:rPr>
          <w:rStyle w:val="31"/>
          <w:b/>
          <w:bCs/>
        </w:rPr>
        <w:t>Основы религиозных культур и светской этики</w:t>
      </w:r>
      <w:bookmarkEnd w:id="61"/>
    </w:p>
    <w:p w:rsidR="00C3154C" w:rsidRDefault="00DA5815">
      <w:pPr>
        <w:pStyle w:val="11"/>
        <w:framePr w:w="10680" w:h="14251" w:hRule="exact" w:wrap="none" w:vAnchor="page" w:hAnchor="page" w:x="1107" w:y="1347"/>
        <w:ind w:firstLine="720"/>
        <w:jc w:val="both"/>
      </w:pPr>
      <w:r>
        <w:rPr>
          <w:rStyle w:val="a7"/>
        </w:rPr>
        <w:t>Россия — наша Родина.</w:t>
      </w:r>
    </w:p>
    <w:p w:rsidR="00C3154C" w:rsidRDefault="00DA5815">
      <w:pPr>
        <w:pStyle w:val="11"/>
        <w:framePr w:w="10680" w:h="14251" w:hRule="exact" w:wrap="none" w:vAnchor="page" w:hAnchor="page" w:x="1107" w:y="1347"/>
        <w:ind w:firstLine="720"/>
        <w:jc w:val="both"/>
      </w:pPr>
      <w:r>
        <w:rPr>
          <w:rStyle w:val="a7"/>
        </w:rPr>
        <w:t>Культура и религия. Праздники в религиях мира.</w:t>
      </w:r>
    </w:p>
    <w:p w:rsidR="00C3154C" w:rsidRDefault="00DA5815">
      <w:pPr>
        <w:pStyle w:val="11"/>
        <w:framePr w:w="10680" w:h="14251" w:hRule="exact" w:wrap="none" w:vAnchor="page" w:hAnchor="page" w:x="1107" w:y="1347"/>
        <w:ind w:firstLine="720"/>
        <w:jc w:val="both"/>
      </w:pPr>
      <w:r>
        <w:rPr>
          <w:rStyle w:val="a7"/>
        </w:rPr>
        <w:t>Представление о светской этике, об отечественных традиционных религиях, их роли в культуре, истории и современности России.</w:t>
      </w:r>
    </w:p>
    <w:p w:rsidR="00C3154C" w:rsidRDefault="00DA5815">
      <w:pPr>
        <w:pStyle w:val="11"/>
        <w:framePr w:w="10680" w:h="14251" w:hRule="exact" w:wrap="none" w:vAnchor="page" w:hAnchor="page" w:x="1107" w:y="1347"/>
        <w:ind w:firstLine="720"/>
        <w:jc w:val="both"/>
      </w:pPr>
      <w:r>
        <w:rPr>
          <w:rStyle w:val="a7"/>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C3154C" w:rsidRDefault="00DA5815">
      <w:pPr>
        <w:pStyle w:val="11"/>
        <w:framePr w:w="10680" w:h="14251" w:hRule="exact" w:wrap="none" w:vAnchor="page" w:hAnchor="page" w:x="1107" w:y="1347"/>
        <w:ind w:firstLine="720"/>
        <w:jc w:val="both"/>
      </w:pPr>
      <w:bookmarkStart w:id="62" w:name="bookmark107"/>
      <w:r>
        <w:rPr>
          <w:rStyle w:val="a7"/>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bookmarkEnd w:id="62"/>
    </w:p>
    <w:p w:rsidR="00C3154C" w:rsidRDefault="00DA5815">
      <w:pPr>
        <w:pStyle w:val="32"/>
        <w:framePr w:w="10680" w:h="14251" w:hRule="exact" w:wrap="none" w:vAnchor="page" w:hAnchor="page" w:x="1107" w:y="1347"/>
        <w:numPr>
          <w:ilvl w:val="3"/>
          <w:numId w:val="54"/>
        </w:numPr>
        <w:tabs>
          <w:tab w:val="left" w:pos="1435"/>
        </w:tabs>
        <w:spacing w:line="276" w:lineRule="auto"/>
      </w:pPr>
      <w:bookmarkStart w:id="63" w:name="bookmark108"/>
      <w:r>
        <w:rPr>
          <w:rStyle w:val="31"/>
          <w:b/>
          <w:bCs/>
        </w:rPr>
        <w:t>Изобразительное искусство</w:t>
      </w:r>
      <w:r w:rsidR="00195F47">
        <w:rPr>
          <w:rStyle w:val="31"/>
          <w:b/>
          <w:bCs/>
        </w:rPr>
        <w:t xml:space="preserve">. </w:t>
      </w:r>
      <w:r>
        <w:rPr>
          <w:rStyle w:val="31"/>
          <w:b/>
          <w:bCs/>
        </w:rPr>
        <w:t>Виды художественной деятельности</w:t>
      </w:r>
      <w:bookmarkEnd w:id="63"/>
    </w:p>
    <w:p w:rsidR="00C3154C" w:rsidRDefault="00DA5815">
      <w:pPr>
        <w:pStyle w:val="11"/>
        <w:framePr w:w="10680" w:h="14251" w:hRule="exact" w:wrap="none" w:vAnchor="page" w:hAnchor="page" w:x="1107" w:y="1347"/>
        <w:ind w:firstLine="720"/>
        <w:jc w:val="both"/>
      </w:pPr>
      <w:r>
        <w:rPr>
          <w:rStyle w:val="a7"/>
          <w:b/>
          <w:bCs/>
        </w:rPr>
        <w:t xml:space="preserve">Восприятие произведений искусства. </w:t>
      </w:r>
      <w:r>
        <w:rPr>
          <w:rStyle w:val="a7"/>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3154C" w:rsidRDefault="00DA5815">
      <w:pPr>
        <w:pStyle w:val="11"/>
        <w:framePr w:w="10680" w:h="14251" w:hRule="exact" w:wrap="none" w:vAnchor="page" w:hAnchor="page" w:x="1107" w:y="1347"/>
        <w:ind w:firstLine="720"/>
        <w:jc w:val="both"/>
      </w:pPr>
      <w:r>
        <w:rPr>
          <w:rStyle w:val="a7"/>
          <w:b/>
          <w:bCs/>
        </w:rPr>
        <w:t xml:space="preserve">Рисунок. </w:t>
      </w:r>
      <w:r>
        <w:rPr>
          <w:rStyle w:val="a7"/>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3154C" w:rsidRDefault="00DA5815">
      <w:pPr>
        <w:pStyle w:val="11"/>
        <w:framePr w:w="10680" w:h="14251" w:hRule="exact" w:wrap="none" w:vAnchor="page" w:hAnchor="page" w:x="1107" w:y="1347"/>
        <w:ind w:firstLine="720"/>
        <w:jc w:val="both"/>
      </w:pPr>
      <w:r>
        <w:rPr>
          <w:rStyle w:val="a7"/>
          <w:b/>
          <w:bCs/>
        </w:rPr>
        <w:t xml:space="preserve">Живопись. </w:t>
      </w:r>
      <w:r>
        <w:rPr>
          <w:rStyle w:val="a7"/>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C3154C" w:rsidRDefault="00DA5815">
      <w:pPr>
        <w:pStyle w:val="11"/>
        <w:framePr w:w="10680" w:h="14251" w:hRule="exact" w:wrap="none" w:vAnchor="page" w:hAnchor="page" w:x="1107" w:y="1347"/>
        <w:ind w:firstLine="720"/>
        <w:jc w:val="both"/>
      </w:pPr>
      <w:r>
        <w:rPr>
          <w:rStyle w:val="a7"/>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3154C" w:rsidRDefault="00DA5815">
      <w:pPr>
        <w:pStyle w:val="11"/>
        <w:framePr w:w="10680" w:h="14251" w:hRule="exact" w:wrap="none" w:vAnchor="page" w:hAnchor="page" w:x="1107" w:y="1347"/>
        <w:ind w:firstLine="720"/>
        <w:jc w:val="both"/>
      </w:pPr>
      <w:r>
        <w:rPr>
          <w:rStyle w:val="a7"/>
          <w:b/>
          <w:bCs/>
        </w:rPr>
        <w:t xml:space="preserve">Скульптура. </w:t>
      </w:r>
      <w:r>
        <w:rPr>
          <w:rStyle w:val="a7"/>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3154C" w:rsidRDefault="00DA5815">
      <w:pPr>
        <w:pStyle w:val="11"/>
        <w:framePr w:w="10680" w:h="14251" w:hRule="exact" w:wrap="none" w:vAnchor="page" w:hAnchor="page" w:x="1107" w:y="1347"/>
        <w:ind w:firstLine="720"/>
        <w:jc w:val="both"/>
      </w:pPr>
      <w:r>
        <w:rPr>
          <w:rStyle w:val="a7"/>
          <w:b/>
          <w:bCs/>
        </w:rPr>
        <w:t xml:space="preserve">Художественное конструирование и дизайн. </w:t>
      </w:r>
      <w:r>
        <w:rPr>
          <w:rStyle w:val="a7"/>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3154C" w:rsidRDefault="00DA5815">
      <w:pPr>
        <w:pStyle w:val="11"/>
        <w:framePr w:w="10680" w:h="14251" w:hRule="exact" w:wrap="none" w:vAnchor="page" w:hAnchor="page" w:x="1107" w:y="1347"/>
        <w:spacing w:line="269" w:lineRule="auto"/>
        <w:ind w:firstLine="720"/>
        <w:jc w:val="both"/>
      </w:pPr>
      <w:r>
        <w:rPr>
          <w:rStyle w:val="a7"/>
          <w:b/>
          <w:bCs/>
        </w:rPr>
        <w:t xml:space="preserve">Декоративно-прикладное искусство. </w:t>
      </w:r>
      <w:r>
        <w:rPr>
          <w:rStyle w:val="a7"/>
        </w:rPr>
        <w:t xml:space="preserve">Истоки декоративно-прикладного искусства и его роль в жизни человека. Понятие о синтетичном характере народной культуры (украшение жилища, </w:t>
      </w:r>
      <w:r>
        <w:rPr>
          <w:rStyle w:val="a7"/>
          <w:rFonts w:ascii="Calibri" w:eastAsia="Calibri" w:hAnsi="Calibri" w:cs="Calibri"/>
          <w:b/>
          <w:bCs/>
          <w:color w:val="000009"/>
        </w:rPr>
        <w:t>58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5" w:h="14251" w:hRule="exact" w:wrap="none" w:vAnchor="page" w:hAnchor="page" w:x="1104" w:y="1347"/>
        <w:ind w:firstLine="0"/>
        <w:jc w:val="both"/>
      </w:pPr>
      <w:r>
        <w:rPr>
          <w:rStyle w:val="a7"/>
        </w:rPr>
        <w:t>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w:t>
      </w:r>
      <w:r w:rsidR="00195F47">
        <w:rPr>
          <w:rStyle w:val="a7"/>
        </w:rPr>
        <w:t xml:space="preserve"> </w:t>
      </w:r>
      <w:r>
        <w:rPr>
          <w:rStyle w:val="a7"/>
        </w:rPr>
        <w:t>и женской красоте, отражённые в изобразительном искусстве, сказках, песнях. Сказочные образы в народной культуре и декоративно</w:t>
      </w:r>
      <w:r>
        <w:rPr>
          <w:rStyle w:val="a7"/>
        </w:rPr>
        <w:softHyphen/>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3154C" w:rsidRDefault="00DA5815">
      <w:pPr>
        <w:pStyle w:val="11"/>
        <w:framePr w:w="10685" w:h="14251" w:hRule="exact" w:wrap="none" w:vAnchor="page" w:hAnchor="page" w:x="1104" w:y="1347"/>
        <w:ind w:firstLine="720"/>
        <w:jc w:val="both"/>
      </w:pPr>
      <w:r>
        <w:rPr>
          <w:rStyle w:val="a7"/>
          <w:b/>
          <w:bCs/>
        </w:rPr>
        <w:t>Азбука искусства. Как говорит искусство?</w:t>
      </w:r>
    </w:p>
    <w:p w:rsidR="00C3154C" w:rsidRDefault="00DA5815">
      <w:pPr>
        <w:pStyle w:val="11"/>
        <w:framePr w:w="10685" w:h="14251" w:hRule="exact" w:wrap="none" w:vAnchor="page" w:hAnchor="page" w:x="1104" w:y="1347"/>
        <w:ind w:firstLine="720"/>
        <w:jc w:val="both"/>
      </w:pPr>
      <w:r>
        <w:rPr>
          <w:rStyle w:val="a7"/>
          <w:b/>
          <w:bCs/>
        </w:rPr>
        <w:t xml:space="preserve">Композиция. </w:t>
      </w:r>
      <w:r>
        <w:rPr>
          <w:rStyle w:val="a7"/>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C3154C" w:rsidRDefault="00DA5815">
      <w:pPr>
        <w:pStyle w:val="11"/>
        <w:framePr w:w="10685" w:h="14251" w:hRule="exact" w:wrap="none" w:vAnchor="page" w:hAnchor="page" w:x="1104" w:y="1347"/>
        <w:ind w:firstLine="720"/>
        <w:jc w:val="both"/>
      </w:pPr>
      <w:r>
        <w:rPr>
          <w:rStyle w:val="a7"/>
          <w:b/>
          <w:bCs/>
        </w:rPr>
        <w:t xml:space="preserve">Цвет. </w:t>
      </w:r>
      <w:r>
        <w:rPr>
          <w:rStyle w:val="a7"/>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C3154C" w:rsidRDefault="00DA5815">
      <w:pPr>
        <w:pStyle w:val="11"/>
        <w:framePr w:w="10685" w:h="14251" w:hRule="exact" w:wrap="none" w:vAnchor="page" w:hAnchor="page" w:x="1104" w:y="1347"/>
        <w:ind w:firstLine="720"/>
        <w:jc w:val="both"/>
      </w:pPr>
      <w:r>
        <w:rPr>
          <w:rStyle w:val="a7"/>
          <w:b/>
          <w:bCs/>
        </w:rPr>
        <w:t xml:space="preserve">Линия. </w:t>
      </w:r>
      <w:r>
        <w:rPr>
          <w:rStyle w:val="a7"/>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3154C" w:rsidRDefault="00DA5815">
      <w:pPr>
        <w:pStyle w:val="11"/>
        <w:framePr w:w="10685" w:h="14251" w:hRule="exact" w:wrap="none" w:vAnchor="page" w:hAnchor="page" w:x="1104" w:y="1347"/>
        <w:ind w:firstLine="720"/>
        <w:jc w:val="both"/>
      </w:pPr>
      <w:r>
        <w:rPr>
          <w:rStyle w:val="a7"/>
          <w:b/>
          <w:bCs/>
        </w:rPr>
        <w:t xml:space="preserve">Форма. </w:t>
      </w:r>
      <w:r>
        <w:rPr>
          <w:rStyle w:val="a7"/>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3154C" w:rsidRDefault="00DA5815">
      <w:pPr>
        <w:pStyle w:val="11"/>
        <w:framePr w:w="10685" w:h="14251" w:hRule="exact" w:wrap="none" w:vAnchor="page" w:hAnchor="page" w:x="1104" w:y="1347"/>
        <w:ind w:left="720" w:firstLine="0"/>
        <w:jc w:val="both"/>
      </w:pPr>
      <w:r>
        <w:rPr>
          <w:rStyle w:val="a7"/>
          <w:b/>
          <w:bCs/>
        </w:rPr>
        <w:t xml:space="preserve">Объём. </w:t>
      </w:r>
      <w:r>
        <w:rPr>
          <w:rStyle w:val="a7"/>
        </w:rPr>
        <w:t>Объём в пространстве и объём на плоскости. Способы передачи объёма. Выразительность объёмных композиций.</w:t>
      </w:r>
    </w:p>
    <w:p w:rsidR="00C3154C" w:rsidRDefault="00DA5815">
      <w:pPr>
        <w:pStyle w:val="11"/>
        <w:framePr w:w="10685" w:h="14251" w:hRule="exact" w:wrap="none" w:vAnchor="page" w:hAnchor="page" w:x="1104" w:y="1347"/>
        <w:ind w:firstLine="720"/>
        <w:jc w:val="both"/>
      </w:pPr>
      <w:r>
        <w:rPr>
          <w:rStyle w:val="a7"/>
          <w:b/>
          <w:bCs/>
        </w:rPr>
        <w:t xml:space="preserve">Ритм. </w:t>
      </w:r>
      <w:r>
        <w:rPr>
          <w:rStyle w:val="a7"/>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3154C" w:rsidRDefault="00DA5815">
      <w:pPr>
        <w:pStyle w:val="11"/>
        <w:framePr w:w="10685" w:h="14251" w:hRule="exact" w:wrap="none" w:vAnchor="page" w:hAnchor="page" w:x="1104" w:y="1347"/>
        <w:ind w:firstLine="0"/>
        <w:jc w:val="center"/>
      </w:pPr>
      <w:r>
        <w:rPr>
          <w:rStyle w:val="a7"/>
          <w:b/>
          <w:bCs/>
        </w:rPr>
        <w:t>Значимые темы искусства. О чём говорит искусство?</w:t>
      </w:r>
    </w:p>
    <w:p w:rsidR="00C3154C" w:rsidRDefault="00DA5815">
      <w:pPr>
        <w:pStyle w:val="11"/>
        <w:framePr w:w="10685" w:h="14251" w:hRule="exact" w:wrap="none" w:vAnchor="page" w:hAnchor="page" w:x="1104" w:y="1347"/>
        <w:ind w:firstLine="720"/>
        <w:jc w:val="both"/>
      </w:pPr>
      <w:r>
        <w:rPr>
          <w:rStyle w:val="a7"/>
          <w:b/>
          <w:bCs/>
        </w:rPr>
        <w:t xml:space="preserve">Земля — наш общий дом. </w:t>
      </w:r>
      <w:r>
        <w:rPr>
          <w:rStyle w:val="a7"/>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3154C" w:rsidRDefault="00DA5815">
      <w:pPr>
        <w:pStyle w:val="11"/>
        <w:framePr w:w="10685" w:h="14251" w:hRule="exact" w:wrap="none" w:vAnchor="page" w:hAnchor="page" w:x="1104" w:y="1347"/>
        <w:ind w:firstLine="720"/>
        <w:jc w:val="both"/>
      </w:pPr>
      <w:r>
        <w:rPr>
          <w:rStyle w:val="a7"/>
        </w:rPr>
        <w:t>Восприятие и эмоциональная оценка шедевров русского и зарубежного искусства, изображающих природу.</w:t>
      </w:r>
    </w:p>
    <w:p w:rsidR="00C3154C" w:rsidRDefault="00DA5815">
      <w:pPr>
        <w:pStyle w:val="11"/>
        <w:framePr w:w="10685" w:h="14251" w:hRule="exact" w:wrap="none" w:vAnchor="page" w:hAnchor="page" w:x="1104" w:y="1347"/>
        <w:ind w:firstLine="720"/>
        <w:jc w:val="both"/>
      </w:pPr>
      <w:r>
        <w:rPr>
          <w:rStyle w:val="a7"/>
          <w:b/>
          <w:bCs/>
        </w:rPr>
        <w:t xml:space="preserve">Родина моя — Россия. </w:t>
      </w:r>
      <w:r>
        <w:rPr>
          <w:rStyle w:val="a7"/>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3154C" w:rsidRDefault="00DA5815">
      <w:pPr>
        <w:pStyle w:val="11"/>
        <w:framePr w:w="10685" w:h="14251" w:hRule="exact" w:wrap="none" w:vAnchor="page" w:hAnchor="page" w:x="1104" w:y="1347"/>
        <w:spacing w:line="271" w:lineRule="auto"/>
        <w:ind w:firstLine="720"/>
        <w:jc w:val="both"/>
      </w:pPr>
      <w:r>
        <w:rPr>
          <w:rStyle w:val="a7"/>
          <w:b/>
          <w:bCs/>
        </w:rPr>
        <w:t xml:space="preserve">Человек и человеческие взаимоотношения. </w:t>
      </w:r>
      <w:r>
        <w:rPr>
          <w:rStyle w:val="a7"/>
        </w:rPr>
        <w:t xml:space="preserve">Образ человека в разных культурах мира. Образ современника. Жанр портрета. Темы любви, дружбы, семьи в искусстве. Эмоциональная и </w:t>
      </w:r>
      <w:r>
        <w:rPr>
          <w:rStyle w:val="a7"/>
          <w:rFonts w:ascii="Calibri" w:eastAsia="Calibri" w:hAnsi="Calibri" w:cs="Calibri"/>
          <w:b/>
          <w:bCs/>
          <w:color w:val="000009"/>
        </w:rPr>
        <w:t>59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67" w:hRule="exact" w:wrap="none" w:vAnchor="page" w:hAnchor="page" w:x="1105" w:y="1254"/>
        <w:ind w:firstLine="0"/>
        <w:jc w:val="both"/>
      </w:pPr>
      <w:r>
        <w:rPr>
          <w:rStyle w:val="a7"/>
        </w:rPr>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3154C" w:rsidRDefault="00DA5815">
      <w:pPr>
        <w:pStyle w:val="11"/>
        <w:framePr w:w="10675" w:h="13867" w:hRule="exact" w:wrap="none" w:vAnchor="page" w:hAnchor="page" w:x="1105" w:y="1254"/>
        <w:ind w:firstLine="720"/>
        <w:jc w:val="both"/>
      </w:pPr>
      <w:r>
        <w:rPr>
          <w:rStyle w:val="a7"/>
          <w:b/>
          <w:bCs/>
        </w:rPr>
        <w:t xml:space="preserve">Искусство дарит людям красоту. </w:t>
      </w:r>
      <w:r>
        <w:rPr>
          <w:rStyle w:val="a7"/>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w:t>
      </w:r>
    </w:p>
    <w:p w:rsidR="00C3154C" w:rsidRDefault="00DA5815">
      <w:pPr>
        <w:pStyle w:val="11"/>
        <w:framePr w:w="10675" w:h="13867" w:hRule="exact" w:wrap="none" w:vAnchor="page" w:hAnchor="page" w:x="1105" w:y="1254"/>
        <w:ind w:firstLine="720"/>
        <w:jc w:val="both"/>
      </w:pPr>
      <w:r>
        <w:rPr>
          <w:rStyle w:val="a7"/>
        </w:rPr>
        <w:t>Жанр натюрморта. Художественное конструирование и оформление помещений и парков, транспорта и посуды, мебели и одежды, книг и игрушек.</w:t>
      </w:r>
    </w:p>
    <w:p w:rsidR="00C3154C" w:rsidRDefault="00DA5815">
      <w:pPr>
        <w:pStyle w:val="32"/>
        <w:framePr w:w="10675" w:h="13867" w:hRule="exact" w:wrap="none" w:vAnchor="page" w:hAnchor="page" w:x="1105" w:y="1254"/>
        <w:spacing w:line="276" w:lineRule="auto"/>
      </w:pPr>
      <w:bookmarkStart w:id="64" w:name="bookmark110"/>
      <w:r>
        <w:rPr>
          <w:rStyle w:val="31"/>
          <w:b/>
          <w:bCs/>
        </w:rPr>
        <w:t>Опыт художественно-творческой деятельности</w:t>
      </w:r>
      <w:bookmarkEnd w:id="64"/>
    </w:p>
    <w:p w:rsidR="00C3154C" w:rsidRDefault="00DA5815">
      <w:pPr>
        <w:pStyle w:val="11"/>
        <w:framePr w:w="10675" w:h="13867" w:hRule="exact" w:wrap="none" w:vAnchor="page" w:hAnchor="page" w:x="1105" w:y="1254"/>
        <w:ind w:firstLine="720"/>
        <w:jc w:val="both"/>
      </w:pPr>
      <w:r>
        <w:rPr>
          <w:rStyle w:val="a7"/>
        </w:rPr>
        <w:t>Участие в различных видах изобразительной, декоративно-прикладной и художественно</w:t>
      </w:r>
      <w:r>
        <w:rPr>
          <w:rStyle w:val="a7"/>
        </w:rPr>
        <w:softHyphen/>
        <w:t>конструкторской деятельности. Освоение основ рисунка, живописи, скульптуры, декоративно</w:t>
      </w:r>
      <w:r>
        <w:rPr>
          <w:rStyle w:val="a7"/>
        </w:rPr>
        <w:softHyphen/>
        <w:t>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3154C" w:rsidRDefault="00DA5815">
      <w:pPr>
        <w:pStyle w:val="11"/>
        <w:framePr w:w="10675" w:h="13867" w:hRule="exact" w:wrap="none" w:vAnchor="page" w:hAnchor="page" w:x="1105" w:y="1254"/>
        <w:ind w:firstLine="720"/>
        <w:jc w:val="both"/>
      </w:pPr>
      <w:r>
        <w:rPr>
          <w:rStyle w:val="a7"/>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C3154C" w:rsidRDefault="00DA5815">
      <w:pPr>
        <w:pStyle w:val="11"/>
        <w:framePr w:w="10675" w:h="13867" w:hRule="exact" w:wrap="none" w:vAnchor="page" w:hAnchor="page" w:x="1105" w:y="1254"/>
        <w:ind w:firstLine="720"/>
        <w:jc w:val="both"/>
      </w:pPr>
      <w:r>
        <w:rPr>
          <w:rStyle w:val="a7"/>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C3154C" w:rsidRDefault="00DA5815">
      <w:pPr>
        <w:pStyle w:val="11"/>
        <w:framePr w:w="10675" w:h="13867" w:hRule="exact" w:wrap="none" w:vAnchor="page" w:hAnchor="page" w:x="1105" w:y="1254"/>
        <w:ind w:firstLine="720"/>
        <w:jc w:val="both"/>
      </w:pPr>
      <w:r>
        <w:rPr>
          <w:rStyle w:val="a7"/>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C3154C" w:rsidRDefault="00DA5815">
      <w:pPr>
        <w:pStyle w:val="11"/>
        <w:framePr w:w="10675" w:h="13867" w:hRule="exact" w:wrap="none" w:vAnchor="page" w:hAnchor="page" w:x="1105" w:y="1254"/>
        <w:ind w:firstLine="720"/>
        <w:jc w:val="both"/>
      </w:pPr>
      <w:bookmarkStart w:id="65" w:name="bookmark112"/>
      <w:r>
        <w:rPr>
          <w:rStyle w:val="a7"/>
        </w:rPr>
        <w:t>Участие в обсуждении содержания и выразительных средств произведений изобразительного искусства, выражение своего отношения к произведению.</w:t>
      </w:r>
      <w:bookmarkEnd w:id="65"/>
    </w:p>
    <w:p w:rsidR="00C3154C" w:rsidRDefault="00DA5815">
      <w:pPr>
        <w:pStyle w:val="32"/>
        <w:framePr w:w="10675" w:h="13867" w:hRule="exact" w:wrap="none" w:vAnchor="page" w:hAnchor="page" w:x="1105" w:y="1254"/>
        <w:numPr>
          <w:ilvl w:val="3"/>
          <w:numId w:val="54"/>
        </w:numPr>
        <w:tabs>
          <w:tab w:val="left" w:pos="1440"/>
        </w:tabs>
        <w:spacing w:line="276" w:lineRule="auto"/>
      </w:pPr>
      <w:bookmarkStart w:id="66" w:name="bookmark113"/>
      <w:r>
        <w:rPr>
          <w:rStyle w:val="31"/>
          <w:b/>
          <w:bCs/>
        </w:rPr>
        <w:t>Музыка</w:t>
      </w:r>
      <w:bookmarkEnd w:id="66"/>
    </w:p>
    <w:p w:rsidR="00C3154C" w:rsidRDefault="00DA5815">
      <w:pPr>
        <w:pStyle w:val="11"/>
        <w:framePr w:w="10675" w:h="13867" w:hRule="exact" w:wrap="none" w:vAnchor="page" w:hAnchor="page" w:x="1105" w:y="1254"/>
        <w:ind w:firstLine="720"/>
        <w:jc w:val="both"/>
      </w:pPr>
      <w:r>
        <w:rPr>
          <w:rStyle w:val="a7"/>
          <w:b/>
          <w:bCs/>
        </w:rPr>
        <w:t xml:space="preserve">Музыка в жизни человека. </w:t>
      </w:r>
      <w:r>
        <w:rPr>
          <w:rStyle w:val="a7"/>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3154C" w:rsidRDefault="00DA5815">
      <w:pPr>
        <w:pStyle w:val="11"/>
        <w:framePr w:w="10675" w:h="13867" w:hRule="exact" w:wrap="none" w:vAnchor="page" w:hAnchor="page" w:x="1105" w:y="1254"/>
        <w:ind w:firstLine="720"/>
        <w:jc w:val="both"/>
      </w:pPr>
      <w:r>
        <w:rPr>
          <w:rStyle w:val="a7"/>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C3154C" w:rsidRDefault="00DA5815">
      <w:pPr>
        <w:pStyle w:val="11"/>
        <w:framePr w:w="10675" w:h="13867" w:hRule="exact" w:wrap="none" w:vAnchor="page" w:hAnchor="page" w:x="1105" w:y="1254"/>
        <w:ind w:firstLine="720"/>
        <w:jc w:val="both"/>
      </w:pPr>
      <w:r>
        <w:rPr>
          <w:rStyle w:val="a7"/>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3154C" w:rsidRDefault="00DA5815">
      <w:pPr>
        <w:pStyle w:val="11"/>
        <w:framePr w:w="10675" w:h="13867" w:hRule="exact" w:wrap="none" w:vAnchor="page" w:hAnchor="page" w:x="1105" w:y="1254"/>
        <w:ind w:firstLine="0"/>
        <w:jc w:val="center"/>
      </w:pPr>
      <w:r>
        <w:rPr>
          <w:rStyle w:val="a7"/>
          <w:b/>
          <w:bCs/>
        </w:rPr>
        <w:t>Основные закономерности музыкального искусства.</w:t>
      </w:r>
    </w:p>
    <w:p w:rsidR="00C3154C" w:rsidRDefault="00DA5815">
      <w:pPr>
        <w:pStyle w:val="11"/>
        <w:framePr w:w="10675" w:h="13867" w:hRule="exact" w:wrap="none" w:vAnchor="page" w:hAnchor="page" w:x="1105" w:y="1254"/>
        <w:ind w:firstLine="720"/>
        <w:jc w:val="both"/>
      </w:pPr>
      <w:r>
        <w:rPr>
          <w:rStyle w:val="a7"/>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3154C" w:rsidRDefault="00DA5815">
      <w:pPr>
        <w:pStyle w:val="11"/>
        <w:framePr w:w="10675" w:h="13867" w:hRule="exact" w:wrap="none" w:vAnchor="page" w:hAnchor="page" w:x="1105" w:y="1254"/>
        <w:ind w:firstLine="720"/>
        <w:jc w:val="both"/>
      </w:pPr>
      <w:r>
        <w:rPr>
          <w:rStyle w:val="a7"/>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C3154C" w:rsidRDefault="00DA5815">
      <w:pPr>
        <w:pStyle w:val="a6"/>
        <w:framePr w:w="283" w:h="317" w:hRule="exact" w:wrap="none" w:vAnchor="page" w:hAnchor="page" w:x="10470" w:y="15150"/>
        <w:jc w:val="right"/>
      </w:pPr>
      <w:r>
        <w:rPr>
          <w:rStyle w:val="a5"/>
          <w:rFonts w:ascii="Calibri" w:eastAsia="Calibri" w:hAnsi="Calibri" w:cs="Calibri"/>
          <w:b/>
          <w:bCs/>
          <w:color w:val="000009"/>
        </w:rPr>
        <w:t>60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43" w:hRule="exact" w:wrap="none" w:vAnchor="page" w:hAnchor="page" w:x="1105" w:y="1443"/>
        <w:ind w:firstLine="720"/>
        <w:jc w:val="both"/>
      </w:pPr>
      <w:r>
        <w:rPr>
          <w:rStyle w:val="a7"/>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3154C" w:rsidRDefault="00DA5815">
      <w:pPr>
        <w:pStyle w:val="11"/>
        <w:framePr w:w="10675" w:h="13843" w:hRule="exact" w:wrap="none" w:vAnchor="page" w:hAnchor="page" w:x="1105" w:y="1443"/>
        <w:ind w:firstLine="720"/>
        <w:jc w:val="both"/>
      </w:pPr>
      <w:r>
        <w:rPr>
          <w:rStyle w:val="a7"/>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3154C" w:rsidRDefault="00DA5815">
      <w:pPr>
        <w:pStyle w:val="11"/>
        <w:framePr w:w="10675" w:h="13843" w:hRule="exact" w:wrap="none" w:vAnchor="page" w:hAnchor="page" w:x="1105" w:y="1443"/>
        <w:ind w:firstLine="720"/>
        <w:jc w:val="both"/>
      </w:pPr>
      <w:r>
        <w:rPr>
          <w:rStyle w:val="a7"/>
        </w:rPr>
        <w:t>Формы построения музыки как обобщённое выражение художественно-образного содержания произведений.</w:t>
      </w:r>
    </w:p>
    <w:p w:rsidR="00C3154C" w:rsidRDefault="00DA5815">
      <w:pPr>
        <w:pStyle w:val="11"/>
        <w:framePr w:w="10675" w:h="13843" w:hRule="exact" w:wrap="none" w:vAnchor="page" w:hAnchor="page" w:x="1105" w:y="1443"/>
        <w:ind w:firstLine="720"/>
        <w:jc w:val="both"/>
      </w:pPr>
      <w:r>
        <w:rPr>
          <w:rStyle w:val="a7"/>
          <w:b/>
          <w:bCs/>
        </w:rPr>
        <w:t xml:space="preserve">Музыкальная картина мира. </w:t>
      </w:r>
      <w:r>
        <w:rPr>
          <w:rStyle w:val="a7"/>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B714A6">
        <w:rPr>
          <w:rStyle w:val="a7"/>
          <w:lang w:eastAsia="en-US"/>
        </w:rPr>
        <w:t>(</w:t>
      </w:r>
      <w:r>
        <w:rPr>
          <w:rStyle w:val="a7"/>
          <w:lang w:val="en-US" w:eastAsia="en-US"/>
        </w:rPr>
        <w:t>CD</w:t>
      </w:r>
      <w:r w:rsidRPr="00B714A6">
        <w:rPr>
          <w:rStyle w:val="a7"/>
          <w:lang w:eastAsia="en-US"/>
        </w:rPr>
        <w:t xml:space="preserve">, </w:t>
      </w:r>
      <w:r>
        <w:rPr>
          <w:rStyle w:val="a7"/>
          <w:lang w:val="en-US" w:eastAsia="en-US"/>
        </w:rPr>
        <w:t>DVD</w:t>
      </w:r>
      <w:r w:rsidRPr="00B714A6">
        <w:rPr>
          <w:rStyle w:val="a7"/>
          <w:lang w:eastAsia="en-US"/>
        </w:rPr>
        <w:t>).</w:t>
      </w:r>
    </w:p>
    <w:p w:rsidR="00C3154C" w:rsidRDefault="00DA5815">
      <w:pPr>
        <w:pStyle w:val="11"/>
        <w:framePr w:w="10675" w:h="13843" w:hRule="exact" w:wrap="none" w:vAnchor="page" w:hAnchor="page" w:x="1105" w:y="1443"/>
        <w:ind w:firstLine="720"/>
        <w:jc w:val="both"/>
      </w:pPr>
      <w:r>
        <w:rPr>
          <w:rStyle w:val="a7"/>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3154C" w:rsidRDefault="00DA5815">
      <w:pPr>
        <w:pStyle w:val="11"/>
        <w:framePr w:w="10675" w:h="13843" w:hRule="exact" w:wrap="none" w:vAnchor="page" w:hAnchor="page" w:x="1105" w:y="1443"/>
        <w:ind w:firstLine="720"/>
        <w:jc w:val="both"/>
      </w:pPr>
      <w:bookmarkStart w:id="67" w:name="bookmark115"/>
      <w:r>
        <w:rPr>
          <w:rStyle w:val="a7"/>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bookmarkEnd w:id="67"/>
    </w:p>
    <w:p w:rsidR="00C3154C" w:rsidRDefault="00DA5815">
      <w:pPr>
        <w:pStyle w:val="32"/>
        <w:framePr w:w="10675" w:h="13843" w:hRule="exact" w:wrap="none" w:vAnchor="page" w:hAnchor="page" w:x="1105" w:y="1443"/>
        <w:numPr>
          <w:ilvl w:val="3"/>
          <w:numId w:val="54"/>
        </w:numPr>
        <w:tabs>
          <w:tab w:val="left" w:pos="1440"/>
        </w:tabs>
        <w:spacing w:line="276" w:lineRule="auto"/>
      </w:pPr>
      <w:bookmarkStart w:id="68" w:name="bookmark116"/>
      <w:r>
        <w:rPr>
          <w:rStyle w:val="31"/>
          <w:b/>
          <w:bCs/>
        </w:rPr>
        <w:t>Технология</w:t>
      </w:r>
      <w:bookmarkEnd w:id="68"/>
    </w:p>
    <w:p w:rsidR="00C3154C" w:rsidRDefault="00DA5815">
      <w:pPr>
        <w:pStyle w:val="32"/>
        <w:framePr w:w="10675" w:h="13843" w:hRule="exact" w:wrap="none" w:vAnchor="page" w:hAnchor="page" w:x="1105" w:y="1443"/>
      </w:pPr>
      <w:r>
        <w:rPr>
          <w:rStyle w:val="31"/>
          <w:b/>
          <w:bCs/>
        </w:rPr>
        <w:t>Общекультурные и общетрудовые компетенции. Основы культуры труда, самообслуживания</w:t>
      </w:r>
    </w:p>
    <w:p w:rsidR="00C3154C" w:rsidRDefault="00DA5815">
      <w:pPr>
        <w:pStyle w:val="11"/>
        <w:framePr w:w="10675" w:h="13843" w:hRule="exact" w:wrap="none" w:vAnchor="page" w:hAnchor="page" w:x="1105" w:y="1443"/>
        <w:ind w:firstLine="720"/>
        <w:jc w:val="both"/>
      </w:pPr>
      <w:r>
        <w:rPr>
          <w:rStyle w:val="a7"/>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Pr>
          <w:rStyle w:val="a7"/>
        </w:rPr>
        <w:softHyphen/>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3154C" w:rsidRDefault="00DA5815">
      <w:pPr>
        <w:pStyle w:val="11"/>
        <w:framePr w:w="10675" w:h="13843" w:hRule="exact" w:wrap="none" w:vAnchor="page" w:hAnchor="page" w:x="1105" w:y="1443"/>
        <w:ind w:firstLine="720"/>
        <w:jc w:val="both"/>
      </w:pPr>
      <w:r>
        <w:rPr>
          <w:rStyle w:val="a7"/>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C3154C" w:rsidRDefault="00DA5815">
      <w:pPr>
        <w:pStyle w:val="11"/>
        <w:framePr w:w="10675" w:h="13843" w:hRule="exact" w:wrap="none" w:vAnchor="page" w:hAnchor="page" w:x="1105" w:y="1443"/>
        <w:ind w:firstLine="720"/>
        <w:jc w:val="both"/>
      </w:pPr>
      <w:r>
        <w:rPr>
          <w:rStyle w:val="a7"/>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3154C" w:rsidRDefault="00DA5815">
      <w:pPr>
        <w:pStyle w:val="11"/>
        <w:framePr w:w="10675" w:h="13843" w:hRule="exact" w:wrap="none" w:vAnchor="page" w:hAnchor="page" w:x="1105" w:y="1443"/>
        <w:ind w:firstLine="720"/>
        <w:jc w:val="both"/>
      </w:pPr>
      <w:r>
        <w:rPr>
          <w:rStyle w:val="a7"/>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C3154C" w:rsidRDefault="00DA5815">
      <w:pPr>
        <w:pStyle w:val="11"/>
        <w:framePr w:w="10675" w:h="13843" w:hRule="exact" w:wrap="none" w:vAnchor="page" w:hAnchor="page" w:x="1105" w:y="1443"/>
        <w:ind w:firstLine="720"/>
        <w:jc w:val="both"/>
      </w:pPr>
      <w:r>
        <w:rPr>
          <w:rStyle w:val="a7"/>
        </w:rPr>
        <w:t>Выполнение доступных видов работ по самообслуживанию, домашнему труду, оказание доступных видов помощи малышам, взрослым и сверстникам.</w:t>
      </w:r>
    </w:p>
    <w:p w:rsidR="00C3154C" w:rsidRDefault="00DA5815">
      <w:pPr>
        <w:pStyle w:val="11"/>
        <w:framePr w:w="10675" w:h="13843" w:hRule="exact" w:wrap="none" w:vAnchor="page" w:hAnchor="page" w:x="1105" w:y="1443"/>
        <w:ind w:firstLine="0"/>
        <w:jc w:val="center"/>
      </w:pPr>
      <w:r>
        <w:rPr>
          <w:rStyle w:val="a7"/>
          <w:b/>
          <w:bCs/>
        </w:rPr>
        <w:t>Технология ручной обработки материалов</w:t>
      </w:r>
      <w:r>
        <w:rPr>
          <w:rStyle w:val="a7"/>
          <w:b/>
          <w:bCs/>
          <w:vertAlign w:val="superscript"/>
        </w:rPr>
        <w:t>5</w:t>
      </w:r>
      <w:r>
        <w:rPr>
          <w:rStyle w:val="a7"/>
          <w:b/>
          <w:bCs/>
        </w:rPr>
        <w:t>. Элементы графической грамоты.</w:t>
      </w:r>
    </w:p>
    <w:p w:rsidR="00C3154C" w:rsidRDefault="00DA5815">
      <w:pPr>
        <w:pStyle w:val="11"/>
        <w:framePr w:w="10675" w:h="13843" w:hRule="exact" w:wrap="none" w:vAnchor="page" w:hAnchor="page" w:x="1105" w:y="1443"/>
        <w:spacing w:line="233" w:lineRule="auto"/>
        <w:ind w:firstLine="720"/>
        <w:jc w:val="both"/>
      </w:pPr>
      <w:r>
        <w:rPr>
          <w:rStyle w:val="a7"/>
        </w:rPr>
        <w:t>Общее понятие о материалах, их происхождении. Исследование элементарных физических,</w:t>
      </w:r>
    </w:p>
    <w:p w:rsidR="00C3154C" w:rsidRDefault="00DA5815">
      <w:pPr>
        <w:pStyle w:val="a6"/>
        <w:framePr w:w="278" w:h="317" w:hRule="exact" w:wrap="none" w:vAnchor="page" w:hAnchor="page" w:x="10470" w:y="15339"/>
        <w:jc w:val="right"/>
      </w:pPr>
      <w:r>
        <w:rPr>
          <w:rStyle w:val="a5"/>
          <w:rFonts w:ascii="Calibri" w:eastAsia="Calibri" w:hAnsi="Calibri" w:cs="Calibri"/>
          <w:b/>
          <w:bCs/>
          <w:color w:val="000009"/>
        </w:rPr>
        <w:t>61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5" w:h="14251" w:hRule="exact" w:wrap="none" w:vAnchor="page" w:hAnchor="page" w:x="1105" w:y="1347"/>
        <w:ind w:firstLine="0"/>
        <w:jc w:val="both"/>
      </w:pPr>
      <w:r>
        <w:rPr>
          <w:rStyle w:val="a7"/>
        </w:rPr>
        <w:t>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3154C" w:rsidRDefault="00DA5815">
      <w:pPr>
        <w:pStyle w:val="11"/>
        <w:framePr w:w="10685" w:h="14251" w:hRule="exact" w:wrap="none" w:vAnchor="page" w:hAnchor="page" w:x="1105" w:y="1347"/>
        <w:ind w:firstLine="720"/>
        <w:jc w:val="both"/>
      </w:pPr>
      <w:r>
        <w:rPr>
          <w:rStyle w:val="a7"/>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3154C" w:rsidRDefault="00DA5815">
      <w:pPr>
        <w:pStyle w:val="11"/>
        <w:framePr w:w="10685" w:h="14251" w:hRule="exact" w:wrap="none" w:vAnchor="page" w:hAnchor="page" w:x="1105" w:y="1347"/>
        <w:ind w:firstLine="720"/>
        <w:jc w:val="both"/>
      </w:pPr>
      <w:r>
        <w:rPr>
          <w:rStyle w:val="a7"/>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3154C" w:rsidRDefault="00DA5815">
      <w:pPr>
        <w:pStyle w:val="11"/>
        <w:framePr w:w="10685" w:h="14251" w:hRule="exact" w:wrap="none" w:vAnchor="page" w:hAnchor="page" w:x="1105" w:y="1347"/>
        <w:ind w:firstLine="720"/>
        <w:jc w:val="both"/>
      </w:pPr>
      <w:r>
        <w:rPr>
          <w:rStyle w:val="a7"/>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3154C" w:rsidRDefault="00DA5815">
      <w:pPr>
        <w:pStyle w:val="32"/>
        <w:framePr w:w="10685" w:h="14251" w:hRule="exact" w:wrap="none" w:vAnchor="page" w:hAnchor="page" w:x="1105" w:y="1347"/>
        <w:spacing w:line="276" w:lineRule="auto"/>
      </w:pPr>
      <w:bookmarkStart w:id="69" w:name="bookmark119"/>
      <w:r>
        <w:rPr>
          <w:rStyle w:val="31"/>
          <w:b/>
          <w:bCs/>
        </w:rPr>
        <w:t>Конструирование и моделирование</w:t>
      </w:r>
      <w:bookmarkEnd w:id="69"/>
    </w:p>
    <w:p w:rsidR="00C3154C" w:rsidRDefault="00DA5815">
      <w:pPr>
        <w:pStyle w:val="11"/>
        <w:framePr w:w="10685" w:h="14251" w:hRule="exact" w:wrap="none" w:vAnchor="page" w:hAnchor="page" w:x="1105" w:y="1347"/>
        <w:ind w:firstLine="720"/>
        <w:jc w:val="both"/>
      </w:pPr>
      <w:r>
        <w:rPr>
          <w:rStyle w:val="a7"/>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3154C" w:rsidRDefault="00DA5815">
      <w:pPr>
        <w:pStyle w:val="11"/>
        <w:framePr w:w="10685" w:h="14251" w:hRule="exact" w:wrap="none" w:vAnchor="page" w:hAnchor="page" w:x="1105" w:y="1347"/>
        <w:ind w:firstLine="720"/>
        <w:jc w:val="both"/>
      </w:pPr>
      <w:r>
        <w:rPr>
          <w:rStyle w:val="a7"/>
        </w:rPr>
        <w:t>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C3154C" w:rsidRDefault="00DA5815">
      <w:pPr>
        <w:pStyle w:val="32"/>
        <w:framePr w:w="10685" w:h="14251" w:hRule="exact" w:wrap="none" w:vAnchor="page" w:hAnchor="page" w:x="1105" w:y="1347"/>
        <w:spacing w:line="276" w:lineRule="auto"/>
      </w:pPr>
      <w:bookmarkStart w:id="70" w:name="bookmark121"/>
      <w:r>
        <w:rPr>
          <w:rStyle w:val="31"/>
          <w:b/>
          <w:bCs/>
        </w:rPr>
        <w:t>Практика работы на компьютере</w:t>
      </w:r>
      <w:bookmarkEnd w:id="70"/>
    </w:p>
    <w:p w:rsidR="00C3154C" w:rsidRDefault="00DA5815">
      <w:pPr>
        <w:pStyle w:val="11"/>
        <w:framePr w:w="10685" w:h="14251" w:hRule="exact" w:wrap="none" w:vAnchor="page" w:hAnchor="page" w:x="1105" w:y="1347"/>
        <w:ind w:firstLine="720"/>
        <w:jc w:val="both"/>
      </w:pPr>
      <w:r>
        <w:rPr>
          <w:rStyle w:val="a7"/>
        </w:rPr>
        <w:t>Информация и её отбор. Способы получения, хранения, переработки информации.</w:t>
      </w:r>
    </w:p>
    <w:p w:rsidR="00C3154C" w:rsidRDefault="00DA5815">
      <w:pPr>
        <w:pStyle w:val="11"/>
        <w:framePr w:w="10685" w:h="14251" w:hRule="exact" w:wrap="none" w:vAnchor="page" w:hAnchor="page" w:x="1105" w:y="1347"/>
        <w:ind w:firstLine="720"/>
        <w:jc w:val="both"/>
      </w:pPr>
      <w:r>
        <w:rPr>
          <w:rStyle w:val="a7"/>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B714A6">
        <w:rPr>
          <w:rStyle w:val="a7"/>
          <w:lang w:eastAsia="en-US"/>
        </w:rPr>
        <w:t>(</w:t>
      </w:r>
      <w:r>
        <w:rPr>
          <w:rStyle w:val="a7"/>
          <w:lang w:val="en-US" w:eastAsia="en-US"/>
        </w:rPr>
        <w:t>CD</w:t>
      </w:r>
      <w:r w:rsidRPr="00B714A6">
        <w:rPr>
          <w:rStyle w:val="a7"/>
          <w:lang w:eastAsia="en-US"/>
        </w:rPr>
        <w:t>).</w:t>
      </w:r>
    </w:p>
    <w:p w:rsidR="00C3154C" w:rsidRDefault="00DA5815">
      <w:pPr>
        <w:pStyle w:val="11"/>
        <w:framePr w:w="10685" w:h="14251" w:hRule="exact" w:wrap="none" w:vAnchor="page" w:hAnchor="page" w:x="1105" w:y="1347"/>
        <w:spacing w:line="271" w:lineRule="auto"/>
        <w:ind w:firstLine="720"/>
        <w:jc w:val="both"/>
      </w:pPr>
      <w:r>
        <w:rPr>
          <w:rStyle w:val="a7"/>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w:t>
      </w:r>
      <w:r>
        <w:rPr>
          <w:rStyle w:val="a7"/>
          <w:rFonts w:ascii="Calibri" w:eastAsia="Calibri" w:hAnsi="Calibri" w:cs="Calibri"/>
          <w:b/>
          <w:bCs/>
          <w:color w:val="000009"/>
        </w:rPr>
        <w:t>62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43" w:hRule="exact" w:wrap="none" w:vAnchor="page" w:hAnchor="page" w:x="1105" w:y="1438"/>
        <w:ind w:firstLine="0"/>
        <w:jc w:val="both"/>
      </w:pPr>
      <w:bookmarkStart w:id="71" w:name="bookmark123"/>
      <w:r>
        <w:rPr>
          <w:rStyle w:val="a7"/>
        </w:rPr>
        <w:t>тематике. Вывод текста на принтер.</w:t>
      </w:r>
      <w:bookmarkEnd w:id="71"/>
    </w:p>
    <w:p w:rsidR="00C3154C" w:rsidRDefault="00DA5815">
      <w:pPr>
        <w:pStyle w:val="11"/>
        <w:framePr w:w="10675" w:h="13843" w:hRule="exact" w:wrap="none" w:vAnchor="page" w:hAnchor="page" w:x="1105" w:y="1438"/>
        <w:ind w:firstLine="720"/>
        <w:jc w:val="both"/>
      </w:pPr>
      <w:r>
        <w:rPr>
          <w:rStyle w:val="a7"/>
        </w:rPr>
        <w:t xml:space="preserve">Использование рисунков из ресурса компьютера, программ </w:t>
      </w:r>
      <w:r>
        <w:rPr>
          <w:rStyle w:val="a7"/>
          <w:lang w:val="en-US" w:eastAsia="en-US"/>
        </w:rPr>
        <w:t>Word</w:t>
      </w:r>
      <w:r w:rsidRPr="00B714A6">
        <w:rPr>
          <w:rStyle w:val="a7"/>
          <w:lang w:eastAsia="en-US"/>
        </w:rPr>
        <w:t xml:space="preserve"> </w:t>
      </w:r>
      <w:r>
        <w:rPr>
          <w:rStyle w:val="a7"/>
        </w:rPr>
        <w:t xml:space="preserve">и </w:t>
      </w:r>
      <w:r>
        <w:rPr>
          <w:rStyle w:val="a7"/>
          <w:lang w:val="en-US" w:eastAsia="en-US"/>
        </w:rPr>
        <w:t>PowerPoint</w:t>
      </w:r>
      <w:r w:rsidRPr="00B714A6">
        <w:rPr>
          <w:rStyle w:val="a7"/>
          <w:lang w:eastAsia="en-US"/>
        </w:rPr>
        <w:t>.</w:t>
      </w:r>
    </w:p>
    <w:p w:rsidR="00C3154C" w:rsidRDefault="00DA5815">
      <w:pPr>
        <w:pStyle w:val="32"/>
        <w:framePr w:w="10675" w:h="13843" w:hRule="exact" w:wrap="none" w:vAnchor="page" w:hAnchor="page" w:x="1105" w:y="1438"/>
        <w:numPr>
          <w:ilvl w:val="3"/>
          <w:numId w:val="54"/>
        </w:numPr>
        <w:tabs>
          <w:tab w:val="left" w:pos="1440"/>
        </w:tabs>
      </w:pPr>
      <w:bookmarkStart w:id="72" w:name="bookmark124"/>
      <w:r>
        <w:rPr>
          <w:rStyle w:val="31"/>
          <w:b/>
          <w:bCs/>
        </w:rPr>
        <w:t>Физическая культура. Знания по физической культуре</w:t>
      </w:r>
      <w:bookmarkEnd w:id="72"/>
    </w:p>
    <w:p w:rsidR="00C3154C" w:rsidRDefault="00DA5815">
      <w:pPr>
        <w:pStyle w:val="11"/>
        <w:framePr w:w="10675" w:h="13843" w:hRule="exact" w:wrap="none" w:vAnchor="page" w:hAnchor="page" w:x="1105" w:y="1438"/>
        <w:ind w:firstLine="720"/>
        <w:jc w:val="both"/>
      </w:pPr>
      <w:r>
        <w:rPr>
          <w:rStyle w:val="a7"/>
          <w:b/>
          <w:bCs/>
        </w:rPr>
        <w:t xml:space="preserve">Физическая культура. </w:t>
      </w:r>
      <w:r>
        <w:rPr>
          <w:rStyle w:val="a7"/>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C3154C" w:rsidRDefault="00DA5815">
      <w:pPr>
        <w:pStyle w:val="11"/>
        <w:framePr w:w="10675" w:h="13843" w:hRule="exact" w:wrap="none" w:vAnchor="page" w:hAnchor="page" w:x="1105" w:y="1438"/>
        <w:ind w:firstLine="720"/>
        <w:jc w:val="both"/>
      </w:pPr>
      <w:r>
        <w:rPr>
          <w:rStyle w:val="a7"/>
          <w:b/>
          <w:bCs/>
        </w:rPr>
        <w:t xml:space="preserve">Физические упражнения. </w:t>
      </w:r>
      <w:r>
        <w:rPr>
          <w:rStyle w:val="a7"/>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3154C" w:rsidRDefault="00DA5815">
      <w:pPr>
        <w:pStyle w:val="32"/>
        <w:framePr w:w="10675" w:h="13843" w:hRule="exact" w:wrap="none" w:vAnchor="page" w:hAnchor="page" w:x="1105" w:y="1438"/>
        <w:spacing w:line="276" w:lineRule="auto"/>
      </w:pPr>
      <w:bookmarkStart w:id="73" w:name="bookmark126"/>
      <w:r>
        <w:rPr>
          <w:rStyle w:val="31"/>
          <w:b/>
          <w:bCs/>
        </w:rPr>
        <w:t>Способы физкультурной деятельности</w:t>
      </w:r>
      <w:bookmarkEnd w:id="73"/>
    </w:p>
    <w:p w:rsidR="00C3154C" w:rsidRDefault="00DA5815">
      <w:pPr>
        <w:pStyle w:val="11"/>
        <w:framePr w:w="10675" w:h="13843" w:hRule="exact" w:wrap="none" w:vAnchor="page" w:hAnchor="page" w:x="1105" w:y="1438"/>
        <w:ind w:firstLine="720"/>
        <w:jc w:val="both"/>
      </w:pPr>
      <w:r>
        <w:rPr>
          <w:rStyle w:val="a7"/>
          <w:b/>
          <w:bCs/>
        </w:rPr>
        <w:t xml:space="preserve">Самостоятельные занятия. </w:t>
      </w:r>
      <w:r>
        <w:rPr>
          <w:rStyle w:val="a7"/>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3154C" w:rsidRDefault="00DA5815">
      <w:pPr>
        <w:pStyle w:val="11"/>
        <w:framePr w:w="10675" w:h="13843" w:hRule="exact" w:wrap="none" w:vAnchor="page" w:hAnchor="page" w:x="1105" w:y="1438"/>
        <w:ind w:firstLine="720"/>
        <w:jc w:val="both"/>
      </w:pPr>
      <w:r>
        <w:rPr>
          <w:rStyle w:val="a7"/>
          <w:b/>
          <w:bCs/>
        </w:rPr>
        <w:t xml:space="preserve">Самостоятельные игры и развлечения. </w:t>
      </w:r>
      <w:r>
        <w:rPr>
          <w:rStyle w:val="a7"/>
        </w:rPr>
        <w:t>Организация и проведение подвижных игр (на спортивных площадках и в спортивных залах). Соблюдение правил игр.</w:t>
      </w:r>
    </w:p>
    <w:p w:rsidR="00C3154C" w:rsidRDefault="00DA5815">
      <w:pPr>
        <w:pStyle w:val="32"/>
        <w:framePr w:w="10675" w:h="13843" w:hRule="exact" w:wrap="none" w:vAnchor="page" w:hAnchor="page" w:x="1105" w:y="1438"/>
        <w:spacing w:line="276" w:lineRule="auto"/>
      </w:pPr>
      <w:bookmarkStart w:id="74" w:name="bookmark128"/>
      <w:r>
        <w:rPr>
          <w:rStyle w:val="31"/>
          <w:b/>
          <w:bCs/>
        </w:rPr>
        <w:t>Физическое совершенствование</w:t>
      </w:r>
      <w:bookmarkEnd w:id="74"/>
    </w:p>
    <w:p w:rsidR="00C3154C" w:rsidRDefault="00DA5815">
      <w:pPr>
        <w:pStyle w:val="11"/>
        <w:framePr w:w="10675" w:h="13843" w:hRule="exact" w:wrap="none" w:vAnchor="page" w:hAnchor="page" w:x="1105" w:y="1438"/>
        <w:ind w:firstLine="720"/>
        <w:jc w:val="both"/>
      </w:pPr>
      <w:r>
        <w:rPr>
          <w:rStyle w:val="a7"/>
          <w:b/>
          <w:bCs/>
        </w:rPr>
        <w:t xml:space="preserve">Физкультурно-оздоровительная деятельность. </w:t>
      </w:r>
      <w:r>
        <w:rPr>
          <w:rStyle w:val="a7"/>
        </w:rPr>
        <w:t>Комплексы физических упражнений для утренней зарядки, физкультминуток, занятий по профилактике и коррекции нарушений осанки.</w:t>
      </w:r>
    </w:p>
    <w:p w:rsidR="00C3154C" w:rsidRDefault="00DA5815">
      <w:pPr>
        <w:pStyle w:val="11"/>
        <w:framePr w:w="10675" w:h="13843" w:hRule="exact" w:wrap="none" w:vAnchor="page" w:hAnchor="page" w:x="1105" w:y="1438"/>
        <w:ind w:firstLine="720"/>
        <w:jc w:val="both"/>
      </w:pPr>
      <w:r>
        <w:rPr>
          <w:rStyle w:val="a7"/>
        </w:rPr>
        <w:t>Комплексы упражнений на развитие физических качеств. Комплексы дыхательных упражнений. Гимнастика для глаз.</w:t>
      </w:r>
    </w:p>
    <w:p w:rsidR="00C3154C" w:rsidRDefault="00DA5815">
      <w:pPr>
        <w:pStyle w:val="11"/>
        <w:framePr w:w="10675" w:h="13843" w:hRule="exact" w:wrap="none" w:vAnchor="page" w:hAnchor="page" w:x="1105" w:y="1438"/>
        <w:ind w:firstLine="0"/>
        <w:jc w:val="center"/>
      </w:pPr>
      <w:r>
        <w:rPr>
          <w:rStyle w:val="a7"/>
          <w:b/>
          <w:bCs/>
        </w:rPr>
        <w:t>Спортивно-оздоровительная деятельность</w:t>
      </w:r>
      <w:r w:rsidR="00195F47">
        <w:rPr>
          <w:rStyle w:val="a7"/>
          <w:b/>
          <w:bCs/>
        </w:rPr>
        <w:t xml:space="preserve"> </w:t>
      </w:r>
      <w:r>
        <w:rPr>
          <w:rStyle w:val="a7"/>
          <w:b/>
          <w:bCs/>
        </w:rPr>
        <w:t>.Гимнастика.</w:t>
      </w:r>
    </w:p>
    <w:p w:rsidR="00C3154C" w:rsidRDefault="00DA5815">
      <w:pPr>
        <w:pStyle w:val="11"/>
        <w:framePr w:w="10675" w:h="13843" w:hRule="exact" w:wrap="none" w:vAnchor="page" w:hAnchor="page" w:x="1105" w:y="1438"/>
        <w:ind w:firstLine="720"/>
        <w:jc w:val="both"/>
      </w:pPr>
      <w:r>
        <w:rPr>
          <w:rStyle w:val="a7"/>
        </w:rPr>
        <w:t>Организующие команды и приёмы. Простейшие виды построений.</w:t>
      </w:r>
      <w:r w:rsidR="00195F47">
        <w:rPr>
          <w:rStyle w:val="a7"/>
        </w:rPr>
        <w:t xml:space="preserve"> </w:t>
      </w:r>
      <w:r>
        <w:rPr>
          <w:rStyle w:val="a7"/>
        </w:rPr>
        <w:t>Строевые действия в шеренге и колонне; выполнение простейших строевых команд с одновременным показом учителя.</w:t>
      </w:r>
    </w:p>
    <w:p w:rsidR="00C3154C" w:rsidRDefault="00DA5815">
      <w:pPr>
        <w:pStyle w:val="11"/>
        <w:framePr w:w="10675" w:h="13843" w:hRule="exact" w:wrap="none" w:vAnchor="page" w:hAnchor="page" w:x="1105" w:y="1438"/>
        <w:ind w:firstLine="720"/>
        <w:jc w:val="both"/>
      </w:pPr>
      <w:r>
        <w:rPr>
          <w:rStyle w:val="a7"/>
        </w:rPr>
        <w:t>Упражнения без предметов (для различных групп мышц) и с предметами (гимнастические палки, флажки, обручи, малые и большие мячи).</w:t>
      </w:r>
    </w:p>
    <w:p w:rsidR="00C3154C" w:rsidRDefault="00DA5815">
      <w:pPr>
        <w:pStyle w:val="11"/>
        <w:framePr w:w="10675" w:h="13843" w:hRule="exact" w:wrap="none" w:vAnchor="page" w:hAnchor="page" w:x="1105" w:y="1438"/>
        <w:ind w:firstLine="720"/>
        <w:jc w:val="both"/>
      </w:pPr>
      <w:r>
        <w:rPr>
          <w:rStyle w:val="a7"/>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C3154C" w:rsidRDefault="00DA5815">
      <w:pPr>
        <w:pStyle w:val="11"/>
        <w:framePr w:w="10675" w:h="13843" w:hRule="exact" w:wrap="none" w:vAnchor="page" w:hAnchor="page" w:x="1105" w:y="1438"/>
        <w:ind w:firstLine="720"/>
        <w:jc w:val="both"/>
        <w:rPr>
          <w:sz w:val="28"/>
          <w:szCs w:val="28"/>
        </w:rPr>
      </w:pPr>
      <w:r>
        <w:rPr>
          <w:rStyle w:val="a7"/>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Style w:val="a7"/>
          <w:sz w:val="28"/>
          <w:szCs w:val="28"/>
        </w:rPr>
        <w:t>.</w:t>
      </w:r>
    </w:p>
    <w:p w:rsidR="00C3154C" w:rsidRDefault="00DA5815">
      <w:pPr>
        <w:pStyle w:val="11"/>
        <w:framePr w:w="10675" w:h="13843" w:hRule="exact" w:wrap="none" w:vAnchor="page" w:hAnchor="page" w:x="1105" w:y="1438"/>
        <w:ind w:firstLine="720"/>
        <w:jc w:val="both"/>
      </w:pPr>
      <w:r>
        <w:rPr>
          <w:rStyle w:val="a7"/>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C3154C" w:rsidRDefault="00DA5815">
      <w:pPr>
        <w:pStyle w:val="32"/>
        <w:framePr w:w="10675" w:h="13843" w:hRule="exact" w:wrap="none" w:vAnchor="page" w:hAnchor="page" w:x="1105" w:y="1438"/>
        <w:spacing w:line="276" w:lineRule="auto"/>
      </w:pPr>
      <w:bookmarkStart w:id="75" w:name="bookmark130"/>
      <w:r>
        <w:rPr>
          <w:rStyle w:val="31"/>
          <w:b/>
          <w:bCs/>
        </w:rPr>
        <w:t>Лёгкая атлетика.</w:t>
      </w:r>
      <w:bookmarkEnd w:id="75"/>
    </w:p>
    <w:p w:rsidR="00C3154C" w:rsidRDefault="00DA5815">
      <w:pPr>
        <w:pStyle w:val="11"/>
        <w:framePr w:w="10675" w:h="13843" w:hRule="exact" w:wrap="none" w:vAnchor="page" w:hAnchor="page" w:x="1105" w:y="1438"/>
        <w:ind w:firstLine="720"/>
        <w:jc w:val="both"/>
      </w:pPr>
      <w:r>
        <w:rPr>
          <w:rStyle w:val="a7"/>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C3154C" w:rsidRDefault="00DA5815">
      <w:pPr>
        <w:pStyle w:val="11"/>
        <w:framePr w:w="10675" w:h="13843" w:hRule="exact" w:wrap="none" w:vAnchor="page" w:hAnchor="page" w:x="1105" w:y="1438"/>
        <w:ind w:firstLine="720"/>
        <w:jc w:val="both"/>
      </w:pPr>
      <w:r>
        <w:rPr>
          <w:rStyle w:val="a7"/>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C3154C" w:rsidRDefault="00DA5815">
      <w:pPr>
        <w:pStyle w:val="11"/>
        <w:framePr w:w="10675" w:h="13843" w:hRule="exact" w:wrap="none" w:vAnchor="page" w:hAnchor="page" w:x="1105" w:y="1438"/>
        <w:ind w:firstLine="720"/>
        <w:jc w:val="both"/>
      </w:pPr>
      <w:r>
        <w:rPr>
          <w:rStyle w:val="a7"/>
        </w:rPr>
        <w:t>Прыжковые упражнения: на одной ноге и двух ногах на месте и с продвижением; в длину и высоту; спрыгивание и запрыгивание.</w:t>
      </w:r>
    </w:p>
    <w:p w:rsidR="00C3154C" w:rsidRDefault="00DA5815">
      <w:pPr>
        <w:pStyle w:val="11"/>
        <w:framePr w:w="10675" w:h="13843" w:hRule="exact" w:wrap="none" w:vAnchor="page" w:hAnchor="page" w:x="1105" w:y="1438"/>
        <w:ind w:firstLine="720"/>
        <w:jc w:val="both"/>
      </w:pPr>
      <w:r>
        <w:rPr>
          <w:rStyle w:val="a7"/>
        </w:rPr>
        <w:t>Броски: большого мяча (1 кг) на дальность разными способами.</w:t>
      </w:r>
    </w:p>
    <w:p w:rsidR="00C3154C" w:rsidRDefault="00DA5815">
      <w:pPr>
        <w:pStyle w:val="11"/>
        <w:framePr w:w="10675" w:h="13843" w:hRule="exact" w:wrap="none" w:vAnchor="page" w:hAnchor="page" w:x="1105" w:y="1438"/>
        <w:ind w:firstLine="720"/>
        <w:jc w:val="both"/>
      </w:pPr>
      <w:r>
        <w:rPr>
          <w:rStyle w:val="a7"/>
        </w:rPr>
        <w:t>Метание: малого мяча в вертикальную и горизонтальную цель и на дальность.</w:t>
      </w:r>
    </w:p>
    <w:p w:rsidR="00C3154C" w:rsidRDefault="00DA5815">
      <w:pPr>
        <w:pStyle w:val="a6"/>
        <w:framePr w:w="278" w:h="317" w:hRule="exact" w:wrap="none" w:vAnchor="page" w:hAnchor="page" w:x="10470" w:y="15334"/>
        <w:jc w:val="right"/>
      </w:pPr>
      <w:r>
        <w:rPr>
          <w:rStyle w:val="a5"/>
          <w:rFonts w:ascii="Calibri" w:eastAsia="Calibri" w:hAnsi="Calibri" w:cs="Calibri"/>
          <w:b/>
          <w:bCs/>
          <w:color w:val="000009"/>
        </w:rPr>
        <w:t>63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58" w:hRule="exact" w:wrap="none" w:vAnchor="page" w:hAnchor="page" w:x="1105" w:y="1258"/>
        <w:ind w:firstLine="720"/>
        <w:jc w:val="both"/>
      </w:pPr>
      <w:r>
        <w:rPr>
          <w:rStyle w:val="a7"/>
          <w:b/>
          <w:bCs/>
        </w:rPr>
        <w:t xml:space="preserve">Лыжная подготовка. </w:t>
      </w:r>
      <w:r>
        <w:rPr>
          <w:rStyle w:val="a7"/>
        </w:rPr>
        <w:t>Передвижение на лыжах; повороты; спуски; подъёмы;</w:t>
      </w:r>
      <w:r w:rsidR="00195F47">
        <w:rPr>
          <w:rStyle w:val="a7"/>
        </w:rPr>
        <w:t xml:space="preserve"> </w:t>
      </w:r>
      <w:r>
        <w:rPr>
          <w:rStyle w:val="a7"/>
        </w:rPr>
        <w:t>торможение.</w:t>
      </w:r>
    </w:p>
    <w:p w:rsidR="00C3154C" w:rsidRDefault="00DA5815">
      <w:pPr>
        <w:pStyle w:val="32"/>
        <w:framePr w:w="10675" w:h="13858" w:hRule="exact" w:wrap="none" w:vAnchor="page" w:hAnchor="page" w:x="1105" w:y="1258"/>
      </w:pPr>
      <w:bookmarkStart w:id="76" w:name="bookmark132"/>
      <w:r>
        <w:rPr>
          <w:rStyle w:val="31"/>
          <w:b/>
          <w:bCs/>
        </w:rPr>
        <w:t>Подвижные игры и элементы спортивных игр</w:t>
      </w:r>
      <w:bookmarkEnd w:id="76"/>
    </w:p>
    <w:p w:rsidR="00C3154C" w:rsidRDefault="00DA5815">
      <w:pPr>
        <w:pStyle w:val="11"/>
        <w:framePr w:w="10675" w:h="13858" w:hRule="exact" w:wrap="none" w:vAnchor="page" w:hAnchor="page" w:x="1105" w:y="1258"/>
        <w:ind w:firstLine="720"/>
        <w:jc w:val="both"/>
      </w:pPr>
      <w:r>
        <w:rPr>
          <w:rStyle w:val="a7"/>
        </w:rPr>
        <w:t>На материале гимнастики: игровые задания с использованием строевых упражнений, упражнений на внимание, силу, ловкость и координацию.</w:t>
      </w:r>
    </w:p>
    <w:p w:rsidR="00C3154C" w:rsidRDefault="00DA5815">
      <w:pPr>
        <w:pStyle w:val="11"/>
        <w:framePr w:w="10675" w:h="13858" w:hRule="exact" w:wrap="none" w:vAnchor="page" w:hAnchor="page" w:x="1105" w:y="1258"/>
        <w:ind w:firstLine="720"/>
        <w:jc w:val="both"/>
      </w:pPr>
      <w:r>
        <w:rPr>
          <w:rStyle w:val="a7"/>
        </w:rPr>
        <w:t>На материале лёгкой атлетики: прыжки, бег, метания и броски; упражнения на координацию, выносливость и быстроту.</w:t>
      </w:r>
    </w:p>
    <w:p w:rsidR="00C3154C" w:rsidRDefault="00DA5815">
      <w:pPr>
        <w:pStyle w:val="11"/>
        <w:framePr w:w="10675" w:h="13858" w:hRule="exact" w:wrap="none" w:vAnchor="page" w:hAnchor="page" w:x="1105" w:y="1258"/>
        <w:ind w:firstLine="720"/>
        <w:jc w:val="both"/>
      </w:pPr>
      <w:r>
        <w:rPr>
          <w:rStyle w:val="a7"/>
        </w:rPr>
        <w:t>На материале лыжной подготовки: эстафеты в передвижении на лыжах, упражнения на выносливость и координацию.</w:t>
      </w:r>
    </w:p>
    <w:p w:rsidR="00C3154C" w:rsidRDefault="00DA5815">
      <w:pPr>
        <w:pStyle w:val="11"/>
        <w:framePr w:w="10675" w:h="13858" w:hRule="exact" w:wrap="none" w:vAnchor="page" w:hAnchor="page" w:x="1105" w:y="1258"/>
        <w:ind w:firstLine="720"/>
        <w:jc w:val="both"/>
      </w:pPr>
      <w:r>
        <w:rPr>
          <w:rStyle w:val="a7"/>
        </w:rPr>
        <w:t>На материале спортивных игр:</w:t>
      </w:r>
    </w:p>
    <w:p w:rsidR="00C3154C" w:rsidRDefault="00DA5815">
      <w:pPr>
        <w:pStyle w:val="11"/>
        <w:framePr w:w="10675" w:h="13858" w:hRule="exact" w:wrap="none" w:vAnchor="page" w:hAnchor="page" w:x="1105" w:y="1258"/>
        <w:ind w:firstLine="720"/>
        <w:jc w:val="both"/>
      </w:pPr>
      <w:r>
        <w:rPr>
          <w:rStyle w:val="a7"/>
        </w:rPr>
        <w:t>Футбол: удар по неподвижному и катящемуся мячу; остановка мяча; ведение мяча; подвижные игры на материале футбола.</w:t>
      </w:r>
    </w:p>
    <w:p w:rsidR="00C3154C" w:rsidRDefault="00DA5815">
      <w:pPr>
        <w:pStyle w:val="11"/>
        <w:framePr w:w="10675" w:h="13858" w:hRule="exact" w:wrap="none" w:vAnchor="page" w:hAnchor="page" w:x="1105" w:y="1258"/>
        <w:ind w:firstLine="720"/>
        <w:jc w:val="both"/>
      </w:pPr>
      <w:r>
        <w:rPr>
          <w:rStyle w:val="a7"/>
        </w:rPr>
        <w:t>Баскетбол: стойка баскетболиста; специальные передвижения без мяча; хват мяча; ведение мяча на месте; броски мяча с места двумя руками снизу из</w:t>
      </w:r>
      <w:r w:rsidR="00195F47">
        <w:rPr>
          <w:rStyle w:val="a7"/>
        </w:rPr>
        <w:t>-</w:t>
      </w:r>
      <w:r>
        <w:rPr>
          <w:rStyle w:val="a7"/>
        </w:rPr>
        <w:t>под кольца; передача и ловля мяча на месте двумя руками от груди в паре с учителем; подвижные игры на материале баскетбола.</w:t>
      </w:r>
    </w:p>
    <w:p w:rsidR="00C3154C" w:rsidRDefault="00DA5815">
      <w:pPr>
        <w:pStyle w:val="11"/>
        <w:framePr w:w="10675" w:h="13858" w:hRule="exact" w:wrap="none" w:vAnchor="page" w:hAnchor="page" w:x="1105" w:y="1258"/>
        <w:ind w:firstLine="720"/>
        <w:jc w:val="both"/>
      </w:pPr>
      <w:r>
        <w:rPr>
          <w:rStyle w:val="a7"/>
        </w:rPr>
        <w:t>Пионербол: броски и ловля мяча в парах через сетку двумя руками снизу и сверху; нижняя подача мяча (одной рукой снизу).</w:t>
      </w:r>
    </w:p>
    <w:p w:rsidR="00C3154C" w:rsidRDefault="00DA5815">
      <w:pPr>
        <w:pStyle w:val="11"/>
        <w:framePr w:w="10675" w:h="13858" w:hRule="exact" w:wrap="none" w:vAnchor="page" w:hAnchor="page" w:x="1105" w:y="1258"/>
        <w:ind w:firstLine="720"/>
        <w:jc w:val="both"/>
      </w:pPr>
      <w:r>
        <w:rPr>
          <w:rStyle w:val="a7"/>
        </w:rPr>
        <w:t>Волейбол: подбрасывание мяча; подача мяча; приём и передача мяча; подвижные игры на материале волейбола.</w:t>
      </w:r>
    </w:p>
    <w:p w:rsidR="00C3154C" w:rsidRDefault="00DA5815">
      <w:pPr>
        <w:pStyle w:val="11"/>
        <w:framePr w:w="10675" w:h="13858" w:hRule="exact" w:wrap="none" w:vAnchor="page" w:hAnchor="page" w:x="1105" w:y="1258"/>
        <w:ind w:firstLine="720"/>
        <w:jc w:val="both"/>
      </w:pPr>
      <w:r>
        <w:rPr>
          <w:rStyle w:val="a7"/>
        </w:rPr>
        <w:t>Подвижные игры разных народов.</w:t>
      </w:r>
    </w:p>
    <w:p w:rsidR="00C3154C" w:rsidRDefault="00DA5815">
      <w:pPr>
        <w:pStyle w:val="11"/>
        <w:framePr w:w="10675" w:h="13858" w:hRule="exact" w:wrap="none" w:vAnchor="page" w:hAnchor="page" w:x="1105" w:y="1258"/>
        <w:ind w:left="720" w:firstLine="0"/>
        <w:jc w:val="both"/>
      </w:pPr>
      <w:r>
        <w:rPr>
          <w:rStyle w:val="a7"/>
        </w:rPr>
        <w:t>Коррекционно-развивающие игры: «Порядок и беспорядок», «Узнай, где звонили», «Собери урожай».</w:t>
      </w:r>
    </w:p>
    <w:p w:rsidR="00C3154C" w:rsidRDefault="00DA5815">
      <w:pPr>
        <w:pStyle w:val="11"/>
        <w:framePr w:w="10675" w:h="13858" w:hRule="exact" w:wrap="none" w:vAnchor="page" w:hAnchor="page" w:x="1105" w:y="1258"/>
        <w:ind w:left="720" w:firstLine="0"/>
        <w:jc w:val="both"/>
      </w:pPr>
      <w:r>
        <w:rPr>
          <w:rStyle w:val="a7"/>
        </w:rPr>
        <w:t>Игры с бегом и прыжками: «Сорви шишку», «У медведя во бору»,</w:t>
      </w:r>
    </w:p>
    <w:p w:rsidR="00C3154C" w:rsidRDefault="00DA5815">
      <w:pPr>
        <w:pStyle w:val="11"/>
        <w:framePr w:w="10675" w:h="13858" w:hRule="exact" w:wrap="none" w:vAnchor="page" w:hAnchor="page" w:x="1105" w:y="1258"/>
        <w:ind w:firstLine="720"/>
        <w:jc w:val="both"/>
      </w:pPr>
      <w:r>
        <w:rPr>
          <w:rStyle w:val="a7"/>
        </w:rPr>
        <w:t>«Подбеги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C3154C" w:rsidRDefault="00DA5815">
      <w:pPr>
        <w:pStyle w:val="11"/>
        <w:framePr w:w="10675" w:h="13858" w:hRule="exact" w:wrap="none" w:vAnchor="page" w:hAnchor="page" w:x="1105" w:y="1258"/>
        <w:ind w:firstLine="0"/>
        <w:jc w:val="center"/>
      </w:pPr>
      <w:r>
        <w:rPr>
          <w:rStyle w:val="a7"/>
          <w:b/>
          <w:bCs/>
        </w:rPr>
        <w:t>Адаптивная физическая реабилитация Общеразвивающие упражнения</w:t>
      </w:r>
    </w:p>
    <w:p w:rsidR="00C3154C" w:rsidRDefault="00DA5815">
      <w:pPr>
        <w:pStyle w:val="11"/>
        <w:framePr w:w="10675" w:h="13858" w:hRule="exact" w:wrap="none" w:vAnchor="page" w:hAnchor="page" w:x="1105" w:y="1258"/>
        <w:spacing w:line="240" w:lineRule="auto"/>
        <w:ind w:firstLine="0"/>
        <w:jc w:val="center"/>
      </w:pPr>
      <w:r>
        <w:rPr>
          <w:rStyle w:val="a7"/>
          <w:b/>
          <w:bCs/>
        </w:rPr>
        <w:t>На материале гимнастики</w:t>
      </w:r>
    </w:p>
    <w:p w:rsidR="00C3154C" w:rsidRDefault="00DA5815">
      <w:pPr>
        <w:pStyle w:val="11"/>
        <w:framePr w:w="10675" w:h="13858" w:hRule="exact" w:wrap="none" w:vAnchor="page" w:hAnchor="page" w:x="1105" w:y="1258"/>
        <w:ind w:firstLine="720"/>
        <w:jc w:val="both"/>
      </w:pPr>
      <w:r>
        <w:rPr>
          <w:rStyle w:val="a7"/>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3154C" w:rsidRDefault="00DA5815">
      <w:pPr>
        <w:pStyle w:val="11"/>
        <w:framePr w:w="10675" w:h="13858" w:hRule="exact" w:wrap="none" w:vAnchor="page" w:hAnchor="page" w:x="1105" w:y="1258"/>
        <w:ind w:firstLine="720"/>
        <w:jc w:val="both"/>
      </w:pPr>
      <w:r>
        <w:rPr>
          <w:rStyle w:val="a7"/>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3154C" w:rsidRDefault="00DA5815">
      <w:pPr>
        <w:pStyle w:val="11"/>
        <w:framePr w:w="10675" w:h="13858" w:hRule="exact" w:wrap="none" w:vAnchor="page" w:hAnchor="page" w:x="1105" w:y="1258"/>
        <w:ind w:firstLine="720"/>
        <w:jc w:val="both"/>
      </w:pPr>
      <w:r>
        <w:rPr>
          <w:rStyle w:val="a7"/>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3154C" w:rsidRDefault="00DA5815">
      <w:pPr>
        <w:pStyle w:val="11"/>
        <w:framePr w:w="10675" w:h="13858" w:hRule="exact" w:wrap="none" w:vAnchor="page" w:hAnchor="page" w:x="1105" w:y="1258"/>
        <w:ind w:firstLine="720"/>
        <w:jc w:val="both"/>
      </w:pPr>
      <w:r>
        <w:rPr>
          <w:rStyle w:val="a7"/>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p>
    <w:p w:rsidR="00C3154C" w:rsidRDefault="00DA5815">
      <w:pPr>
        <w:pStyle w:val="a6"/>
        <w:framePr w:w="283" w:h="317" w:hRule="exact" w:wrap="none" w:vAnchor="page" w:hAnchor="page" w:x="10470" w:y="15154"/>
        <w:jc w:val="right"/>
      </w:pPr>
      <w:r>
        <w:rPr>
          <w:rStyle w:val="a5"/>
          <w:rFonts w:ascii="Calibri" w:eastAsia="Calibri" w:hAnsi="Calibri" w:cs="Calibri"/>
          <w:b/>
          <w:bCs/>
          <w:color w:val="000009"/>
        </w:rPr>
        <w:t>64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0" w:h="14251" w:hRule="exact" w:wrap="none" w:vAnchor="page" w:hAnchor="page" w:x="1104" w:y="1347"/>
        <w:ind w:firstLine="0"/>
        <w:jc w:val="both"/>
      </w:pPr>
      <w:r>
        <w:rPr>
          <w:rStyle w:val="a7"/>
        </w:rPr>
        <w:t>отжимания от повышенной опоры (гимнастическая скамейка).</w:t>
      </w:r>
    </w:p>
    <w:p w:rsidR="00C3154C" w:rsidRDefault="00DA5815">
      <w:pPr>
        <w:pStyle w:val="32"/>
        <w:framePr w:w="10690" w:h="14251" w:hRule="exact" w:wrap="none" w:vAnchor="page" w:hAnchor="page" w:x="1104" w:y="1347"/>
      </w:pPr>
      <w:bookmarkStart w:id="77" w:name="bookmark134"/>
      <w:r>
        <w:rPr>
          <w:rStyle w:val="31"/>
          <w:b/>
          <w:bCs/>
        </w:rPr>
        <w:t>На материале лёгкой атлетики</w:t>
      </w:r>
      <w:bookmarkEnd w:id="77"/>
    </w:p>
    <w:p w:rsidR="00C3154C" w:rsidRDefault="00DA5815">
      <w:pPr>
        <w:pStyle w:val="11"/>
        <w:framePr w:w="10690" w:h="14251" w:hRule="exact" w:wrap="none" w:vAnchor="page" w:hAnchor="page" w:x="1104" w:y="1347"/>
        <w:ind w:firstLine="720"/>
        <w:jc w:val="both"/>
      </w:pPr>
      <w:r>
        <w:rPr>
          <w:rStyle w:val="a7"/>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3154C" w:rsidRDefault="00DA5815">
      <w:pPr>
        <w:pStyle w:val="11"/>
        <w:framePr w:w="10690" w:h="14251" w:hRule="exact" w:wrap="none" w:vAnchor="page" w:hAnchor="page" w:x="1104" w:y="1347"/>
        <w:ind w:firstLine="720"/>
        <w:jc w:val="both"/>
      </w:pPr>
      <w:r>
        <w:rPr>
          <w:rStyle w:val="a7"/>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встенку и ловля мяча, стоя у стены, из разных исходных положений, с поворотами.</w:t>
      </w:r>
    </w:p>
    <w:p w:rsidR="00C3154C" w:rsidRDefault="00DA5815">
      <w:pPr>
        <w:pStyle w:val="11"/>
        <w:framePr w:w="10690" w:h="14251" w:hRule="exact" w:wrap="none" w:vAnchor="page" w:hAnchor="page" w:x="1104" w:y="1347"/>
        <w:ind w:firstLine="720"/>
        <w:jc w:val="both"/>
      </w:pPr>
      <w:r>
        <w:rPr>
          <w:rStyle w:val="a7"/>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C3154C" w:rsidRDefault="00DA5815">
      <w:pPr>
        <w:pStyle w:val="11"/>
        <w:framePr w:w="10690" w:h="14251" w:hRule="exact" w:wrap="none" w:vAnchor="page" w:hAnchor="page" w:x="1104" w:y="1347"/>
        <w:ind w:firstLine="720"/>
        <w:jc w:val="both"/>
      </w:pPr>
      <w:r>
        <w:rPr>
          <w:rStyle w:val="a7"/>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C3154C" w:rsidRDefault="00DA5815">
      <w:pPr>
        <w:pStyle w:val="32"/>
        <w:framePr w:w="10690" w:h="14251" w:hRule="exact" w:wrap="none" w:vAnchor="page" w:hAnchor="page" w:x="1104" w:y="1347"/>
        <w:spacing w:line="276" w:lineRule="auto"/>
      </w:pPr>
      <w:bookmarkStart w:id="78" w:name="bookmark136"/>
      <w:r>
        <w:rPr>
          <w:rStyle w:val="31"/>
          <w:b/>
          <w:bCs/>
        </w:rPr>
        <w:t>Коррекционно-развивающие упражнения</w:t>
      </w:r>
      <w:bookmarkEnd w:id="78"/>
    </w:p>
    <w:p w:rsidR="00C3154C" w:rsidRDefault="00DA5815">
      <w:pPr>
        <w:pStyle w:val="11"/>
        <w:framePr w:w="10690" w:h="14251" w:hRule="exact" w:wrap="none" w:vAnchor="page" w:hAnchor="page" w:x="1104" w:y="1347"/>
        <w:ind w:firstLine="720"/>
        <w:jc w:val="both"/>
      </w:pPr>
      <w:r>
        <w:rPr>
          <w:rStyle w:val="a7"/>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C3154C" w:rsidRDefault="00DA5815">
      <w:pPr>
        <w:pStyle w:val="11"/>
        <w:framePr w:w="10690" w:h="14251" w:hRule="exact" w:wrap="none" w:vAnchor="page" w:hAnchor="page" w:x="1104" w:y="1347"/>
        <w:ind w:firstLine="720"/>
        <w:jc w:val="both"/>
      </w:pPr>
      <w:r>
        <w:rPr>
          <w:rStyle w:val="a7"/>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3154C" w:rsidRDefault="00DA5815">
      <w:pPr>
        <w:pStyle w:val="11"/>
        <w:framePr w:w="10690" w:h="14251" w:hRule="exact" w:wrap="none" w:vAnchor="page" w:hAnchor="page" w:x="1104" w:y="1347"/>
        <w:tabs>
          <w:tab w:val="left" w:pos="2702"/>
          <w:tab w:val="left" w:pos="4094"/>
          <w:tab w:val="left" w:pos="7800"/>
          <w:tab w:val="left" w:pos="8851"/>
        </w:tabs>
        <w:ind w:firstLine="720"/>
        <w:jc w:val="both"/>
      </w:pPr>
      <w:r>
        <w:rPr>
          <w:rStyle w:val="a7"/>
        </w:rPr>
        <w:t>Упражнения на</w:t>
      </w:r>
      <w:r>
        <w:rPr>
          <w:rStyle w:val="a7"/>
        </w:rPr>
        <w:tab/>
        <w:t>коррекцию</w:t>
      </w:r>
      <w:r>
        <w:rPr>
          <w:rStyle w:val="a7"/>
        </w:rPr>
        <w:tab/>
        <w:t>и формирование правильной</w:t>
      </w:r>
      <w:r>
        <w:rPr>
          <w:rStyle w:val="a7"/>
        </w:rPr>
        <w:tab/>
        <w:t>осанки:</w:t>
      </w:r>
      <w:r>
        <w:rPr>
          <w:rStyle w:val="a7"/>
        </w:rPr>
        <w:tab/>
        <w:t>упражнения у</w:t>
      </w:r>
    </w:p>
    <w:p w:rsidR="00C3154C" w:rsidRDefault="00DA5815">
      <w:pPr>
        <w:pStyle w:val="11"/>
        <w:framePr w:w="10690" w:h="14251" w:hRule="exact" w:wrap="none" w:vAnchor="page" w:hAnchor="page" w:x="1104" w:y="1347"/>
        <w:tabs>
          <w:tab w:val="left" w:pos="2688"/>
          <w:tab w:val="left" w:pos="4080"/>
          <w:tab w:val="left" w:pos="8837"/>
          <w:tab w:val="left" w:pos="10354"/>
        </w:tabs>
        <w:ind w:firstLine="0"/>
        <w:jc w:val="both"/>
      </w:pPr>
      <w:r>
        <w:rPr>
          <w:rStyle w:val="a7"/>
        </w:rPr>
        <w:t>гимнастической стенки</w:t>
      </w:r>
      <w:r>
        <w:rPr>
          <w:rStyle w:val="a7"/>
        </w:rPr>
        <w:tab/>
        <w:t>(различные</w:t>
      </w:r>
      <w:r>
        <w:rPr>
          <w:rStyle w:val="a7"/>
        </w:rPr>
        <w:tab/>
        <w:t>движения рук, ног, скольжение спиной</w:t>
      </w:r>
      <w:r>
        <w:rPr>
          <w:rStyle w:val="a7"/>
        </w:rPr>
        <w:tab/>
        <w:t>и затылком</w:t>
      </w:r>
      <w:r>
        <w:rPr>
          <w:rStyle w:val="a7"/>
        </w:rPr>
        <w:tab/>
        <w:t>по</w:t>
      </w:r>
    </w:p>
    <w:p w:rsidR="00C3154C" w:rsidRDefault="00DA5815">
      <w:pPr>
        <w:pStyle w:val="11"/>
        <w:framePr w:w="10690" w:h="14251" w:hRule="exact" w:wrap="none" w:vAnchor="page" w:hAnchor="page" w:x="1104" w:y="1347"/>
        <w:ind w:firstLine="0"/>
        <w:jc w:val="both"/>
      </w:pPr>
      <w:r>
        <w:rPr>
          <w:rStyle w:val="a7"/>
        </w:rPr>
        <w:t>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w:t>
      </w:r>
    </w:p>
    <w:p w:rsidR="00C3154C" w:rsidRDefault="00DA5815">
      <w:pPr>
        <w:pStyle w:val="11"/>
        <w:framePr w:w="10690" w:h="14251" w:hRule="exact" w:wrap="none" w:vAnchor="page" w:hAnchor="page" w:x="1104" w:y="1347"/>
        <w:ind w:firstLine="720"/>
        <w:jc w:val="both"/>
      </w:pPr>
      <w:r>
        <w:rPr>
          <w:rStyle w:val="a7"/>
        </w:rPr>
        <w:t>«срывание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C3154C" w:rsidRDefault="00DA5815">
      <w:pPr>
        <w:pStyle w:val="11"/>
        <w:framePr w:w="10690" w:h="14251" w:hRule="exact" w:wrap="none" w:vAnchor="page" w:hAnchor="page" w:x="1104" w:y="1347"/>
        <w:ind w:firstLine="720"/>
        <w:jc w:val="both"/>
      </w:pPr>
      <w:r>
        <w:rPr>
          <w:rStyle w:val="a7"/>
        </w:rPr>
        <w:t>Упражнения на коррекцию и профилактику плоскостопия: сидя («каток», «серп»,</w:t>
      </w:r>
    </w:p>
    <w:p w:rsidR="00C3154C" w:rsidRDefault="00DA5815">
      <w:pPr>
        <w:pStyle w:val="11"/>
        <w:framePr w:w="10690" w:h="14251" w:hRule="exact" w:wrap="none" w:vAnchor="page" w:hAnchor="page" w:x="1104" w:y="1347"/>
        <w:spacing w:line="271" w:lineRule="auto"/>
        <w:ind w:firstLine="720"/>
        <w:jc w:val="both"/>
      </w:pPr>
      <w:r>
        <w:rPr>
          <w:rStyle w:val="a7"/>
        </w:rPr>
        <w:t xml:space="preserve">«окно», «маляр», «мельница», «кораблик», «ходьба», «лошадка», «медвежонок»); сидя: вращение стопами поочередно и одновременно вправо и влево, катание мяча ногами; ходьба </w:t>
      </w:r>
      <w:r>
        <w:rPr>
          <w:rStyle w:val="a7"/>
          <w:rFonts w:ascii="Calibri" w:eastAsia="Calibri" w:hAnsi="Calibri" w:cs="Calibri"/>
          <w:b/>
          <w:bCs/>
          <w:color w:val="000009"/>
        </w:rPr>
        <w:t>65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5" w:h="14251" w:hRule="exact" w:wrap="none" w:vAnchor="page" w:hAnchor="page" w:x="1107" w:y="1347"/>
        <w:ind w:firstLine="0"/>
        <w:jc w:val="both"/>
      </w:pPr>
      <w:r>
        <w:rPr>
          <w:rStyle w:val="a7"/>
        </w:rPr>
        <w:t>приставными шагами и лицом вперед по канату со страховкой; ходьба на внутреннем и внешнем своде стопы; ходьба по массажной дорожке для стоп.</w:t>
      </w:r>
    </w:p>
    <w:p w:rsidR="00C3154C" w:rsidRDefault="00DA5815">
      <w:pPr>
        <w:pStyle w:val="11"/>
        <w:framePr w:w="10685" w:h="14251" w:hRule="exact" w:wrap="none" w:vAnchor="page" w:hAnchor="page" w:x="1107" w:y="1347"/>
        <w:ind w:firstLine="720"/>
        <w:jc w:val="both"/>
      </w:pPr>
      <w:r>
        <w:rPr>
          <w:rStyle w:val="a7"/>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C3154C" w:rsidRDefault="00DA5815">
      <w:pPr>
        <w:pStyle w:val="11"/>
        <w:framePr w:w="10685" w:h="14251" w:hRule="exact" w:wrap="none" w:vAnchor="page" w:hAnchor="page" w:x="1107" w:y="1347"/>
        <w:ind w:firstLine="720"/>
        <w:jc w:val="both"/>
      </w:pPr>
      <w:r>
        <w:rPr>
          <w:rStyle w:val="a7"/>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3154C" w:rsidRDefault="00DA5815">
      <w:pPr>
        <w:pStyle w:val="11"/>
        <w:framePr w:w="10685" w:h="14251" w:hRule="exact" w:wrap="none" w:vAnchor="page" w:hAnchor="page" w:x="1107" w:y="1347"/>
        <w:ind w:firstLine="720"/>
        <w:jc w:val="both"/>
      </w:pPr>
      <w:r>
        <w:rPr>
          <w:rStyle w:val="a7"/>
        </w:rPr>
        <w:t>Упражнения на развитие двигательных умений и навыков. Построения и перестроения: выполнение команд «Становись!», «Равняйсь!», «Смирно!», «Вольно!»,</w:t>
      </w:r>
    </w:p>
    <w:p w:rsidR="00C3154C" w:rsidRDefault="00DA5815">
      <w:pPr>
        <w:pStyle w:val="11"/>
        <w:framePr w:w="10685" w:h="14251" w:hRule="exact" w:wrap="none" w:vAnchor="page" w:hAnchor="page" w:x="1107" w:y="1347"/>
        <w:ind w:firstLine="720"/>
        <w:jc w:val="both"/>
      </w:pPr>
      <w:r>
        <w:rPr>
          <w:rStyle w:val="a7"/>
        </w:rPr>
        <w:t>«Шагом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3154C" w:rsidRDefault="00DA5815">
      <w:pPr>
        <w:pStyle w:val="11"/>
        <w:framePr w:w="10685" w:h="14251" w:hRule="exact" w:wrap="none" w:vAnchor="page" w:hAnchor="page" w:x="1107" w:y="1347"/>
        <w:ind w:firstLine="720"/>
        <w:jc w:val="both"/>
      </w:pPr>
      <w:r>
        <w:rPr>
          <w:rStyle w:val="a7"/>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C3154C" w:rsidRDefault="00DA5815">
      <w:pPr>
        <w:pStyle w:val="11"/>
        <w:framePr w:w="10685" w:h="14251" w:hRule="exact" w:wrap="none" w:vAnchor="page" w:hAnchor="page" w:x="1107" w:y="1347"/>
        <w:ind w:firstLine="720"/>
        <w:jc w:val="both"/>
      </w:pPr>
      <w:r>
        <w:rPr>
          <w:rStyle w:val="a7"/>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г/скамейку;прыжки в высоту с шага.</w:t>
      </w:r>
    </w:p>
    <w:p w:rsidR="00C3154C" w:rsidRDefault="00DA5815">
      <w:pPr>
        <w:pStyle w:val="11"/>
        <w:framePr w:w="10685" w:h="14251" w:hRule="exact" w:wrap="none" w:vAnchor="page" w:hAnchor="page" w:x="1107" w:y="1347"/>
        <w:ind w:firstLine="720"/>
        <w:jc w:val="both"/>
      </w:pPr>
      <w:r>
        <w:rPr>
          <w:rStyle w:val="a7"/>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C3154C" w:rsidRDefault="00DA5815">
      <w:pPr>
        <w:pStyle w:val="11"/>
        <w:framePr w:w="10685" w:h="14251" w:hRule="exact" w:wrap="none" w:vAnchor="page" w:hAnchor="page" w:x="1107" w:y="1347"/>
        <w:ind w:firstLine="720"/>
        <w:jc w:val="both"/>
      </w:pPr>
      <w:r>
        <w:rPr>
          <w:rStyle w:val="a7"/>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
    <w:p w:rsidR="00C3154C" w:rsidRDefault="00DA5815">
      <w:pPr>
        <w:pStyle w:val="11"/>
        <w:framePr w:w="10685" w:h="14251" w:hRule="exact" w:wrap="none" w:vAnchor="page" w:hAnchor="page" w:x="1107" w:y="1347"/>
        <w:ind w:firstLine="720"/>
        <w:jc w:val="both"/>
      </w:pPr>
      <w:r>
        <w:rPr>
          <w:rStyle w:val="a7"/>
        </w:rPr>
        <w:t>«Петушок», «Ласточка» на полу.</w:t>
      </w:r>
    </w:p>
    <w:p w:rsidR="00C3154C" w:rsidRDefault="00DA5815">
      <w:pPr>
        <w:pStyle w:val="11"/>
        <w:framePr w:w="10685" w:h="14251" w:hRule="exact" w:wrap="none" w:vAnchor="page" w:hAnchor="page" w:x="1107" w:y="1347"/>
        <w:spacing w:line="271" w:lineRule="auto"/>
        <w:ind w:firstLine="720"/>
        <w:jc w:val="both"/>
      </w:pPr>
      <w:r>
        <w:rPr>
          <w:rStyle w:val="a7"/>
        </w:rPr>
        <w:t xml:space="preserve">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w:t>
      </w:r>
      <w:r>
        <w:rPr>
          <w:rStyle w:val="a7"/>
          <w:rFonts w:ascii="Calibri" w:eastAsia="Calibri" w:hAnsi="Calibri" w:cs="Calibri"/>
          <w:b/>
          <w:bCs/>
          <w:color w:val="000009"/>
        </w:rPr>
        <w:t>66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4021" w:hRule="exact" w:wrap="none" w:vAnchor="page" w:hAnchor="page" w:x="1110" w:y="1120"/>
        <w:ind w:right="19" w:firstLine="0"/>
        <w:jc w:val="both"/>
      </w:pPr>
      <w:bookmarkStart w:id="79" w:name="bookmark138"/>
      <w:r>
        <w:rPr>
          <w:rStyle w:val="a7"/>
        </w:rPr>
        <w:t>набивные мячи, большие мячи; вис на руках на г/стенке 1-2 секунды; полоса препятствий из 5-6</w:t>
      </w:r>
      <w:r>
        <w:rPr>
          <w:rStyle w:val="a7"/>
        </w:rPr>
        <w:br/>
        <w:t>заданий в подлезании, перелезании и равновесии.</w:t>
      </w:r>
      <w:bookmarkEnd w:id="79"/>
    </w:p>
    <w:p w:rsidR="00C3154C" w:rsidRDefault="00DA5815">
      <w:pPr>
        <w:pStyle w:val="32"/>
        <w:framePr w:w="10675" w:h="14021" w:hRule="exact" w:wrap="none" w:vAnchor="page" w:hAnchor="page" w:x="1110" w:y="1120"/>
        <w:spacing w:line="276" w:lineRule="auto"/>
        <w:ind w:right="19"/>
      </w:pPr>
      <w:bookmarkStart w:id="80" w:name="bookmark139"/>
      <w:r>
        <w:rPr>
          <w:rStyle w:val="31"/>
          <w:b/>
          <w:bCs/>
        </w:rPr>
        <w:t>2.2.2. Содержание курсов коррекционно-развивающей области</w:t>
      </w:r>
      <w:bookmarkEnd w:id="80"/>
    </w:p>
    <w:p w:rsidR="00C3154C" w:rsidRDefault="00DA5815">
      <w:pPr>
        <w:pStyle w:val="11"/>
        <w:framePr w:w="10675" w:h="14021" w:hRule="exact" w:wrap="none" w:vAnchor="page" w:hAnchor="page" w:x="1110" w:y="1120"/>
        <w:ind w:right="19" w:firstLine="720"/>
        <w:jc w:val="both"/>
      </w:pPr>
      <w:r>
        <w:rPr>
          <w:rStyle w:val="a7"/>
        </w:rPr>
        <w:t>Коррекционно-развивающая область является обязательной частью внеурочной деятельности,</w:t>
      </w:r>
      <w:r>
        <w:rPr>
          <w:rStyle w:val="a7"/>
        </w:rPr>
        <w:br/>
        <w:t xml:space="preserve">поддерживающей процесс освоения содержания АООП НОО. </w:t>
      </w:r>
      <w:r>
        <w:rPr>
          <w:rStyle w:val="a7"/>
          <w:b/>
          <w:bCs/>
        </w:rPr>
        <w:t>Коррекционно-развивающая работа</w:t>
      </w:r>
      <w:r>
        <w:rPr>
          <w:rStyle w:val="a7"/>
          <w:b/>
          <w:bCs/>
        </w:rPr>
        <w:br/>
        <w:t>направлена на:</w:t>
      </w:r>
    </w:p>
    <w:p w:rsidR="00C3154C" w:rsidRDefault="00DA5815">
      <w:pPr>
        <w:pStyle w:val="11"/>
        <w:framePr w:w="10675" w:h="14021" w:hRule="exact" w:wrap="none" w:vAnchor="page" w:hAnchor="page" w:x="1110" w:y="1120"/>
        <w:ind w:right="19" w:firstLine="720"/>
        <w:jc w:val="both"/>
      </w:pPr>
      <w:r>
        <w:rPr>
          <w:rStyle w:val="a7"/>
        </w:rPr>
        <w:t>обеспечение развития эмоционально-личностной сферы и коррекцию ее недостатков;</w:t>
      </w:r>
      <w:r>
        <w:rPr>
          <w:rStyle w:val="a7"/>
        </w:rPr>
        <w:br/>
        <w:t>познавательной деятельности и целенаправленное формирование высших</w:t>
      </w:r>
    </w:p>
    <w:p w:rsidR="00C3154C" w:rsidRDefault="00DA5815">
      <w:pPr>
        <w:pStyle w:val="11"/>
        <w:framePr w:w="10675" w:h="14021" w:hRule="exact" w:wrap="none" w:vAnchor="page" w:hAnchor="page" w:x="1110" w:y="1120"/>
        <w:ind w:right="19" w:firstLine="720"/>
        <w:jc w:val="both"/>
      </w:pPr>
      <w:r>
        <w:rPr>
          <w:rStyle w:val="a7"/>
        </w:rPr>
        <w:t>психических функций;</w:t>
      </w:r>
    </w:p>
    <w:p w:rsidR="00C3154C" w:rsidRDefault="00DA5815">
      <w:pPr>
        <w:pStyle w:val="11"/>
        <w:framePr w:w="10675" w:h="14021" w:hRule="exact" w:wrap="none" w:vAnchor="page" w:hAnchor="page" w:x="1110" w:y="1120"/>
        <w:ind w:right="19" w:firstLine="720"/>
        <w:jc w:val="both"/>
      </w:pPr>
      <w:r>
        <w:rPr>
          <w:rStyle w:val="a7"/>
        </w:rPr>
        <w:t>формирования произвольной регуляции деятельности и поведения;</w:t>
      </w:r>
    </w:p>
    <w:p w:rsidR="00C3154C" w:rsidRDefault="00DA5815">
      <w:pPr>
        <w:pStyle w:val="11"/>
        <w:framePr w:w="10675" w:h="14021" w:hRule="exact" w:wrap="none" w:vAnchor="page" w:hAnchor="page" w:x="1110" w:y="1120"/>
        <w:ind w:right="19" w:firstLine="720"/>
        <w:jc w:val="both"/>
      </w:pPr>
      <w:r>
        <w:rPr>
          <w:rStyle w:val="a7"/>
        </w:rPr>
        <w:t>коррекцию нарушений устной и письменной речи, психолого</w:t>
      </w:r>
      <w:r w:rsidR="00195F47">
        <w:rPr>
          <w:rStyle w:val="a7"/>
        </w:rPr>
        <w:t>-</w:t>
      </w:r>
      <w:r>
        <w:rPr>
          <w:rStyle w:val="a7"/>
        </w:rPr>
        <w:t>педагогическую поддержку в</w:t>
      </w:r>
      <w:r>
        <w:rPr>
          <w:rStyle w:val="a7"/>
        </w:rPr>
        <w:br/>
        <w:t>освоении АОП НОО обучающегося с ЗПР.</w:t>
      </w:r>
    </w:p>
    <w:p w:rsidR="00C3154C" w:rsidRDefault="00DA5815">
      <w:pPr>
        <w:pStyle w:val="11"/>
        <w:framePr w:w="10675" w:h="14021" w:hRule="exact" w:wrap="none" w:vAnchor="page" w:hAnchor="page" w:x="1110" w:y="1120"/>
        <w:tabs>
          <w:tab w:val="left" w:pos="3610"/>
        </w:tabs>
        <w:ind w:right="19" w:firstLine="720"/>
        <w:jc w:val="both"/>
      </w:pPr>
      <w:r>
        <w:rPr>
          <w:rStyle w:val="a7"/>
        </w:rPr>
        <w:t>Содержание коррекционно-развивающей области представлено следующими обязательными</w:t>
      </w:r>
      <w:r>
        <w:rPr>
          <w:rStyle w:val="a7"/>
        </w:rPr>
        <w:br/>
        <w:t>коррекционными курсами:</w:t>
      </w:r>
      <w:r>
        <w:rPr>
          <w:rStyle w:val="a7"/>
        </w:rPr>
        <w:tab/>
        <w:t>«Коррекционно-развивающие занятия (логопедические и</w:t>
      </w:r>
    </w:p>
    <w:p w:rsidR="00C3154C" w:rsidRDefault="00DA5815">
      <w:pPr>
        <w:pStyle w:val="11"/>
        <w:framePr w:w="10675" w:h="14021" w:hRule="exact" w:wrap="none" w:vAnchor="page" w:hAnchor="page" w:x="1110" w:y="1120"/>
        <w:ind w:right="19" w:firstLine="0"/>
        <w:jc w:val="both"/>
      </w:pPr>
      <w:r>
        <w:rPr>
          <w:rStyle w:val="a7"/>
        </w:rPr>
        <w:t>психокоррекционные)» (индивидуальные занятия), «Ритмика» (индивидуальные занятия).</w:t>
      </w:r>
    </w:p>
    <w:p w:rsidR="00C3154C" w:rsidRDefault="00DA5815">
      <w:pPr>
        <w:pStyle w:val="32"/>
        <w:framePr w:w="10675" w:h="14021" w:hRule="exact" w:wrap="none" w:vAnchor="page" w:hAnchor="page" w:x="1110" w:y="1120"/>
        <w:spacing w:line="276" w:lineRule="auto"/>
        <w:ind w:right="19"/>
      </w:pPr>
      <w:bookmarkStart w:id="81" w:name="bookmark141"/>
      <w:r>
        <w:rPr>
          <w:rStyle w:val="31"/>
          <w:b/>
          <w:bCs/>
        </w:rPr>
        <w:t>Логопедические занятия</w:t>
      </w:r>
      <w:bookmarkEnd w:id="81"/>
    </w:p>
    <w:p w:rsidR="00C3154C" w:rsidRDefault="00DA5815">
      <w:pPr>
        <w:pStyle w:val="11"/>
        <w:framePr w:w="10675" w:h="14021" w:hRule="exact" w:wrap="none" w:vAnchor="page" w:hAnchor="page" w:x="1110" w:y="1120"/>
        <w:ind w:right="19" w:firstLine="720"/>
        <w:jc w:val="both"/>
      </w:pPr>
      <w:r>
        <w:rPr>
          <w:rStyle w:val="a7"/>
          <w:b/>
          <w:bCs/>
        </w:rPr>
        <w:t xml:space="preserve">Цель </w:t>
      </w:r>
      <w:r>
        <w:rPr>
          <w:rStyle w:val="a7"/>
        </w:rPr>
        <w:t>логопедических занятий состоит в диагностике, коррекции и развитии всех сторон речи</w:t>
      </w:r>
      <w:r>
        <w:rPr>
          <w:rStyle w:val="a7"/>
        </w:rPr>
        <w:br/>
        <w:t>(фонетико-фонематической, лексико-грамматической, синтаксической), связной речи.</w:t>
      </w:r>
    </w:p>
    <w:p w:rsidR="00C3154C" w:rsidRDefault="00DA5815">
      <w:pPr>
        <w:pStyle w:val="11"/>
        <w:framePr w:w="10675" w:h="14021" w:hRule="exact" w:wrap="none" w:vAnchor="page" w:hAnchor="page" w:x="1110" w:y="1120"/>
        <w:ind w:right="19" w:firstLine="720"/>
        <w:jc w:val="both"/>
      </w:pPr>
      <w:r>
        <w:rPr>
          <w:rStyle w:val="a7"/>
        </w:rPr>
        <w:t xml:space="preserve">Основными </w:t>
      </w:r>
      <w:r>
        <w:rPr>
          <w:rStyle w:val="a7"/>
          <w:b/>
          <w:bCs/>
        </w:rPr>
        <w:t xml:space="preserve">направлениями </w:t>
      </w:r>
      <w:r>
        <w:rPr>
          <w:rStyle w:val="a7"/>
        </w:rPr>
        <w:t>логопедической работы является:</w:t>
      </w:r>
    </w:p>
    <w:p w:rsidR="00C3154C" w:rsidRDefault="00DA5815">
      <w:pPr>
        <w:pStyle w:val="11"/>
        <w:framePr w:w="10675" w:h="14021" w:hRule="exact" w:wrap="none" w:vAnchor="page" w:hAnchor="page" w:x="1110" w:y="1120"/>
        <w:ind w:right="19" w:firstLine="720"/>
        <w:jc w:val="both"/>
      </w:pPr>
      <w:r>
        <w:rPr>
          <w:rStyle w:val="a7"/>
          <w:b/>
          <w:bCs/>
        </w:rPr>
        <w:t xml:space="preserve">Диагностика и коррекция звукопроизношения </w:t>
      </w:r>
      <w:r>
        <w:rPr>
          <w:rStyle w:val="a7"/>
        </w:rPr>
        <w:t>(постановка, автоматизация и</w:t>
      </w:r>
      <w:r>
        <w:rPr>
          <w:rStyle w:val="a7"/>
        </w:rPr>
        <w:br/>
        <w:t>дифференциация звуков речи);</w:t>
      </w:r>
    </w:p>
    <w:p w:rsidR="00C3154C" w:rsidRDefault="00DA5815">
      <w:pPr>
        <w:pStyle w:val="11"/>
        <w:framePr w:w="10675" w:h="14021" w:hRule="exact" w:wrap="none" w:vAnchor="page" w:hAnchor="page" w:x="1110" w:y="1120"/>
        <w:ind w:right="19" w:firstLine="720"/>
        <w:jc w:val="both"/>
      </w:pPr>
      <w:r>
        <w:rPr>
          <w:rStyle w:val="a7"/>
          <w:b/>
          <w:bCs/>
        </w:rPr>
        <w:t>диагностика и коррекция лексической стороны речи (</w:t>
      </w:r>
      <w:r>
        <w:rPr>
          <w:rStyle w:val="a7"/>
        </w:rPr>
        <w:t>обогащение словаря, его</w:t>
      </w:r>
      <w:r w:rsidR="00195F47">
        <w:rPr>
          <w:rStyle w:val="a7"/>
        </w:rPr>
        <w:t xml:space="preserve"> </w:t>
      </w:r>
      <w:r>
        <w:rPr>
          <w:rStyle w:val="a7"/>
        </w:rPr>
        <w:t>расширение</w:t>
      </w:r>
      <w:r>
        <w:rPr>
          <w:rStyle w:val="a7"/>
        </w:rPr>
        <w:br/>
        <w:t>и уточнение);</w:t>
      </w:r>
    </w:p>
    <w:p w:rsidR="00C3154C" w:rsidRDefault="00DA5815">
      <w:pPr>
        <w:pStyle w:val="11"/>
        <w:framePr w:w="10675" w:h="14021" w:hRule="exact" w:wrap="none" w:vAnchor="page" w:hAnchor="page" w:x="1110" w:y="1120"/>
        <w:ind w:right="19" w:firstLine="720"/>
        <w:jc w:val="both"/>
      </w:pPr>
      <w:r>
        <w:rPr>
          <w:rStyle w:val="a7"/>
          <w:b/>
          <w:bCs/>
        </w:rPr>
        <w:t>диагностика и коррекция грамматического строя речи</w:t>
      </w:r>
    </w:p>
    <w:p w:rsidR="00C3154C" w:rsidRDefault="00DA5815">
      <w:pPr>
        <w:pStyle w:val="11"/>
        <w:framePr w:w="10675" w:h="14021" w:hRule="exact" w:wrap="none" w:vAnchor="page" w:hAnchor="page" w:x="1110" w:y="1120"/>
        <w:ind w:right="19" w:firstLine="720"/>
        <w:jc w:val="both"/>
      </w:pPr>
      <w:r>
        <w:rPr>
          <w:rStyle w:val="a7"/>
        </w:rPr>
        <w:t>(синтаксической структуры речевых высказываний, словоизменения и</w:t>
      </w:r>
      <w:r w:rsidR="00195F47">
        <w:rPr>
          <w:rStyle w:val="a7"/>
        </w:rPr>
        <w:t xml:space="preserve"> </w:t>
      </w:r>
      <w:r>
        <w:rPr>
          <w:rStyle w:val="a7"/>
        </w:rPr>
        <w:t>словообразования);</w:t>
      </w:r>
    </w:p>
    <w:p w:rsidR="00C3154C" w:rsidRDefault="00DA5815">
      <w:pPr>
        <w:pStyle w:val="11"/>
        <w:framePr w:w="10675" w:h="14021" w:hRule="exact" w:wrap="none" w:vAnchor="page" w:hAnchor="page" w:x="1110" w:y="1120"/>
        <w:ind w:right="19" w:firstLine="720"/>
        <w:jc w:val="both"/>
      </w:pPr>
      <w:r>
        <w:rPr>
          <w:rStyle w:val="a7"/>
          <w:b/>
          <w:bCs/>
        </w:rPr>
        <w:t>коррекция диалогической и формирование монологической форм речи, развитие</w:t>
      </w:r>
      <w:r>
        <w:rPr>
          <w:rStyle w:val="a7"/>
          <w:b/>
          <w:bCs/>
        </w:rPr>
        <w:br/>
        <w:t xml:space="preserve">коммуникативной функции речи </w:t>
      </w:r>
      <w:r>
        <w:rPr>
          <w:rStyle w:val="a7"/>
        </w:rPr>
        <w:t>(развитие навыков диалогической и монологической речи,</w:t>
      </w:r>
      <w:r>
        <w:rPr>
          <w:rStyle w:val="a7"/>
        </w:rPr>
        <w:br/>
        <w:t>формирование связной речи, повышение речевой мотивации, обогащение речевого опыта);</w:t>
      </w:r>
    </w:p>
    <w:p w:rsidR="00C3154C" w:rsidRDefault="00DA5815">
      <w:pPr>
        <w:pStyle w:val="11"/>
        <w:framePr w:w="10675" w:h="14021" w:hRule="exact" w:wrap="none" w:vAnchor="page" w:hAnchor="page" w:x="1110" w:y="1120"/>
        <w:ind w:right="19" w:firstLine="720"/>
        <w:jc w:val="both"/>
      </w:pPr>
      <w:r>
        <w:rPr>
          <w:rStyle w:val="a7"/>
          <w:b/>
          <w:bCs/>
        </w:rPr>
        <w:t>коррекция нарушений чтения и письма;</w:t>
      </w:r>
    </w:p>
    <w:p w:rsidR="00C3154C" w:rsidRDefault="00DA5815">
      <w:pPr>
        <w:pStyle w:val="11"/>
        <w:framePr w:w="10675" w:h="14021" w:hRule="exact" w:wrap="none" w:vAnchor="page" w:hAnchor="page" w:x="1110" w:y="1120"/>
        <w:ind w:right="19" w:firstLine="720"/>
        <w:jc w:val="both"/>
      </w:pPr>
      <w:r>
        <w:rPr>
          <w:rStyle w:val="a7"/>
          <w:b/>
          <w:bCs/>
        </w:rPr>
        <w:t>расширение представлений об окружающей действительности</w:t>
      </w:r>
      <w:r>
        <w:rPr>
          <w:rStyle w:val="a7"/>
        </w:rPr>
        <w:t>;</w:t>
      </w:r>
    </w:p>
    <w:p w:rsidR="00C3154C" w:rsidRDefault="00DA5815">
      <w:pPr>
        <w:pStyle w:val="11"/>
        <w:framePr w:w="10675" w:h="14021" w:hRule="exact" w:wrap="none" w:vAnchor="page" w:hAnchor="page" w:x="1110" w:y="1120"/>
        <w:ind w:right="19" w:firstLine="720"/>
        <w:jc w:val="both"/>
      </w:pPr>
      <w:r>
        <w:rPr>
          <w:rStyle w:val="a7"/>
          <w:b/>
          <w:bCs/>
        </w:rPr>
        <w:t xml:space="preserve">развитие познавательной сферы </w:t>
      </w:r>
      <w:r>
        <w:rPr>
          <w:rStyle w:val="a7"/>
        </w:rPr>
        <w:t>(мышления, памяти, внимания и др. познавательных</w:t>
      </w:r>
      <w:r>
        <w:rPr>
          <w:rStyle w:val="a7"/>
        </w:rPr>
        <w:br/>
        <w:t>процессов).</w:t>
      </w:r>
    </w:p>
    <w:p w:rsidR="00C3154C" w:rsidRDefault="00DA5815">
      <w:pPr>
        <w:pStyle w:val="11"/>
        <w:framePr w:w="10675" w:h="14021" w:hRule="exact" w:wrap="none" w:vAnchor="page" w:hAnchor="page" w:x="1110" w:y="1120"/>
        <w:ind w:right="19" w:firstLine="0"/>
        <w:jc w:val="center"/>
      </w:pPr>
      <w:r>
        <w:rPr>
          <w:rStyle w:val="a7"/>
          <w:b/>
          <w:bCs/>
        </w:rPr>
        <w:t>Планируемые результаты:</w:t>
      </w:r>
    </w:p>
    <w:p w:rsidR="00C3154C" w:rsidRDefault="00DA5815">
      <w:pPr>
        <w:pStyle w:val="11"/>
        <w:framePr w:w="10675" w:h="14021" w:hRule="exact" w:wrap="none" w:vAnchor="page" w:hAnchor="page" w:x="1110" w:y="1120"/>
        <w:spacing w:line="240" w:lineRule="auto"/>
        <w:ind w:right="19" w:firstLine="720"/>
        <w:jc w:val="both"/>
      </w:pPr>
      <w:r>
        <w:rPr>
          <w:rStyle w:val="a7"/>
          <w:b/>
          <w:bCs/>
        </w:rPr>
        <w:t>Логопедические занятия:</w:t>
      </w:r>
    </w:p>
    <w:p w:rsidR="00C3154C" w:rsidRDefault="00DA5815">
      <w:pPr>
        <w:pStyle w:val="11"/>
        <w:framePr w:w="10675" w:h="14021" w:hRule="exact" w:wrap="none" w:vAnchor="page" w:hAnchor="page" w:x="1110" w:y="1120"/>
        <w:numPr>
          <w:ilvl w:val="0"/>
          <w:numId w:val="56"/>
        </w:numPr>
        <w:tabs>
          <w:tab w:val="left" w:pos="1046"/>
        </w:tabs>
        <w:ind w:right="19" w:firstLine="720"/>
        <w:jc w:val="both"/>
      </w:pPr>
      <w:r>
        <w:rPr>
          <w:rStyle w:val="a7"/>
        </w:rPr>
        <w:t>формирование и развитие различных видов устной речи (разговорно</w:t>
      </w:r>
      <w:r w:rsidR="00195F47">
        <w:rPr>
          <w:rStyle w:val="a7"/>
        </w:rPr>
        <w:t>-</w:t>
      </w:r>
      <w:r>
        <w:rPr>
          <w:rStyle w:val="a7"/>
        </w:rPr>
        <w:t>диалогической,</w:t>
      </w:r>
      <w:r>
        <w:rPr>
          <w:rStyle w:val="a7"/>
        </w:rPr>
        <w:br/>
        <w:t>описательно-повествовательной) на основе обогащения знаний об окружающей действительности;</w:t>
      </w:r>
    </w:p>
    <w:p w:rsidR="00C3154C" w:rsidRDefault="00DA5815">
      <w:pPr>
        <w:pStyle w:val="11"/>
        <w:framePr w:w="10675" w:h="14021" w:hRule="exact" w:wrap="none" w:vAnchor="page" w:hAnchor="page" w:x="1110" w:y="1120"/>
        <w:numPr>
          <w:ilvl w:val="0"/>
          <w:numId w:val="56"/>
        </w:numPr>
        <w:tabs>
          <w:tab w:val="left" w:pos="1046"/>
        </w:tabs>
        <w:ind w:right="19" w:firstLine="720"/>
        <w:jc w:val="both"/>
      </w:pPr>
      <w:r>
        <w:rPr>
          <w:rStyle w:val="a7"/>
        </w:rPr>
        <w:t>обогащение и развитие словаря, уточнение значения слова, развитие лексической</w:t>
      </w:r>
      <w:r>
        <w:rPr>
          <w:rStyle w:val="a7"/>
        </w:rPr>
        <w:br/>
        <w:t>системности, формирование семантических полей;</w:t>
      </w:r>
    </w:p>
    <w:p w:rsidR="00C3154C" w:rsidRDefault="00DA5815">
      <w:pPr>
        <w:pStyle w:val="11"/>
        <w:framePr w:w="10675" w:h="14021" w:hRule="exact" w:wrap="none" w:vAnchor="page" w:hAnchor="page" w:x="1110" w:y="1120"/>
        <w:numPr>
          <w:ilvl w:val="0"/>
          <w:numId w:val="56"/>
        </w:numPr>
        <w:tabs>
          <w:tab w:val="left" w:pos="1046"/>
        </w:tabs>
        <w:ind w:right="19" w:firstLine="720"/>
        <w:jc w:val="both"/>
      </w:pPr>
      <w:r>
        <w:rPr>
          <w:rStyle w:val="a7"/>
        </w:rPr>
        <w:t>развитие и совершенствование грамматического строя речи, связной речи; коррекция</w:t>
      </w:r>
      <w:r>
        <w:rPr>
          <w:rStyle w:val="a7"/>
        </w:rPr>
        <w:br/>
        <w:t>недостатков письменной речи (чтения и письма).</w:t>
      </w:r>
    </w:p>
    <w:p w:rsidR="00C3154C" w:rsidRDefault="00DA5815">
      <w:pPr>
        <w:pStyle w:val="32"/>
        <w:framePr w:w="10675" w:h="14021" w:hRule="exact" w:wrap="none" w:vAnchor="page" w:hAnchor="page" w:x="1110" w:y="1120"/>
        <w:spacing w:line="276" w:lineRule="auto"/>
        <w:ind w:right="19"/>
      </w:pPr>
      <w:bookmarkStart w:id="82" w:name="bookmark143"/>
      <w:r>
        <w:rPr>
          <w:rStyle w:val="31"/>
          <w:b/>
          <w:bCs/>
        </w:rPr>
        <w:t>Психокоррекционные занятия</w:t>
      </w:r>
      <w:bookmarkEnd w:id="82"/>
    </w:p>
    <w:p w:rsidR="00C3154C" w:rsidRDefault="00DA5815">
      <w:pPr>
        <w:pStyle w:val="11"/>
        <w:framePr w:w="10675" w:h="14021" w:hRule="exact" w:wrap="none" w:vAnchor="page" w:hAnchor="page" w:x="1110" w:y="1120"/>
        <w:ind w:right="19" w:firstLine="720"/>
        <w:jc w:val="both"/>
      </w:pPr>
      <w:r>
        <w:rPr>
          <w:rStyle w:val="a7"/>
          <w:b/>
          <w:bCs/>
        </w:rPr>
        <w:t xml:space="preserve">Цель </w:t>
      </w:r>
      <w:r>
        <w:rPr>
          <w:rStyle w:val="a7"/>
        </w:rPr>
        <w:t>психокорреционных занятий заключается в применении разных форм взаимодействия с</w:t>
      </w:r>
      <w:r>
        <w:rPr>
          <w:rStyle w:val="a7"/>
        </w:rPr>
        <w:br/>
        <w:t>обучающимся, направленными на преодоление или ослабление проблем в психическом и личностном</w:t>
      </w:r>
      <w:r>
        <w:rPr>
          <w:rStyle w:val="a7"/>
        </w:rPr>
        <w:br/>
        <w:t>развитии, гармонизацию личности и</w:t>
      </w:r>
      <w:r w:rsidR="00195F47">
        <w:rPr>
          <w:rStyle w:val="a7"/>
        </w:rPr>
        <w:t xml:space="preserve"> </w:t>
      </w:r>
      <w:r>
        <w:rPr>
          <w:rStyle w:val="a7"/>
        </w:rPr>
        <w:t>межличностных отношений.</w:t>
      </w:r>
    </w:p>
    <w:p w:rsidR="00C3154C" w:rsidRDefault="00DA5815">
      <w:pPr>
        <w:pStyle w:val="11"/>
        <w:framePr w:w="10675" w:h="14021" w:hRule="exact" w:wrap="none" w:vAnchor="page" w:hAnchor="page" w:x="1110" w:y="1120"/>
        <w:ind w:right="19" w:firstLine="720"/>
        <w:jc w:val="both"/>
      </w:pPr>
      <w:r>
        <w:rPr>
          <w:rStyle w:val="a7"/>
        </w:rPr>
        <w:t xml:space="preserve">Основные </w:t>
      </w:r>
      <w:r>
        <w:rPr>
          <w:rStyle w:val="a7"/>
          <w:b/>
          <w:bCs/>
        </w:rPr>
        <w:t xml:space="preserve">направления </w:t>
      </w:r>
      <w:r>
        <w:rPr>
          <w:rStyle w:val="a7"/>
        </w:rPr>
        <w:t>работы:</w:t>
      </w:r>
    </w:p>
    <w:p w:rsidR="00C3154C" w:rsidRDefault="00DA5815">
      <w:pPr>
        <w:pStyle w:val="a6"/>
        <w:framePr w:wrap="none" w:vAnchor="page" w:hAnchor="page" w:x="10475" w:y="15016"/>
      </w:pPr>
      <w:r>
        <w:rPr>
          <w:rStyle w:val="a5"/>
          <w:rFonts w:ascii="Calibri" w:eastAsia="Calibri" w:hAnsi="Calibri" w:cs="Calibri"/>
          <w:b/>
          <w:bCs/>
          <w:color w:val="000009"/>
        </w:rPr>
        <w:t>67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699" w:hRule="exact" w:wrap="none" w:vAnchor="page" w:hAnchor="page" w:x="1098" w:y="1487"/>
        <w:numPr>
          <w:ilvl w:val="0"/>
          <w:numId w:val="57"/>
        </w:numPr>
        <w:tabs>
          <w:tab w:val="left" w:pos="693"/>
        </w:tabs>
        <w:spacing w:line="240" w:lineRule="auto"/>
        <w:ind w:firstLine="0"/>
        <w:jc w:val="both"/>
      </w:pPr>
      <w:r>
        <w:rPr>
          <w:rStyle w:val="a7"/>
          <w:b/>
          <w:bCs/>
        </w:rPr>
        <w:t>диагностика и развитие познавательной сферы и целенаправленное формирование</w:t>
      </w:r>
    </w:p>
    <w:p w:rsidR="00C3154C" w:rsidRDefault="00DA5815">
      <w:pPr>
        <w:pStyle w:val="11"/>
        <w:framePr w:w="10699" w:h="13699" w:hRule="exact" w:wrap="none" w:vAnchor="page" w:hAnchor="page" w:x="1098" w:y="1487"/>
        <w:spacing w:line="240" w:lineRule="auto"/>
        <w:ind w:firstLine="0"/>
        <w:jc w:val="both"/>
      </w:pPr>
      <w:r>
        <w:rPr>
          <w:rStyle w:val="a7"/>
          <w:b/>
          <w:bCs/>
        </w:rPr>
        <w:t xml:space="preserve">высших психических функций </w:t>
      </w:r>
      <w:r>
        <w:rPr>
          <w:rStyle w:val="a7"/>
        </w:rPr>
        <w:t>(формирование учебной мотивации, активизация сенсорно</w:t>
      </w:r>
      <w:r>
        <w:rPr>
          <w:rStyle w:val="a7"/>
        </w:rPr>
        <w:softHyphen/>
        <w:t>перцептивной, мнемической и мыслительной деятельности);</w:t>
      </w:r>
    </w:p>
    <w:p w:rsidR="00C3154C" w:rsidRDefault="00DA5815">
      <w:pPr>
        <w:pStyle w:val="11"/>
        <w:framePr w:w="10699" w:h="13699" w:hRule="exact" w:wrap="none" w:vAnchor="page" w:hAnchor="page" w:x="1098" w:y="1487"/>
        <w:numPr>
          <w:ilvl w:val="0"/>
          <w:numId w:val="57"/>
        </w:numPr>
        <w:tabs>
          <w:tab w:val="left" w:pos="693"/>
        </w:tabs>
        <w:spacing w:line="240" w:lineRule="auto"/>
        <w:ind w:firstLine="0"/>
        <w:jc w:val="both"/>
      </w:pPr>
      <w:r>
        <w:rPr>
          <w:rStyle w:val="a7"/>
          <w:b/>
          <w:bCs/>
        </w:rPr>
        <w:t>диагностика и развитие эмоционально-личностной сферы и коррекция ее недостатков</w:t>
      </w:r>
    </w:p>
    <w:p w:rsidR="00C3154C" w:rsidRDefault="00DA5815">
      <w:pPr>
        <w:pStyle w:val="11"/>
        <w:framePr w:w="10699" w:h="13699" w:hRule="exact" w:wrap="none" w:vAnchor="page" w:hAnchor="page" w:x="1098" w:y="1487"/>
        <w:spacing w:line="233" w:lineRule="auto"/>
        <w:ind w:firstLine="0"/>
        <w:jc w:val="both"/>
      </w:pPr>
      <w:r>
        <w:rPr>
          <w:rStyle w:val="a7"/>
        </w:rPr>
        <w:t>(гармонизация пихоэмоционального состояния);</w:t>
      </w:r>
    </w:p>
    <w:p w:rsidR="00C3154C" w:rsidRDefault="00DA5815">
      <w:pPr>
        <w:pStyle w:val="11"/>
        <w:framePr w:w="10699" w:h="13699" w:hRule="exact" w:wrap="none" w:vAnchor="page" w:hAnchor="page" w:x="1098" w:y="1487"/>
        <w:numPr>
          <w:ilvl w:val="0"/>
          <w:numId w:val="57"/>
        </w:numPr>
        <w:tabs>
          <w:tab w:val="left" w:pos="693"/>
        </w:tabs>
        <w:spacing w:line="240" w:lineRule="auto"/>
        <w:ind w:firstLine="0"/>
        <w:jc w:val="both"/>
      </w:pPr>
      <w:r>
        <w:rPr>
          <w:rStyle w:val="a7"/>
          <w:b/>
          <w:bCs/>
        </w:rPr>
        <w:t xml:space="preserve">диагностика и развитие коммуникативной сферы и социальной интеграции </w:t>
      </w:r>
      <w:r>
        <w:rPr>
          <w:rStyle w:val="a7"/>
        </w:rPr>
        <w:t>(развитие</w:t>
      </w:r>
    </w:p>
    <w:p w:rsidR="00C3154C" w:rsidRDefault="00DA5815">
      <w:pPr>
        <w:pStyle w:val="11"/>
        <w:framePr w:w="10699" w:h="13699" w:hRule="exact" w:wrap="none" w:vAnchor="page" w:hAnchor="page" w:x="1098" w:y="1487"/>
        <w:spacing w:line="240" w:lineRule="auto"/>
        <w:ind w:firstLine="0"/>
        <w:jc w:val="both"/>
      </w:pPr>
      <w:r>
        <w:rPr>
          <w:rStyle w:val="a7"/>
        </w:rPr>
        <w:t>способности к эмпатии, сопереживанию);</w:t>
      </w:r>
    </w:p>
    <w:p w:rsidR="00C3154C" w:rsidRDefault="00DA5815">
      <w:pPr>
        <w:pStyle w:val="11"/>
        <w:framePr w:w="10699" w:h="13699" w:hRule="exact" w:wrap="none" w:vAnchor="page" w:hAnchor="page" w:x="1098" w:y="1487"/>
        <w:numPr>
          <w:ilvl w:val="0"/>
          <w:numId w:val="57"/>
        </w:numPr>
        <w:tabs>
          <w:tab w:val="left" w:pos="693"/>
        </w:tabs>
        <w:spacing w:line="240" w:lineRule="auto"/>
        <w:ind w:firstLine="0"/>
        <w:jc w:val="both"/>
      </w:pPr>
      <w:r>
        <w:rPr>
          <w:rStyle w:val="a7"/>
        </w:rPr>
        <w:t xml:space="preserve">формирование продуктивных видов взаимодействия с окружающими </w:t>
      </w:r>
      <w:r>
        <w:rPr>
          <w:rStyle w:val="a7"/>
          <w:b/>
          <w:bCs/>
        </w:rPr>
        <w:t>(в семье, классе),</w:t>
      </w:r>
    </w:p>
    <w:p w:rsidR="00C3154C" w:rsidRDefault="00DA5815">
      <w:pPr>
        <w:pStyle w:val="11"/>
        <w:framePr w:w="10699" w:h="13699" w:hRule="exact" w:wrap="none" w:vAnchor="page" w:hAnchor="page" w:x="1098" w:y="1487"/>
        <w:spacing w:line="240" w:lineRule="auto"/>
        <w:ind w:firstLine="0"/>
        <w:jc w:val="both"/>
      </w:pPr>
      <w:r>
        <w:rPr>
          <w:rStyle w:val="a7"/>
        </w:rPr>
        <w:t>повышение социального статуса обучающегося в коллективе, формирование и развитие навыков социального поведения;</w:t>
      </w:r>
    </w:p>
    <w:p w:rsidR="00C3154C" w:rsidRDefault="00DA5815">
      <w:pPr>
        <w:pStyle w:val="11"/>
        <w:framePr w:w="10699" w:h="13699" w:hRule="exact" w:wrap="none" w:vAnchor="page" w:hAnchor="page" w:x="1098" w:y="1487"/>
        <w:numPr>
          <w:ilvl w:val="0"/>
          <w:numId w:val="57"/>
        </w:numPr>
        <w:tabs>
          <w:tab w:val="left" w:pos="693"/>
        </w:tabs>
        <w:spacing w:line="240" w:lineRule="auto"/>
        <w:ind w:firstLine="0"/>
        <w:jc w:val="both"/>
      </w:pPr>
      <w:r>
        <w:rPr>
          <w:rStyle w:val="a7"/>
          <w:b/>
          <w:bCs/>
        </w:rPr>
        <w:t xml:space="preserve">формирование произвольной регуляции деятельности и поведения </w:t>
      </w:r>
      <w:r>
        <w:rPr>
          <w:rStyle w:val="a7"/>
        </w:rPr>
        <w:t>(развитие произвольной</w:t>
      </w:r>
    </w:p>
    <w:p w:rsidR="00C3154C" w:rsidRDefault="00DA5815">
      <w:pPr>
        <w:pStyle w:val="11"/>
        <w:framePr w:w="10699" w:h="13699" w:hRule="exact" w:wrap="none" w:vAnchor="page" w:hAnchor="page" w:x="1098" w:y="1487"/>
        <w:spacing w:line="240" w:lineRule="auto"/>
        <w:ind w:firstLine="0"/>
        <w:jc w:val="both"/>
      </w:pPr>
      <w:r>
        <w:rPr>
          <w:rStyle w:val="a7"/>
        </w:rPr>
        <w:t>регуляции деятельности и поведения, формирование способностик планированию и контролю).</w:t>
      </w:r>
    </w:p>
    <w:p w:rsidR="00C3154C" w:rsidRDefault="00DA5815">
      <w:pPr>
        <w:pStyle w:val="11"/>
        <w:framePr w:w="10699" w:h="13699" w:hRule="exact" w:wrap="none" w:vAnchor="page" w:hAnchor="page" w:x="1098" w:y="1487"/>
        <w:spacing w:line="240" w:lineRule="auto"/>
        <w:ind w:firstLine="0"/>
        <w:jc w:val="center"/>
      </w:pPr>
      <w:r>
        <w:rPr>
          <w:rStyle w:val="a7"/>
          <w:b/>
          <w:bCs/>
        </w:rPr>
        <w:t>Планируемые результаты:</w:t>
      </w:r>
    </w:p>
    <w:p w:rsidR="00C3154C" w:rsidRDefault="00DA5815">
      <w:pPr>
        <w:pStyle w:val="11"/>
        <w:framePr w:w="10699" w:h="13699" w:hRule="exact" w:wrap="none" w:vAnchor="page" w:hAnchor="page" w:x="1098" w:y="1487"/>
        <w:spacing w:line="240" w:lineRule="auto"/>
        <w:ind w:firstLine="720"/>
        <w:jc w:val="both"/>
      </w:pPr>
      <w:r>
        <w:rPr>
          <w:rStyle w:val="a7"/>
          <w:b/>
          <w:bCs/>
        </w:rPr>
        <w:t>Психокоррекционные занятия:</w:t>
      </w:r>
    </w:p>
    <w:p w:rsidR="00C3154C" w:rsidRDefault="00DA5815">
      <w:pPr>
        <w:pStyle w:val="11"/>
        <w:framePr w:w="10699" w:h="13699" w:hRule="exact" w:wrap="none" w:vAnchor="page" w:hAnchor="page" w:x="1098" w:y="1487"/>
        <w:numPr>
          <w:ilvl w:val="0"/>
          <w:numId w:val="58"/>
        </w:numPr>
        <w:tabs>
          <w:tab w:val="left" w:pos="1032"/>
        </w:tabs>
        <w:ind w:firstLine="720"/>
        <w:jc w:val="both"/>
      </w:pPr>
      <w:r>
        <w:rPr>
          <w:rStyle w:val="a7"/>
        </w:rPr>
        <w:t>формирование учебной мотивации, стимуляция сенсорно-перцептивных, мнемических и интеллектуальных процессов; -</w:t>
      </w:r>
    </w:p>
    <w:p w:rsidR="00C3154C" w:rsidRDefault="00DA5815">
      <w:pPr>
        <w:pStyle w:val="11"/>
        <w:framePr w:w="10699" w:h="13699" w:hRule="exact" w:wrap="none" w:vAnchor="page" w:hAnchor="page" w:x="1098" w:y="1487"/>
        <w:ind w:firstLine="720"/>
        <w:jc w:val="both"/>
      </w:pPr>
      <w:r>
        <w:rPr>
          <w:rStyle w:val="a7"/>
        </w:rPr>
        <w:t>гармонизация психоэмоционального состояния;</w:t>
      </w:r>
    </w:p>
    <w:p w:rsidR="00C3154C" w:rsidRDefault="00DA5815">
      <w:pPr>
        <w:pStyle w:val="11"/>
        <w:framePr w:w="10699" w:h="13699" w:hRule="exact" w:wrap="none" w:vAnchor="page" w:hAnchor="page" w:x="1098" w:y="1487"/>
        <w:numPr>
          <w:ilvl w:val="0"/>
          <w:numId w:val="58"/>
        </w:numPr>
        <w:tabs>
          <w:tab w:val="left" w:pos="1752"/>
        </w:tabs>
        <w:ind w:firstLine="720"/>
        <w:jc w:val="both"/>
      </w:pPr>
      <w:r>
        <w:rPr>
          <w:rStyle w:val="a7"/>
        </w:rPr>
        <w:t>формирование позитивного отношения к своему "Я", повышение уверенности в себе,</w:t>
      </w:r>
    </w:p>
    <w:p w:rsidR="00C3154C" w:rsidRDefault="00DA5815">
      <w:pPr>
        <w:pStyle w:val="11"/>
        <w:framePr w:w="10699" w:h="13699" w:hRule="exact" w:wrap="none" w:vAnchor="page" w:hAnchor="page" w:x="1098" w:y="1487"/>
        <w:numPr>
          <w:ilvl w:val="0"/>
          <w:numId w:val="58"/>
        </w:numPr>
        <w:tabs>
          <w:tab w:val="left" w:pos="1752"/>
        </w:tabs>
        <w:ind w:firstLine="720"/>
        <w:jc w:val="both"/>
      </w:pPr>
      <w:r>
        <w:rPr>
          <w:rStyle w:val="a7"/>
        </w:rPr>
        <w:t>развитие самостоятельности, формирование навыков самоконтроля;</w:t>
      </w:r>
    </w:p>
    <w:p w:rsidR="00C3154C" w:rsidRDefault="00DA5815">
      <w:pPr>
        <w:pStyle w:val="11"/>
        <w:framePr w:w="10699" w:h="13699" w:hRule="exact" w:wrap="none" w:vAnchor="page" w:hAnchor="page" w:x="1098" w:y="1487"/>
        <w:numPr>
          <w:ilvl w:val="0"/>
          <w:numId w:val="58"/>
        </w:numPr>
        <w:tabs>
          <w:tab w:val="left" w:pos="1752"/>
        </w:tabs>
        <w:ind w:firstLine="720"/>
        <w:jc w:val="both"/>
      </w:pPr>
      <w:r>
        <w:rPr>
          <w:rStyle w:val="a7"/>
        </w:rPr>
        <w:t>развитие способности к эмпатии, сопереживанию;</w:t>
      </w:r>
    </w:p>
    <w:p w:rsidR="00C3154C" w:rsidRDefault="00DA5815">
      <w:pPr>
        <w:pStyle w:val="11"/>
        <w:framePr w:w="10699" w:h="13699" w:hRule="exact" w:wrap="none" w:vAnchor="page" w:hAnchor="page" w:x="1098" w:y="1487"/>
        <w:numPr>
          <w:ilvl w:val="0"/>
          <w:numId w:val="58"/>
        </w:numPr>
        <w:tabs>
          <w:tab w:val="left" w:pos="1032"/>
        </w:tabs>
        <w:ind w:firstLine="720"/>
        <w:jc w:val="both"/>
      </w:pPr>
      <w:r>
        <w:rPr>
          <w:rStyle w:val="a7"/>
        </w:rPr>
        <w:t>формирование продуктивных видов взаимоотношений с окружающими (в семье, классе), повышение социального статуса ребенка в коллективе.</w:t>
      </w:r>
    </w:p>
    <w:p w:rsidR="00C3154C" w:rsidRDefault="00DA5815">
      <w:pPr>
        <w:pStyle w:val="11"/>
        <w:framePr w:w="10699" w:h="13699" w:hRule="exact" w:wrap="none" w:vAnchor="page" w:hAnchor="page" w:x="1098" w:y="1487"/>
        <w:ind w:firstLine="0"/>
        <w:jc w:val="center"/>
      </w:pPr>
      <w:r>
        <w:rPr>
          <w:rStyle w:val="a7"/>
          <w:b/>
          <w:bCs/>
        </w:rPr>
        <w:t>Коррекционный курс «Ритмика»</w:t>
      </w:r>
    </w:p>
    <w:p w:rsidR="00C3154C" w:rsidRDefault="00DA5815">
      <w:pPr>
        <w:pStyle w:val="11"/>
        <w:framePr w:w="10699" w:h="13699" w:hRule="exact" w:wrap="none" w:vAnchor="page" w:hAnchor="page" w:x="1098" w:y="1487"/>
        <w:ind w:firstLine="720"/>
        <w:jc w:val="both"/>
      </w:pPr>
      <w:r>
        <w:rPr>
          <w:rStyle w:val="a7"/>
          <w:b/>
          <w:bCs/>
        </w:rPr>
        <w:t xml:space="preserve">Целью </w:t>
      </w:r>
      <w:r>
        <w:rPr>
          <w:rStyle w:val="a7"/>
        </w:rPr>
        <w:t xml:space="preserve">занятий по ритмике </w:t>
      </w:r>
      <w:r>
        <w:rPr>
          <w:rStyle w:val="a7"/>
          <w:b/>
          <w:bCs/>
        </w:rPr>
        <w:t>является развитие двигательной активности обучающегося с ЗПР в процессе восприятия музыки.</w:t>
      </w:r>
    </w:p>
    <w:p w:rsidR="00C3154C" w:rsidRDefault="00DA5815">
      <w:pPr>
        <w:pStyle w:val="11"/>
        <w:framePr w:w="10699" w:h="13699" w:hRule="exact" w:wrap="none" w:vAnchor="page" w:hAnchor="page" w:x="1098" w:y="1487"/>
        <w:ind w:firstLine="720"/>
        <w:jc w:val="both"/>
      </w:pPr>
      <w:r>
        <w:rPr>
          <w:rStyle w:val="a7"/>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w:t>
      </w:r>
      <w:r>
        <w:rPr>
          <w:rStyle w:val="a7"/>
        </w:rPr>
        <w:softHyphen/>
        <w:t>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обучающегося.</w:t>
      </w:r>
    </w:p>
    <w:p w:rsidR="00C3154C" w:rsidRDefault="00DA5815">
      <w:pPr>
        <w:pStyle w:val="11"/>
        <w:framePr w:w="10699" w:h="13699" w:hRule="exact" w:wrap="none" w:vAnchor="page" w:hAnchor="page" w:x="1098" w:y="1487"/>
        <w:ind w:firstLine="0"/>
        <w:jc w:val="center"/>
      </w:pPr>
      <w:r>
        <w:rPr>
          <w:rStyle w:val="a7"/>
          <w:b/>
          <w:bCs/>
        </w:rPr>
        <w:t>Основные направления работы по ритмике:</w:t>
      </w:r>
    </w:p>
    <w:p w:rsidR="00C3154C" w:rsidRDefault="00DA5815">
      <w:pPr>
        <w:pStyle w:val="11"/>
        <w:framePr w:w="10699" w:h="13699" w:hRule="exact" w:wrap="none" w:vAnchor="page" w:hAnchor="page" w:x="1098" w:y="1487"/>
        <w:numPr>
          <w:ilvl w:val="0"/>
          <w:numId w:val="58"/>
        </w:numPr>
        <w:tabs>
          <w:tab w:val="left" w:pos="2030"/>
        </w:tabs>
        <w:ind w:firstLine="720"/>
        <w:jc w:val="both"/>
      </w:pPr>
      <w:r>
        <w:rPr>
          <w:rStyle w:val="a7"/>
          <w:b/>
          <w:bCs/>
        </w:rPr>
        <w:t xml:space="preserve">восприятие музыки </w:t>
      </w:r>
      <w:r>
        <w:rPr>
          <w:rStyle w:val="a7"/>
        </w:rPr>
        <w:t>(в исполнении педагога и аудиозаписи): определение на слух</w:t>
      </w:r>
    </w:p>
    <w:p w:rsidR="00C3154C" w:rsidRDefault="00DA5815">
      <w:pPr>
        <w:pStyle w:val="11"/>
        <w:framePr w:w="10699" w:h="13699" w:hRule="exact" w:wrap="none" w:vAnchor="page" w:hAnchor="page" w:x="1098" w:y="1487"/>
        <w:ind w:firstLine="0"/>
        <w:jc w:val="both"/>
      </w:pPr>
      <w:r>
        <w:rPr>
          <w:rStyle w:val="a7"/>
        </w:rPr>
        <w:t>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3154C" w:rsidRDefault="00DA5815">
      <w:pPr>
        <w:pStyle w:val="11"/>
        <w:framePr w:w="10699" w:h="13699" w:hRule="exact" w:wrap="none" w:vAnchor="page" w:hAnchor="page" w:x="1098" w:y="1487"/>
        <w:numPr>
          <w:ilvl w:val="0"/>
          <w:numId w:val="58"/>
        </w:numPr>
        <w:tabs>
          <w:tab w:val="left" w:pos="2030"/>
        </w:tabs>
        <w:ind w:firstLine="720"/>
        <w:jc w:val="both"/>
      </w:pPr>
      <w:r>
        <w:rPr>
          <w:rStyle w:val="a7"/>
          <w:b/>
          <w:bCs/>
        </w:rPr>
        <w:t xml:space="preserve">упражнения на ориентировку в пространстве: </w:t>
      </w:r>
      <w:r>
        <w:rPr>
          <w:rStyle w:val="a7"/>
        </w:rPr>
        <w:t>простейшие построения и</w:t>
      </w:r>
    </w:p>
    <w:p w:rsidR="00C3154C" w:rsidRDefault="00DA5815">
      <w:pPr>
        <w:pStyle w:val="11"/>
        <w:framePr w:w="10699" w:h="13699" w:hRule="exact" w:wrap="none" w:vAnchor="page" w:hAnchor="page" w:x="1098" w:y="1487"/>
        <w:ind w:firstLine="0"/>
        <w:jc w:val="both"/>
      </w:pPr>
      <w:r>
        <w:rPr>
          <w:rStyle w:val="a7"/>
        </w:rPr>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3154C" w:rsidRDefault="00DA5815">
      <w:pPr>
        <w:pStyle w:val="11"/>
        <w:framePr w:w="10699" w:h="13699" w:hRule="exact" w:wrap="none" w:vAnchor="page" w:hAnchor="page" w:x="1098" w:y="1487"/>
        <w:numPr>
          <w:ilvl w:val="0"/>
          <w:numId w:val="58"/>
        </w:numPr>
        <w:tabs>
          <w:tab w:val="left" w:pos="2333"/>
          <w:tab w:val="left" w:pos="7133"/>
        </w:tabs>
        <w:ind w:firstLine="720"/>
        <w:jc w:val="both"/>
      </w:pPr>
      <w:r>
        <w:rPr>
          <w:rStyle w:val="a7"/>
          <w:b/>
          <w:bCs/>
        </w:rPr>
        <w:t>ритмико-гимнастические упражнения:</w:t>
      </w:r>
      <w:r>
        <w:rPr>
          <w:rStyle w:val="a7"/>
          <w:b/>
          <w:bCs/>
        </w:rPr>
        <w:tab/>
      </w:r>
      <w:r>
        <w:rPr>
          <w:rStyle w:val="a7"/>
        </w:rPr>
        <w:t>общеразвивающие упражнения,</w:t>
      </w:r>
    </w:p>
    <w:p w:rsidR="00C3154C" w:rsidRDefault="00DA5815">
      <w:pPr>
        <w:pStyle w:val="11"/>
        <w:framePr w:w="10699" w:h="13699" w:hRule="exact" w:wrap="none" w:vAnchor="page" w:hAnchor="page" w:x="1098" w:y="1487"/>
        <w:ind w:firstLine="0"/>
        <w:jc w:val="both"/>
      </w:pPr>
      <w:r>
        <w:rPr>
          <w:rStyle w:val="a7"/>
        </w:rPr>
        <w:t>упражнения на координацию движений, упражнение на расслабление мышц;</w:t>
      </w:r>
    </w:p>
    <w:p w:rsidR="00C3154C" w:rsidRDefault="00DA5815">
      <w:pPr>
        <w:pStyle w:val="11"/>
        <w:framePr w:w="10699" w:h="13699" w:hRule="exact" w:wrap="none" w:vAnchor="page" w:hAnchor="page" w:x="1098" w:y="1487"/>
        <w:numPr>
          <w:ilvl w:val="0"/>
          <w:numId w:val="58"/>
        </w:numPr>
        <w:tabs>
          <w:tab w:val="left" w:pos="2030"/>
          <w:tab w:val="left" w:pos="9590"/>
        </w:tabs>
        <w:ind w:firstLine="720"/>
        <w:jc w:val="both"/>
      </w:pPr>
      <w:r>
        <w:rPr>
          <w:rStyle w:val="a7"/>
          <w:b/>
          <w:bCs/>
        </w:rPr>
        <w:t>упражнения с детскими музыкальными инструментами:</w:t>
      </w:r>
      <w:r>
        <w:rPr>
          <w:rStyle w:val="a7"/>
          <w:b/>
          <w:bCs/>
        </w:rPr>
        <w:tab/>
      </w:r>
      <w:r>
        <w:rPr>
          <w:rStyle w:val="a7"/>
        </w:rPr>
        <w:t>игра на</w:t>
      </w:r>
    </w:p>
    <w:p w:rsidR="00C3154C" w:rsidRDefault="00DA5815">
      <w:pPr>
        <w:pStyle w:val="a6"/>
        <w:framePr w:w="283" w:h="317" w:hRule="exact" w:wrap="none" w:vAnchor="page" w:hAnchor="page" w:x="10463" w:y="15359"/>
        <w:jc w:val="right"/>
      </w:pPr>
      <w:r>
        <w:rPr>
          <w:rStyle w:val="a5"/>
          <w:rFonts w:ascii="Calibri" w:eastAsia="Calibri" w:hAnsi="Calibri" w:cs="Calibri"/>
          <w:b/>
          <w:bCs/>
          <w:color w:val="000009"/>
        </w:rPr>
        <w:t>68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195F47">
      <w:pPr>
        <w:pStyle w:val="11"/>
        <w:framePr w:w="10670" w:h="8827" w:hRule="exact" w:wrap="none" w:vAnchor="page" w:hAnchor="page" w:x="1113" w:y="1463"/>
        <w:ind w:firstLine="0"/>
      </w:pPr>
      <w:r>
        <w:rPr>
          <w:rStyle w:val="a7"/>
        </w:rPr>
        <w:t>Э</w:t>
      </w:r>
      <w:r w:rsidR="00DA5815">
        <w:rPr>
          <w:rStyle w:val="a7"/>
        </w:rPr>
        <w:t>лементарных</w:t>
      </w:r>
      <w:r>
        <w:rPr>
          <w:rStyle w:val="a7"/>
        </w:rPr>
        <w:t xml:space="preserve"> </w:t>
      </w:r>
      <w:r w:rsidR="00DA5815">
        <w:rPr>
          <w:rStyle w:val="a7"/>
        </w:rPr>
        <w:t>музыкальных инструментах (погремушка, металлофон, бубен,</w:t>
      </w:r>
    </w:p>
    <w:p w:rsidR="00C3154C" w:rsidRDefault="00DA5815">
      <w:pPr>
        <w:pStyle w:val="11"/>
        <w:framePr w:w="10670" w:h="8827" w:hRule="exact" w:wrap="none" w:vAnchor="page" w:hAnchor="page" w:x="1113" w:y="1463"/>
        <w:ind w:firstLine="720"/>
        <w:jc w:val="both"/>
      </w:pPr>
      <w:r>
        <w:rPr>
          <w:rStyle w:val="a7"/>
        </w:rPr>
        <w:t>ксилофон, барабан, румба, маракас, треугольник, тарелки и др.);</w:t>
      </w:r>
    </w:p>
    <w:p w:rsidR="00C3154C" w:rsidRDefault="00DA5815">
      <w:pPr>
        <w:pStyle w:val="11"/>
        <w:framePr w:w="10670" w:h="8827" w:hRule="exact" w:wrap="none" w:vAnchor="page" w:hAnchor="page" w:x="1113" w:y="1463"/>
        <w:numPr>
          <w:ilvl w:val="0"/>
          <w:numId w:val="58"/>
        </w:numPr>
        <w:tabs>
          <w:tab w:val="left" w:pos="2173"/>
        </w:tabs>
        <w:ind w:firstLine="720"/>
        <w:jc w:val="both"/>
      </w:pPr>
      <w:r>
        <w:rPr>
          <w:rStyle w:val="a7"/>
          <w:b/>
          <w:bCs/>
        </w:rPr>
        <w:t xml:space="preserve">игры под музыку: </w:t>
      </w:r>
      <w:r>
        <w:rPr>
          <w:rStyle w:val="a7"/>
        </w:rPr>
        <w:t>музыкальные игры и игровые ситуации с музыкально</w:t>
      </w:r>
      <w:r>
        <w:rPr>
          <w:rStyle w:val="a7"/>
        </w:rPr>
        <w:softHyphen/>
      </w:r>
    </w:p>
    <w:p w:rsidR="00C3154C" w:rsidRDefault="00DA5815">
      <w:pPr>
        <w:pStyle w:val="11"/>
        <w:framePr w:w="10670" w:h="8827" w:hRule="exact" w:wrap="none" w:vAnchor="page" w:hAnchor="page" w:x="1113" w:y="1463"/>
        <w:ind w:firstLine="0"/>
      </w:pPr>
      <w:r>
        <w:rPr>
          <w:rStyle w:val="a7"/>
        </w:rPr>
        <w:t>двигательными заданиями с элементами занимательности, соревнования (кто</w:t>
      </w:r>
    </w:p>
    <w:p w:rsidR="00C3154C" w:rsidRDefault="00DA5815">
      <w:pPr>
        <w:pStyle w:val="11"/>
        <w:framePr w:w="10670" w:h="8827" w:hRule="exact" w:wrap="none" w:vAnchor="page" w:hAnchor="page" w:x="1113" w:y="1463"/>
        <w:ind w:firstLine="720"/>
        <w:jc w:val="both"/>
      </w:pPr>
      <w:r>
        <w:rPr>
          <w:rStyle w:val="a7"/>
        </w:rPr>
        <w:t>скорее, кто лучше, кто более и т.д.), игры по ориентировке в пространстве;</w:t>
      </w:r>
    </w:p>
    <w:p w:rsidR="00C3154C" w:rsidRDefault="00DA5815">
      <w:pPr>
        <w:pStyle w:val="11"/>
        <w:framePr w:w="10670" w:h="8827" w:hRule="exact" w:wrap="none" w:vAnchor="page" w:hAnchor="page" w:x="1113" w:y="1463"/>
        <w:numPr>
          <w:ilvl w:val="0"/>
          <w:numId w:val="58"/>
        </w:numPr>
        <w:tabs>
          <w:tab w:val="left" w:pos="2173"/>
        </w:tabs>
        <w:ind w:firstLine="720"/>
        <w:jc w:val="both"/>
      </w:pPr>
      <w:r>
        <w:rPr>
          <w:rStyle w:val="a7"/>
          <w:b/>
          <w:bCs/>
        </w:rPr>
        <w:t>танцевальные упражнения</w:t>
      </w:r>
      <w:r>
        <w:rPr>
          <w:rStyle w:val="a7"/>
        </w:rPr>
        <w:t>: выполнение под музыку элементов танца и пляски,</w:t>
      </w:r>
    </w:p>
    <w:p w:rsidR="00C3154C" w:rsidRDefault="00DA5815">
      <w:pPr>
        <w:pStyle w:val="11"/>
        <w:framePr w:w="10670" w:h="8827" w:hRule="exact" w:wrap="none" w:vAnchor="page" w:hAnchor="page" w:x="1113" w:y="1463"/>
        <w:ind w:firstLine="0"/>
      </w:pPr>
      <w:r>
        <w:rPr>
          <w:rStyle w:val="a7"/>
        </w:rPr>
        <w:t>несложных композиций народных, бальных и современных танцев;</w:t>
      </w:r>
    </w:p>
    <w:p w:rsidR="00C3154C" w:rsidRDefault="00DA5815">
      <w:pPr>
        <w:pStyle w:val="11"/>
        <w:framePr w:w="10670" w:h="8827" w:hRule="exact" w:wrap="none" w:vAnchor="page" w:hAnchor="page" w:x="1113" w:y="1463"/>
        <w:numPr>
          <w:ilvl w:val="0"/>
          <w:numId w:val="58"/>
        </w:numPr>
        <w:tabs>
          <w:tab w:val="left" w:pos="2173"/>
        </w:tabs>
        <w:ind w:firstLine="720"/>
        <w:jc w:val="both"/>
      </w:pPr>
      <w:r>
        <w:rPr>
          <w:rStyle w:val="a7"/>
          <w:b/>
          <w:bCs/>
        </w:rPr>
        <w:t xml:space="preserve">декламация песен под музыку: </w:t>
      </w:r>
      <w:r>
        <w:rPr>
          <w:rStyle w:val="a7"/>
        </w:rPr>
        <w:t>выразительная декламация песен под</w:t>
      </w:r>
    </w:p>
    <w:p w:rsidR="00C3154C" w:rsidRDefault="00DA5815">
      <w:pPr>
        <w:pStyle w:val="11"/>
        <w:framePr w:w="10670" w:h="8827" w:hRule="exact" w:wrap="none" w:vAnchor="page" w:hAnchor="page" w:x="1113" w:y="1463"/>
        <w:ind w:firstLine="0"/>
        <w:jc w:val="both"/>
      </w:pPr>
      <w:r>
        <w:rPr>
          <w:rStyle w:val="a7"/>
        </w:rPr>
        <w:t>музыкальное сопровождение и управление педагога, воспроизведение ритмического</w:t>
      </w:r>
      <w:r w:rsidR="00195F47">
        <w:rPr>
          <w:rStyle w:val="a7"/>
        </w:rPr>
        <w:t xml:space="preserve"> </w:t>
      </w:r>
      <w:r>
        <w:rPr>
          <w:rStyle w:val="a7"/>
        </w:rPr>
        <w:t>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C3154C" w:rsidRDefault="00DA5815">
      <w:pPr>
        <w:pStyle w:val="11"/>
        <w:framePr w:w="10670" w:h="8827" w:hRule="exact" w:wrap="none" w:vAnchor="page" w:hAnchor="page" w:x="1113" w:y="1463"/>
        <w:ind w:firstLine="0"/>
        <w:jc w:val="center"/>
      </w:pPr>
      <w:r>
        <w:rPr>
          <w:rStyle w:val="a7"/>
          <w:b/>
          <w:bCs/>
        </w:rPr>
        <w:t>Планируемые результаты:</w:t>
      </w:r>
    </w:p>
    <w:p w:rsidR="00C3154C" w:rsidRDefault="00DA5815">
      <w:pPr>
        <w:pStyle w:val="11"/>
        <w:framePr w:w="10670" w:h="8827" w:hRule="exact" w:wrap="none" w:vAnchor="page" w:hAnchor="page" w:x="1113" w:y="1463"/>
        <w:spacing w:line="240" w:lineRule="auto"/>
        <w:ind w:firstLine="720"/>
        <w:jc w:val="both"/>
      </w:pPr>
      <w:r>
        <w:rPr>
          <w:rStyle w:val="a7"/>
          <w:b/>
          <w:bCs/>
        </w:rPr>
        <w:t>Коррекционный курс «Ритмика»:</w:t>
      </w:r>
    </w:p>
    <w:p w:rsidR="00C3154C" w:rsidRDefault="00DA5815">
      <w:pPr>
        <w:pStyle w:val="11"/>
        <w:framePr w:w="10670" w:h="8827" w:hRule="exact" w:wrap="none" w:vAnchor="page" w:hAnchor="page" w:x="1113" w:y="1463"/>
        <w:numPr>
          <w:ilvl w:val="0"/>
          <w:numId w:val="58"/>
        </w:numPr>
        <w:tabs>
          <w:tab w:val="left" w:pos="1032"/>
        </w:tabs>
        <w:ind w:firstLine="720"/>
        <w:jc w:val="both"/>
      </w:pPr>
      <w:r>
        <w:rPr>
          <w:rStyle w:val="a7"/>
        </w:rPr>
        <w:t>развитие чувства ритма, связи движений с музыкой, двигательной активности, координации движений, двигательных умений и навыков;</w:t>
      </w:r>
    </w:p>
    <w:p w:rsidR="00C3154C" w:rsidRDefault="00DA5815">
      <w:pPr>
        <w:pStyle w:val="11"/>
        <w:framePr w:w="10670" w:h="8827" w:hRule="exact" w:wrap="none" w:vAnchor="page" w:hAnchor="page" w:x="1113" w:y="1463"/>
        <w:numPr>
          <w:ilvl w:val="0"/>
          <w:numId w:val="58"/>
        </w:numPr>
        <w:tabs>
          <w:tab w:val="left" w:pos="1752"/>
        </w:tabs>
        <w:ind w:firstLine="720"/>
        <w:jc w:val="both"/>
      </w:pPr>
      <w:r>
        <w:rPr>
          <w:rStyle w:val="a7"/>
        </w:rPr>
        <w:t>формирование умения дифференцировать движения по степени мышечных</w:t>
      </w:r>
      <w:r w:rsidR="00195F47">
        <w:rPr>
          <w:rStyle w:val="a7"/>
        </w:rPr>
        <w:t xml:space="preserve"> </w:t>
      </w:r>
      <w:r>
        <w:rPr>
          <w:rStyle w:val="a7"/>
        </w:rPr>
        <w:t>усилий;</w:t>
      </w:r>
    </w:p>
    <w:p w:rsidR="00C3154C" w:rsidRDefault="00DA5815">
      <w:pPr>
        <w:pStyle w:val="11"/>
        <w:framePr w:w="10670" w:h="8827" w:hRule="exact" w:wrap="none" w:vAnchor="page" w:hAnchor="page" w:x="1113" w:y="1463"/>
        <w:numPr>
          <w:ilvl w:val="0"/>
          <w:numId w:val="58"/>
        </w:numPr>
        <w:tabs>
          <w:tab w:val="left" w:pos="1032"/>
        </w:tabs>
        <w:ind w:firstLine="720"/>
        <w:jc w:val="both"/>
      </w:pPr>
      <w:r>
        <w:rPr>
          <w:rStyle w:val="a7"/>
        </w:rP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C3154C" w:rsidRDefault="00DA5815">
      <w:pPr>
        <w:pStyle w:val="11"/>
        <w:framePr w:w="10670" w:h="8827" w:hRule="exact" w:wrap="none" w:vAnchor="page" w:hAnchor="page" w:x="1113" w:y="1463"/>
        <w:numPr>
          <w:ilvl w:val="0"/>
          <w:numId w:val="58"/>
        </w:numPr>
        <w:tabs>
          <w:tab w:val="left" w:pos="1752"/>
        </w:tabs>
        <w:ind w:firstLine="720"/>
        <w:jc w:val="both"/>
      </w:pPr>
      <w:r>
        <w:rPr>
          <w:rStyle w:val="a7"/>
        </w:rPr>
        <w:t>развитие двигательных качеств и устранение недостатков физического развития;</w:t>
      </w:r>
    </w:p>
    <w:p w:rsidR="00C3154C" w:rsidRDefault="00DA5815">
      <w:pPr>
        <w:pStyle w:val="11"/>
        <w:framePr w:w="10670" w:h="8827" w:hRule="exact" w:wrap="none" w:vAnchor="page" w:hAnchor="page" w:x="1113" w:y="1463"/>
        <w:numPr>
          <w:ilvl w:val="0"/>
          <w:numId w:val="58"/>
        </w:numPr>
        <w:tabs>
          <w:tab w:val="left" w:pos="1752"/>
        </w:tabs>
        <w:ind w:firstLine="720"/>
        <w:jc w:val="both"/>
      </w:pPr>
      <w:r>
        <w:rPr>
          <w:rStyle w:val="a7"/>
        </w:rPr>
        <w:t>овладение подготовительными упражнениями к танцам, овладение</w:t>
      </w:r>
    </w:p>
    <w:p w:rsidR="00C3154C" w:rsidRDefault="00DA5815">
      <w:pPr>
        <w:pStyle w:val="11"/>
        <w:framePr w:w="10670" w:h="8827" w:hRule="exact" w:wrap="none" w:vAnchor="page" w:hAnchor="page" w:x="1113" w:y="1463"/>
        <w:tabs>
          <w:tab w:val="left" w:pos="8592"/>
        </w:tabs>
        <w:ind w:firstLine="720"/>
        <w:jc w:val="both"/>
      </w:pPr>
      <w:r>
        <w:rPr>
          <w:rStyle w:val="a7"/>
        </w:rPr>
        <w:t>элементами танцев, танцами, способствующими движений,</w:t>
      </w:r>
      <w:r>
        <w:rPr>
          <w:rStyle w:val="a7"/>
        </w:rPr>
        <w:tab/>
        <w:t>развитию изящных</w:t>
      </w:r>
    </w:p>
    <w:p w:rsidR="00C3154C" w:rsidRDefault="00DA5815">
      <w:pPr>
        <w:pStyle w:val="11"/>
        <w:framePr w:w="10670" w:h="8827" w:hRule="exact" w:wrap="none" w:vAnchor="page" w:hAnchor="page" w:x="1113" w:y="1463"/>
        <w:ind w:firstLine="0"/>
      </w:pPr>
      <w:r>
        <w:rPr>
          <w:rStyle w:val="a7"/>
        </w:rPr>
        <w:t>эстетического вкуса;</w:t>
      </w:r>
    </w:p>
    <w:p w:rsidR="00C3154C" w:rsidRDefault="00DA5815">
      <w:pPr>
        <w:pStyle w:val="11"/>
        <w:framePr w:w="10670" w:h="8827" w:hRule="exact" w:wrap="none" w:vAnchor="page" w:hAnchor="page" w:x="1113" w:y="1463"/>
        <w:numPr>
          <w:ilvl w:val="0"/>
          <w:numId w:val="58"/>
        </w:numPr>
        <w:tabs>
          <w:tab w:val="left" w:pos="1752"/>
        </w:tabs>
        <w:ind w:firstLine="720"/>
        <w:jc w:val="both"/>
      </w:pPr>
      <w:r>
        <w:rPr>
          <w:rStyle w:val="a7"/>
        </w:rPr>
        <w:t>развитие выразительности движений и самовыражения;</w:t>
      </w:r>
    </w:p>
    <w:p w:rsidR="00C3154C" w:rsidRDefault="00DA5815">
      <w:pPr>
        <w:pStyle w:val="11"/>
        <w:framePr w:w="10670" w:h="8827" w:hRule="exact" w:wrap="none" w:vAnchor="page" w:hAnchor="page" w:x="1113" w:y="1463"/>
        <w:numPr>
          <w:ilvl w:val="0"/>
          <w:numId w:val="58"/>
        </w:numPr>
        <w:tabs>
          <w:tab w:val="left" w:pos="1752"/>
        </w:tabs>
        <w:ind w:firstLine="720"/>
        <w:jc w:val="both"/>
      </w:pPr>
      <w:r>
        <w:rPr>
          <w:rStyle w:val="a7"/>
        </w:rPr>
        <w:t>развитие мобильности.</w:t>
      </w:r>
    </w:p>
    <w:p w:rsidR="00C3154C" w:rsidRDefault="00DA5815">
      <w:pPr>
        <w:pStyle w:val="11"/>
        <w:framePr w:w="10670" w:h="8827" w:hRule="exact" w:wrap="none" w:vAnchor="page" w:hAnchor="page" w:x="1113" w:y="1463"/>
        <w:ind w:firstLine="720"/>
        <w:jc w:val="both"/>
      </w:pPr>
      <w:r>
        <w:rPr>
          <w:rStyle w:val="a7"/>
          <w:b/>
          <w:bCs/>
        </w:rPr>
        <w:t xml:space="preserve">Требования к результатам освоения </w:t>
      </w:r>
      <w:r>
        <w:rPr>
          <w:rStyle w:val="a7"/>
        </w:rPr>
        <w:t xml:space="preserve">курсов коррекционно-развивающей области </w:t>
      </w:r>
      <w:r>
        <w:rPr>
          <w:rStyle w:val="a7"/>
          <w:b/>
          <w:bCs/>
        </w:rPr>
        <w:t>конкретизируются применительно к каждому обучающемуся с ЗПР в соответствии с ег о потенциальными возможностями и особыми образовательными потребностями.</w:t>
      </w:r>
    </w:p>
    <w:p w:rsidR="00C3154C" w:rsidRDefault="00DA5815">
      <w:pPr>
        <w:pStyle w:val="a6"/>
        <w:framePr w:wrap="none" w:vAnchor="page" w:hAnchor="page" w:x="10473" w:y="15359"/>
      </w:pPr>
      <w:r>
        <w:rPr>
          <w:rStyle w:val="a5"/>
          <w:rFonts w:ascii="Calibri" w:eastAsia="Calibri" w:hAnsi="Calibri" w:cs="Calibri"/>
          <w:b/>
          <w:bCs/>
          <w:color w:val="000009"/>
        </w:rPr>
        <w:t>69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99" w:h="14189" w:hRule="exact" w:wrap="none" w:vAnchor="page" w:hAnchor="page" w:x="1105" w:y="1443"/>
        <w:numPr>
          <w:ilvl w:val="1"/>
          <w:numId w:val="59"/>
        </w:numPr>
        <w:tabs>
          <w:tab w:val="left" w:pos="720"/>
        </w:tabs>
      </w:pPr>
      <w:bookmarkStart w:id="83" w:name="bookmark145"/>
      <w:r>
        <w:rPr>
          <w:rStyle w:val="31"/>
          <w:b/>
          <w:bCs/>
        </w:rPr>
        <w:t>Программа воспитания</w:t>
      </w:r>
      <w:bookmarkEnd w:id="83"/>
    </w:p>
    <w:p w:rsidR="00C3154C" w:rsidRDefault="00DA5815">
      <w:pPr>
        <w:pStyle w:val="11"/>
        <w:framePr w:w="10699" w:h="14189" w:hRule="exact" w:wrap="none" w:vAnchor="page" w:hAnchor="page" w:x="1105" w:y="1443"/>
        <w:ind w:firstLine="720"/>
        <w:jc w:val="both"/>
      </w:pPr>
      <w:bookmarkStart w:id="84" w:name="bookmark147"/>
      <w:r>
        <w:rPr>
          <w:rStyle w:val="a7"/>
        </w:rPr>
        <w:t>Муниципальное бюджетное о</w:t>
      </w:r>
      <w:r w:rsidR="00195F47">
        <w:rPr>
          <w:rStyle w:val="a7"/>
        </w:rPr>
        <w:t>бщеобразовательное учреждение с</w:t>
      </w:r>
      <w:r>
        <w:rPr>
          <w:rStyle w:val="a7"/>
        </w:rPr>
        <w:t>редн</w:t>
      </w:r>
      <w:r w:rsidR="00195F47">
        <w:rPr>
          <w:rStyle w:val="a7"/>
        </w:rPr>
        <w:t>яя общеобразовательная школа №16 имени генерала-фельдмаршала Ивана Васильевича Гудовича</w:t>
      </w:r>
      <w:r>
        <w:rPr>
          <w:rStyle w:val="a7"/>
        </w:rPr>
        <w:t xml:space="preserve"> (далее - школа) реализует образовательные программы начального общего, основного общего образования.</w:t>
      </w:r>
      <w:bookmarkEnd w:id="84"/>
    </w:p>
    <w:p w:rsidR="00C3154C" w:rsidRDefault="00DA5815">
      <w:pPr>
        <w:pStyle w:val="11"/>
        <w:framePr w:w="10699" w:h="14189" w:hRule="exact" w:wrap="none" w:vAnchor="page" w:hAnchor="page" w:x="1105" w:y="1443"/>
        <w:tabs>
          <w:tab w:val="left" w:pos="8856"/>
          <w:tab w:val="left" w:pos="9274"/>
        </w:tabs>
        <w:ind w:firstLine="720"/>
        <w:jc w:val="both"/>
      </w:pPr>
      <w:r>
        <w:rPr>
          <w:rStyle w:val="a7"/>
        </w:rPr>
        <w:t>Программа разработана с учётом Федерального закона от 29.12.2012</w:t>
      </w:r>
      <w:r>
        <w:rPr>
          <w:rStyle w:val="a7"/>
        </w:rPr>
        <w:tab/>
        <w:t>№</w:t>
      </w:r>
      <w:r>
        <w:rPr>
          <w:rStyle w:val="a7"/>
        </w:rPr>
        <w:tab/>
        <w:t>273-ФЗ «Об</w:t>
      </w:r>
    </w:p>
    <w:p w:rsidR="00C3154C" w:rsidRDefault="00DA5815">
      <w:pPr>
        <w:pStyle w:val="11"/>
        <w:framePr w:w="10699" w:h="14189" w:hRule="exact" w:wrap="none" w:vAnchor="page" w:hAnchor="page" w:x="1105" w:y="1443"/>
        <w:tabs>
          <w:tab w:val="left" w:pos="6312"/>
        </w:tabs>
        <w:ind w:firstLine="0"/>
        <w:jc w:val="both"/>
      </w:pPr>
      <w:r>
        <w:rPr>
          <w:rStyle w:val="a7"/>
        </w:rPr>
        <w:t>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r>
        <w:rPr>
          <w:rStyle w:val="a7"/>
        </w:rPr>
        <w:tab/>
        <w:t>№ 400), федеральных государственных</w:t>
      </w:r>
    </w:p>
    <w:p w:rsidR="00C3154C" w:rsidRDefault="00DA5815">
      <w:pPr>
        <w:pStyle w:val="11"/>
        <w:framePr w:w="10699" w:h="14189" w:hRule="exact" w:wrap="none" w:vAnchor="page" w:hAnchor="page" w:x="1105" w:y="1443"/>
        <w:tabs>
          <w:tab w:val="left" w:pos="1980"/>
          <w:tab w:val="left" w:pos="3355"/>
          <w:tab w:val="left" w:pos="4740"/>
          <w:tab w:val="left" w:pos="7198"/>
          <w:tab w:val="left" w:pos="8234"/>
          <w:tab w:val="left" w:pos="9746"/>
        </w:tabs>
        <w:ind w:firstLine="0"/>
        <w:jc w:val="both"/>
      </w:pPr>
      <w:r>
        <w:rPr>
          <w:rStyle w:val="a7"/>
        </w:rPr>
        <w:t>образовательных</w:t>
      </w:r>
      <w:r>
        <w:rPr>
          <w:rStyle w:val="a7"/>
        </w:rPr>
        <w:tab/>
        <w:t>стандартов</w:t>
      </w:r>
      <w:r>
        <w:rPr>
          <w:rStyle w:val="a7"/>
        </w:rPr>
        <w:tab/>
        <w:t>(далее —</w:t>
      </w:r>
      <w:r>
        <w:rPr>
          <w:rStyle w:val="a7"/>
        </w:rPr>
        <w:tab/>
        <w:t>ФГОС) начального</w:t>
      </w:r>
      <w:r>
        <w:rPr>
          <w:rStyle w:val="a7"/>
        </w:rPr>
        <w:tab/>
        <w:t>общего</w:t>
      </w:r>
      <w:r>
        <w:rPr>
          <w:rStyle w:val="a7"/>
        </w:rPr>
        <w:tab/>
        <w:t>образования</w:t>
      </w:r>
      <w:r>
        <w:rPr>
          <w:rStyle w:val="a7"/>
        </w:rPr>
        <w:tab/>
        <w:t>(Приказ</w:t>
      </w:r>
    </w:p>
    <w:p w:rsidR="00C3154C" w:rsidRDefault="00DA5815">
      <w:pPr>
        <w:pStyle w:val="11"/>
        <w:framePr w:w="10699" w:h="14189" w:hRule="exact" w:wrap="none" w:vAnchor="page" w:hAnchor="page" w:x="1105" w:y="1443"/>
        <w:tabs>
          <w:tab w:val="left" w:pos="1980"/>
          <w:tab w:val="left" w:pos="4740"/>
          <w:tab w:val="left" w:pos="5266"/>
          <w:tab w:val="left" w:pos="7198"/>
          <w:tab w:val="left" w:pos="8234"/>
          <w:tab w:val="left" w:pos="9746"/>
        </w:tabs>
        <w:ind w:firstLine="0"/>
        <w:jc w:val="both"/>
      </w:pPr>
      <w:r>
        <w:rPr>
          <w:rStyle w:val="a7"/>
        </w:rPr>
        <w:t>Минпросвещения</w:t>
      </w:r>
      <w:r>
        <w:rPr>
          <w:rStyle w:val="a7"/>
        </w:rPr>
        <w:tab/>
        <w:t>России от 31.05.2021</w:t>
      </w:r>
      <w:r>
        <w:rPr>
          <w:rStyle w:val="a7"/>
        </w:rPr>
        <w:tab/>
        <w:t>№</w:t>
      </w:r>
      <w:r>
        <w:rPr>
          <w:rStyle w:val="a7"/>
        </w:rPr>
        <w:tab/>
        <w:t>286), основного</w:t>
      </w:r>
      <w:r>
        <w:rPr>
          <w:rStyle w:val="a7"/>
        </w:rPr>
        <w:tab/>
        <w:t>общего</w:t>
      </w:r>
      <w:r>
        <w:rPr>
          <w:rStyle w:val="a7"/>
        </w:rPr>
        <w:tab/>
        <w:t>образования</w:t>
      </w:r>
      <w:r>
        <w:rPr>
          <w:rStyle w:val="a7"/>
        </w:rPr>
        <w:tab/>
        <w:t>(Приказ</w:t>
      </w:r>
    </w:p>
    <w:p w:rsidR="00C3154C" w:rsidRDefault="00DA5815">
      <w:pPr>
        <w:pStyle w:val="11"/>
        <w:framePr w:w="10699" w:h="14189" w:hRule="exact" w:wrap="none" w:vAnchor="page" w:hAnchor="page" w:x="1105" w:y="1443"/>
        <w:ind w:firstLine="0"/>
        <w:jc w:val="both"/>
      </w:pPr>
      <w:r>
        <w:rPr>
          <w:rStyle w:val="a7"/>
        </w:rPr>
        <w:t>Минпросвещения России от 31.05.2021 № 287).</w:t>
      </w:r>
    </w:p>
    <w:p w:rsidR="00C3154C" w:rsidRDefault="00DA5815">
      <w:pPr>
        <w:pStyle w:val="11"/>
        <w:framePr w:w="10699" w:h="14189" w:hRule="exact" w:wrap="none" w:vAnchor="page" w:hAnchor="page" w:x="1105" w:y="1443"/>
        <w:ind w:firstLine="720"/>
        <w:jc w:val="both"/>
      </w:pPr>
      <w:r>
        <w:rPr>
          <w:rStyle w:val="a7"/>
        </w:rPr>
        <w:t>Программа основывается на единстве и преемственности образовательного процесса всех уровней общего образования.</w:t>
      </w:r>
    </w:p>
    <w:p w:rsidR="00C3154C" w:rsidRDefault="00DA5815">
      <w:pPr>
        <w:pStyle w:val="11"/>
        <w:framePr w:w="10699" w:h="14189" w:hRule="exact" w:wrap="none" w:vAnchor="page" w:hAnchor="page" w:x="1105" w:y="1443"/>
        <w:ind w:firstLine="720"/>
        <w:jc w:val="both"/>
      </w:pPr>
      <w:r>
        <w:rPr>
          <w:rStyle w:val="a7"/>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C3154C" w:rsidRDefault="00DA5815">
      <w:pPr>
        <w:pStyle w:val="11"/>
        <w:framePr w:w="10699" w:h="14189" w:hRule="exact" w:wrap="none" w:vAnchor="page" w:hAnchor="page" w:x="1105" w:y="1443"/>
        <w:ind w:firstLine="720"/>
        <w:jc w:val="both"/>
      </w:pPr>
      <w:r>
        <w:rPr>
          <w:rStyle w:val="a7"/>
        </w:rPr>
        <w:t>Программа включает три раздела: целевой, содержательный, организационный.</w:t>
      </w:r>
    </w:p>
    <w:p w:rsidR="00C3154C" w:rsidRDefault="00DA5815">
      <w:pPr>
        <w:pStyle w:val="11"/>
        <w:framePr w:w="10699" w:h="14189" w:hRule="exact" w:wrap="none" w:vAnchor="page" w:hAnchor="page" w:x="1105" w:y="1443"/>
        <w:ind w:firstLine="720"/>
        <w:jc w:val="both"/>
      </w:pPr>
      <w:r>
        <w:rPr>
          <w:rStyle w:val="a7"/>
        </w:rPr>
        <w:t>Приложение — примерный календарный план воспитательной работы.</w:t>
      </w:r>
    </w:p>
    <w:p w:rsidR="00C3154C" w:rsidRDefault="00DA5815">
      <w:pPr>
        <w:pStyle w:val="11"/>
        <w:framePr w:w="10699" w:h="14189" w:hRule="exact" w:wrap="none" w:vAnchor="page" w:hAnchor="page" w:x="1105" w:y="1443"/>
        <w:ind w:firstLine="720"/>
        <w:jc w:val="both"/>
      </w:pPr>
      <w:r>
        <w:rPr>
          <w:rStyle w:val="a7"/>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3154C" w:rsidRDefault="00DA5815">
      <w:pPr>
        <w:pStyle w:val="32"/>
        <w:framePr w:w="10699" w:h="14189" w:hRule="exact" w:wrap="none" w:vAnchor="page" w:hAnchor="page" w:x="1105" w:y="1443"/>
        <w:spacing w:line="276" w:lineRule="auto"/>
      </w:pPr>
      <w:bookmarkStart w:id="85" w:name="bookmark148"/>
      <w:r>
        <w:rPr>
          <w:rStyle w:val="31"/>
          <w:b/>
          <w:bCs/>
        </w:rPr>
        <w:t>РАЗДЕЛ 1. ЦЕЛЕВОЙ</w:t>
      </w:r>
      <w:bookmarkEnd w:id="85"/>
    </w:p>
    <w:p w:rsidR="00C3154C" w:rsidRDefault="00DA5815">
      <w:pPr>
        <w:pStyle w:val="11"/>
        <w:framePr w:w="10699" w:h="14189" w:hRule="exact" w:wrap="none" w:vAnchor="page" w:hAnchor="page" w:x="1105" w:y="1443"/>
        <w:ind w:firstLine="720"/>
        <w:jc w:val="both"/>
      </w:pPr>
      <w:r>
        <w:rPr>
          <w:rStyle w:val="a7"/>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70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757" w:hRule="exact" w:wrap="none" w:vAnchor="page" w:hAnchor="page" w:x="1098" w:y="1348"/>
        <w:ind w:firstLine="0"/>
        <w:jc w:val="both"/>
      </w:pPr>
      <w:r>
        <w:rPr>
          <w:rStyle w:val="a7"/>
        </w:rPr>
        <w:t>культуры, традиционных религий народов России.</w:t>
      </w:r>
    </w:p>
    <w:p w:rsidR="00C3154C" w:rsidRDefault="00DA5815">
      <w:pPr>
        <w:pStyle w:val="11"/>
        <w:framePr w:w="10699" w:h="13757" w:hRule="exact" w:wrap="none" w:vAnchor="page" w:hAnchor="page" w:x="1098" w:y="1348"/>
        <w:ind w:firstLine="720"/>
        <w:jc w:val="both"/>
      </w:pPr>
      <w:r>
        <w:rPr>
          <w:rStyle w:val="a7"/>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3154C" w:rsidRDefault="00DA5815">
      <w:pPr>
        <w:pStyle w:val="32"/>
        <w:framePr w:w="10699" w:h="13757" w:hRule="exact" w:wrap="none" w:vAnchor="page" w:hAnchor="page" w:x="1098" w:y="1348"/>
        <w:numPr>
          <w:ilvl w:val="1"/>
          <w:numId w:val="60"/>
        </w:numPr>
        <w:tabs>
          <w:tab w:val="left" w:pos="487"/>
        </w:tabs>
        <w:spacing w:line="276" w:lineRule="auto"/>
      </w:pPr>
      <w:bookmarkStart w:id="86" w:name="bookmark150"/>
      <w:r>
        <w:rPr>
          <w:rStyle w:val="31"/>
          <w:b/>
          <w:bCs/>
        </w:rPr>
        <w:t>Цель воспитания обучающихся в образовательной организации:</w:t>
      </w:r>
      <w:bookmarkEnd w:id="86"/>
    </w:p>
    <w:p w:rsidR="00C3154C" w:rsidRDefault="00DA5815">
      <w:pPr>
        <w:pStyle w:val="11"/>
        <w:framePr w:w="10699" w:h="13757" w:hRule="exact" w:wrap="none" w:vAnchor="page" w:hAnchor="page" w:x="1098" w:y="1348"/>
        <w:numPr>
          <w:ilvl w:val="0"/>
          <w:numId w:val="61"/>
        </w:numPr>
        <w:tabs>
          <w:tab w:val="left" w:pos="923"/>
        </w:tabs>
        <w:ind w:firstLine="720"/>
        <w:jc w:val="both"/>
      </w:pPr>
      <w:r>
        <w:rPr>
          <w:rStyle w:val="a7"/>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3154C" w:rsidRDefault="00DA5815">
      <w:pPr>
        <w:pStyle w:val="11"/>
        <w:framePr w:w="10699" w:h="13757" w:hRule="exact" w:wrap="none" w:vAnchor="page" w:hAnchor="page" w:x="1098" w:y="1348"/>
        <w:numPr>
          <w:ilvl w:val="0"/>
          <w:numId w:val="61"/>
        </w:numPr>
        <w:tabs>
          <w:tab w:val="left" w:pos="928"/>
        </w:tabs>
        <w:ind w:firstLine="720"/>
        <w:jc w:val="both"/>
      </w:pPr>
      <w:r>
        <w:rPr>
          <w:rStyle w:val="a7"/>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154C" w:rsidRDefault="00DA5815">
      <w:pPr>
        <w:pStyle w:val="32"/>
        <w:framePr w:w="10699" w:h="13757" w:hRule="exact" w:wrap="none" w:vAnchor="page" w:hAnchor="page" w:x="1098" w:y="1348"/>
        <w:numPr>
          <w:ilvl w:val="1"/>
          <w:numId w:val="60"/>
        </w:numPr>
        <w:tabs>
          <w:tab w:val="left" w:pos="487"/>
        </w:tabs>
        <w:spacing w:line="276" w:lineRule="auto"/>
      </w:pPr>
      <w:bookmarkStart w:id="87" w:name="bookmark152"/>
      <w:r>
        <w:rPr>
          <w:rStyle w:val="31"/>
          <w:b/>
          <w:bCs/>
        </w:rPr>
        <w:t>Задачи воспитания, обучающихся в образовательной организации:</w:t>
      </w:r>
      <w:bookmarkEnd w:id="87"/>
    </w:p>
    <w:p w:rsidR="00C3154C" w:rsidRDefault="00DA5815">
      <w:pPr>
        <w:pStyle w:val="11"/>
        <w:framePr w:w="10699" w:h="13757" w:hRule="exact" w:wrap="none" w:vAnchor="page" w:hAnchor="page" w:x="1098" w:y="1348"/>
        <w:numPr>
          <w:ilvl w:val="0"/>
          <w:numId w:val="62"/>
        </w:numPr>
        <w:tabs>
          <w:tab w:val="left" w:pos="923"/>
        </w:tabs>
        <w:ind w:firstLine="720"/>
        <w:jc w:val="both"/>
      </w:pPr>
      <w:r>
        <w:rPr>
          <w:rStyle w:val="a7"/>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3154C" w:rsidRDefault="00DA5815">
      <w:pPr>
        <w:pStyle w:val="11"/>
        <w:framePr w:w="10699" w:h="13757" w:hRule="exact" w:wrap="none" w:vAnchor="page" w:hAnchor="page" w:x="1098" w:y="1348"/>
        <w:numPr>
          <w:ilvl w:val="0"/>
          <w:numId w:val="62"/>
        </w:numPr>
        <w:tabs>
          <w:tab w:val="left" w:pos="919"/>
        </w:tabs>
        <w:ind w:firstLine="720"/>
        <w:jc w:val="both"/>
      </w:pPr>
      <w:r>
        <w:rPr>
          <w:rStyle w:val="a7"/>
        </w:rPr>
        <w:t>формирование и развитие личностных отношений к этим нормам, ценностям, традициям (их освоение, принятие);</w:t>
      </w:r>
    </w:p>
    <w:p w:rsidR="00C3154C" w:rsidRDefault="00DA5815">
      <w:pPr>
        <w:pStyle w:val="11"/>
        <w:framePr w:w="10699" w:h="13757" w:hRule="exact" w:wrap="none" w:vAnchor="page" w:hAnchor="page" w:x="1098" w:y="1348"/>
        <w:numPr>
          <w:ilvl w:val="0"/>
          <w:numId w:val="62"/>
        </w:numPr>
        <w:tabs>
          <w:tab w:val="left" w:pos="923"/>
        </w:tabs>
        <w:ind w:firstLine="720"/>
        <w:jc w:val="both"/>
      </w:pPr>
      <w:r>
        <w:rPr>
          <w:rStyle w:val="a7"/>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3154C" w:rsidRDefault="00DA5815">
      <w:pPr>
        <w:pStyle w:val="11"/>
        <w:framePr w:w="10699" w:h="13757" w:hRule="exact" w:wrap="none" w:vAnchor="page" w:hAnchor="page" w:x="1098" w:y="1348"/>
        <w:numPr>
          <w:ilvl w:val="0"/>
          <w:numId w:val="62"/>
        </w:numPr>
        <w:tabs>
          <w:tab w:val="left" w:pos="919"/>
        </w:tabs>
        <w:ind w:firstLine="720"/>
        <w:jc w:val="both"/>
      </w:pPr>
      <w:r>
        <w:rPr>
          <w:rStyle w:val="a7"/>
        </w:rPr>
        <w:t>достижение личностных результатов освоения общеобразовательных программ в соответствии с ФГОС НОО, ООО.</w:t>
      </w:r>
    </w:p>
    <w:p w:rsidR="00C3154C" w:rsidRDefault="00DA5815">
      <w:pPr>
        <w:pStyle w:val="32"/>
        <w:framePr w:w="10699" w:h="13757" w:hRule="exact" w:wrap="none" w:vAnchor="page" w:hAnchor="page" w:x="1098" w:y="1348"/>
        <w:numPr>
          <w:ilvl w:val="1"/>
          <w:numId w:val="60"/>
        </w:numPr>
        <w:tabs>
          <w:tab w:val="left" w:pos="482"/>
        </w:tabs>
      </w:pPr>
      <w:bookmarkStart w:id="88" w:name="bookmark154"/>
      <w:r>
        <w:rPr>
          <w:rStyle w:val="31"/>
          <w:b/>
          <w:bCs/>
        </w:rPr>
        <w:t>Личностные результаты освоения обучающимися общеобразовательных программ</w:t>
      </w:r>
      <w:r>
        <w:rPr>
          <w:rStyle w:val="31"/>
          <w:b/>
          <w:bCs/>
        </w:rPr>
        <w:br/>
        <w:t>включают</w:t>
      </w:r>
      <w:bookmarkEnd w:id="88"/>
    </w:p>
    <w:p w:rsidR="00C3154C" w:rsidRDefault="00DA5815">
      <w:pPr>
        <w:pStyle w:val="11"/>
        <w:framePr w:w="10699" w:h="13757" w:hRule="exact" w:wrap="none" w:vAnchor="page" w:hAnchor="page" w:x="1098" w:y="1348"/>
        <w:numPr>
          <w:ilvl w:val="0"/>
          <w:numId w:val="63"/>
        </w:numPr>
        <w:tabs>
          <w:tab w:val="left" w:pos="928"/>
        </w:tabs>
        <w:ind w:firstLine="720"/>
        <w:jc w:val="both"/>
      </w:pPr>
      <w:r>
        <w:rPr>
          <w:rStyle w:val="a7"/>
        </w:rPr>
        <w:t>осознание российской гражданской идентичности,</w:t>
      </w:r>
    </w:p>
    <w:p w:rsidR="00C3154C" w:rsidRDefault="00DA5815">
      <w:pPr>
        <w:pStyle w:val="11"/>
        <w:framePr w:w="10699" w:h="13757" w:hRule="exact" w:wrap="none" w:vAnchor="page" w:hAnchor="page" w:x="1098" w:y="1348"/>
        <w:numPr>
          <w:ilvl w:val="0"/>
          <w:numId w:val="63"/>
        </w:numPr>
        <w:tabs>
          <w:tab w:val="left" w:pos="928"/>
        </w:tabs>
        <w:ind w:firstLine="720"/>
        <w:jc w:val="both"/>
      </w:pPr>
      <w:r>
        <w:rPr>
          <w:rStyle w:val="a7"/>
        </w:rPr>
        <w:t>сформированность ценностей самостоятельности и инициативы,</w:t>
      </w:r>
    </w:p>
    <w:p w:rsidR="00C3154C" w:rsidRDefault="00DA5815">
      <w:pPr>
        <w:pStyle w:val="11"/>
        <w:framePr w:w="10699" w:h="13757" w:hRule="exact" w:wrap="none" w:vAnchor="page" w:hAnchor="page" w:x="1098" w:y="1348"/>
        <w:numPr>
          <w:ilvl w:val="0"/>
          <w:numId w:val="63"/>
        </w:numPr>
        <w:tabs>
          <w:tab w:val="left" w:pos="1046"/>
          <w:tab w:val="left" w:pos="8803"/>
        </w:tabs>
        <w:ind w:firstLine="720"/>
        <w:jc w:val="both"/>
      </w:pPr>
      <w:r>
        <w:rPr>
          <w:rStyle w:val="a7"/>
        </w:rPr>
        <w:t>готовность обучающихся к саморазвитию, самостоятельности</w:t>
      </w:r>
      <w:r>
        <w:rPr>
          <w:rStyle w:val="a7"/>
        </w:rPr>
        <w:tab/>
        <w:t>и личностному</w:t>
      </w:r>
    </w:p>
    <w:p w:rsidR="00C3154C" w:rsidRDefault="00DA5815">
      <w:pPr>
        <w:pStyle w:val="11"/>
        <w:framePr w:w="10699" w:h="13757" w:hRule="exact" w:wrap="none" w:vAnchor="page" w:hAnchor="page" w:x="1098" w:y="1348"/>
        <w:ind w:firstLine="0"/>
        <w:jc w:val="both"/>
      </w:pPr>
      <w:r>
        <w:rPr>
          <w:rStyle w:val="a7"/>
        </w:rPr>
        <w:t>самоопределению,</w:t>
      </w:r>
    </w:p>
    <w:p w:rsidR="00C3154C" w:rsidRDefault="00DA5815">
      <w:pPr>
        <w:pStyle w:val="11"/>
        <w:framePr w:w="10699" w:h="13757" w:hRule="exact" w:wrap="none" w:vAnchor="page" w:hAnchor="page" w:x="1098" w:y="1348"/>
        <w:numPr>
          <w:ilvl w:val="0"/>
          <w:numId w:val="63"/>
        </w:numPr>
        <w:tabs>
          <w:tab w:val="left" w:pos="1075"/>
        </w:tabs>
        <w:ind w:firstLine="720"/>
        <w:jc w:val="both"/>
      </w:pPr>
      <w:r>
        <w:rPr>
          <w:rStyle w:val="a7"/>
        </w:rPr>
        <w:t>наличие мотивации к целенаправленной социально значимой деятельности, - сформированность внутренней позиции личности как особого ценностного отношения к себе, окружающим людям и жизни в целом.</w:t>
      </w:r>
    </w:p>
    <w:p w:rsidR="00C3154C" w:rsidRDefault="00DA5815">
      <w:pPr>
        <w:pStyle w:val="11"/>
        <w:framePr w:w="10699" w:h="13757" w:hRule="exact" w:wrap="none" w:vAnchor="page" w:hAnchor="page" w:x="1098" w:y="1348"/>
        <w:tabs>
          <w:tab w:val="left" w:pos="3936"/>
        </w:tabs>
        <w:ind w:firstLine="780"/>
        <w:jc w:val="both"/>
      </w:pPr>
      <w:r>
        <w:rPr>
          <w:rStyle w:val="a7"/>
        </w:rPr>
        <w:t>В целевом разделе указывается, что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w:t>
      </w:r>
      <w:r>
        <w:rPr>
          <w:rStyle w:val="a7"/>
        </w:rPr>
        <w:tab/>
        <w:t>гуманистической направленности воспитания, совместной</w:t>
      </w:r>
    </w:p>
    <w:p w:rsidR="00C3154C" w:rsidRDefault="00DA5815">
      <w:pPr>
        <w:pStyle w:val="11"/>
        <w:framePr w:w="10699" w:h="13757" w:hRule="exact" w:wrap="none" w:vAnchor="page" w:hAnchor="page" w:x="1098" w:y="1348"/>
        <w:ind w:firstLine="0"/>
        <w:jc w:val="both"/>
      </w:pPr>
      <w:r>
        <w:rPr>
          <w:rStyle w:val="a7"/>
        </w:rPr>
        <w:t>деятельности детей и взрослых, следования нравственному примеру, безопасной жизнедеятельности, инклюзивности, возрастосообразности.</w:t>
      </w:r>
    </w:p>
    <w:p w:rsidR="00C3154C" w:rsidRDefault="00DA5815">
      <w:pPr>
        <w:pStyle w:val="32"/>
        <w:framePr w:w="10699" w:h="13757" w:hRule="exact" w:wrap="none" w:vAnchor="page" w:hAnchor="page" w:x="1098" w:y="1348"/>
        <w:numPr>
          <w:ilvl w:val="1"/>
          <w:numId w:val="60"/>
        </w:numPr>
        <w:tabs>
          <w:tab w:val="left" w:pos="482"/>
        </w:tabs>
        <w:spacing w:line="276" w:lineRule="auto"/>
      </w:pPr>
      <w:bookmarkStart w:id="89" w:name="bookmark156"/>
      <w:r>
        <w:rPr>
          <w:rStyle w:val="31"/>
          <w:b/>
          <w:bCs/>
        </w:rPr>
        <w:t>Направления воспитания</w:t>
      </w:r>
      <w:bookmarkEnd w:id="89"/>
    </w:p>
    <w:p w:rsidR="00C3154C" w:rsidRDefault="00DA5815">
      <w:pPr>
        <w:pStyle w:val="11"/>
        <w:framePr w:w="10699" w:h="13757" w:hRule="exact" w:wrap="none" w:vAnchor="page" w:hAnchor="page" w:x="1098" w:y="1348"/>
        <w:spacing w:line="233" w:lineRule="auto"/>
        <w:ind w:firstLine="720"/>
        <w:jc w:val="both"/>
      </w:pPr>
      <w:r>
        <w:rPr>
          <w:rStyle w:val="a7"/>
        </w:rPr>
        <w:t>Программа реализуется в единстве учебной и воспитательной деятельности</w:t>
      </w:r>
    </w:p>
    <w:p w:rsidR="00C3154C" w:rsidRDefault="00DA5815">
      <w:pPr>
        <w:pStyle w:val="a6"/>
        <w:framePr w:w="10699" w:h="269" w:hRule="exact" w:wrap="none" w:vAnchor="page" w:hAnchor="page" w:x="1098" w:y="15282"/>
        <w:spacing w:line="276" w:lineRule="auto"/>
        <w:jc w:val="right"/>
      </w:pPr>
      <w:r>
        <w:rPr>
          <w:rStyle w:val="a5"/>
        </w:rPr>
        <w:t>71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27" w:hRule="exact" w:wrap="none" w:vAnchor="page" w:hAnchor="page" w:x="1110" w:y="1470"/>
        <w:ind w:firstLine="0"/>
        <w:jc w:val="both"/>
      </w:pPr>
      <w:r>
        <w:rPr>
          <w:rStyle w:val="a7"/>
        </w:rPr>
        <w:t>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основе:</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патриотического воспитания,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эстетического воспитания</w:t>
      </w:r>
      <w:r>
        <w:rPr>
          <w:rStyle w:val="a7"/>
          <w:b/>
          <w:bCs/>
        </w:rPr>
        <w:t xml:space="preserve">, </w:t>
      </w:r>
      <w:r>
        <w:rPr>
          <w:rStyle w:val="a7"/>
        </w:rPr>
        <w:t xml:space="preserve">способствующего </w:t>
      </w:r>
      <w:r>
        <w:rPr>
          <w:rStyle w:val="a7"/>
          <w:b/>
          <w:bCs/>
        </w:rPr>
        <w:t xml:space="preserve">формированию </w:t>
      </w:r>
      <w:r>
        <w:rPr>
          <w:rStyle w:val="a7"/>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 xml:space="preserve">трудового воспитания, основанного на </w:t>
      </w:r>
      <w:r>
        <w:rPr>
          <w:rStyle w:val="a7"/>
          <w:b/>
          <w:bCs/>
        </w:rPr>
        <w:t xml:space="preserve">воспитании </w:t>
      </w:r>
      <w:r>
        <w:rPr>
          <w:rStyle w:val="a7"/>
        </w:rPr>
        <w:t>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3154C" w:rsidRDefault="00DA5815">
      <w:pPr>
        <w:pStyle w:val="11"/>
        <w:framePr w:w="10675" w:h="13627" w:hRule="exact" w:wrap="none" w:vAnchor="page" w:hAnchor="page" w:x="1110" w:y="1470"/>
        <w:numPr>
          <w:ilvl w:val="0"/>
          <w:numId w:val="64"/>
        </w:numPr>
        <w:tabs>
          <w:tab w:val="left" w:pos="1104"/>
        </w:tabs>
        <w:ind w:firstLine="720"/>
        <w:jc w:val="both"/>
      </w:pPr>
      <w:r>
        <w:rPr>
          <w:rStyle w:val="a7"/>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3154C" w:rsidRDefault="00DA5815">
      <w:pPr>
        <w:pStyle w:val="32"/>
        <w:framePr w:w="10675" w:h="13627" w:hRule="exact" w:wrap="none" w:vAnchor="page" w:hAnchor="page" w:x="1110" w:y="1470"/>
        <w:numPr>
          <w:ilvl w:val="1"/>
          <w:numId w:val="60"/>
        </w:numPr>
        <w:tabs>
          <w:tab w:val="left" w:pos="414"/>
        </w:tabs>
        <w:spacing w:line="276" w:lineRule="auto"/>
      </w:pPr>
      <w:bookmarkStart w:id="90" w:name="bookmark158"/>
      <w:r>
        <w:rPr>
          <w:rStyle w:val="31"/>
          <w:b/>
          <w:bCs/>
        </w:rPr>
        <w:t>Целевые ориентиры результатов воспитания</w:t>
      </w:r>
      <w:bookmarkEnd w:id="90"/>
    </w:p>
    <w:p w:rsidR="00C3154C" w:rsidRDefault="00DA5815">
      <w:pPr>
        <w:pStyle w:val="32"/>
        <w:framePr w:w="10675" w:h="13627" w:hRule="exact" w:wrap="none" w:vAnchor="page" w:hAnchor="page" w:x="1110" w:y="1470"/>
        <w:spacing w:line="276" w:lineRule="auto"/>
      </w:pPr>
      <w:r>
        <w:rPr>
          <w:rStyle w:val="31"/>
          <w:b/>
          <w:bCs/>
        </w:rPr>
        <w:t>Целевые ориентиры результатов воспитания на уровне начального общего</w:t>
      </w:r>
    </w:p>
    <w:p w:rsidR="00C3154C" w:rsidRDefault="00DA5815">
      <w:pPr>
        <w:pStyle w:val="11"/>
        <w:framePr w:w="10675" w:h="13627" w:hRule="exact" w:wrap="none" w:vAnchor="page" w:hAnchor="page" w:x="1110" w:y="1470"/>
        <w:ind w:firstLine="720"/>
        <w:jc w:val="both"/>
      </w:pPr>
      <w:r>
        <w:rPr>
          <w:rStyle w:val="a7"/>
          <w:b/>
          <w:bCs/>
        </w:rPr>
        <w:t xml:space="preserve">образования. Пояснительная записка. </w:t>
      </w:r>
      <w:r>
        <w:rPr>
          <w:rStyle w:val="a7"/>
        </w:rPr>
        <w:t>Рабочая про</w:t>
      </w:r>
      <w:r w:rsidR="00195F47">
        <w:rPr>
          <w:rStyle w:val="a7"/>
        </w:rPr>
        <w:t>грамма воспитания ООП НОО МБОУ СОШ №16 им.И.В.Гудовича</w:t>
      </w:r>
      <w:r>
        <w:rPr>
          <w:rStyle w:val="a7"/>
        </w:rPr>
        <w:t xml:space="preserve"> разработана на основе:</w:t>
      </w:r>
    </w:p>
    <w:p w:rsidR="00C3154C" w:rsidRDefault="00DA5815">
      <w:pPr>
        <w:pStyle w:val="11"/>
        <w:framePr w:w="10675" w:h="13627" w:hRule="exact" w:wrap="none" w:vAnchor="page" w:hAnchor="page" w:x="1110" w:y="1470"/>
        <w:ind w:firstLine="720"/>
        <w:jc w:val="both"/>
      </w:pPr>
      <w:r>
        <w:rPr>
          <w:rStyle w:val="a7"/>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C3154C" w:rsidRDefault="00DA5815">
      <w:pPr>
        <w:pStyle w:val="11"/>
        <w:framePr w:w="10675" w:h="13627" w:hRule="exact" w:wrap="none" w:vAnchor="page" w:hAnchor="page" w:x="1110" w:y="1470"/>
        <w:ind w:firstLine="720"/>
        <w:jc w:val="both"/>
      </w:pPr>
      <w:r>
        <w:rPr>
          <w:rStyle w:val="a7"/>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13.07.2023 № 74229).</w:t>
      </w:r>
    </w:p>
    <w:p w:rsidR="00C3154C" w:rsidRDefault="00DA5815">
      <w:pPr>
        <w:pStyle w:val="a6"/>
        <w:framePr w:wrap="none" w:vAnchor="page" w:hAnchor="page" w:x="11531" w:y="15338"/>
      </w:pPr>
      <w:r>
        <w:rPr>
          <w:rStyle w:val="a5"/>
        </w:rPr>
        <w:t>72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0" w:h="5098" w:hRule="exact" w:wrap="none" w:vAnchor="page" w:hAnchor="page" w:x="1113" w:y="1470"/>
        <w:ind w:firstLine="720"/>
        <w:jc w:val="both"/>
      </w:pPr>
      <w:r>
        <w:rPr>
          <w:rStyle w:val="a7"/>
        </w:rPr>
        <w:t>Рабочая программа воспитания основывается на единстве и преемственности образовательного процесса всех уровней общего образования.</w:t>
      </w:r>
    </w:p>
    <w:p w:rsidR="00C3154C" w:rsidRDefault="00DA5815">
      <w:pPr>
        <w:pStyle w:val="11"/>
        <w:framePr w:w="10670" w:h="5098" w:hRule="exact" w:wrap="none" w:vAnchor="page" w:hAnchor="page" w:x="1113" w:y="1470"/>
        <w:ind w:firstLine="720"/>
        <w:jc w:val="both"/>
      </w:pPr>
      <w:r>
        <w:rPr>
          <w:rStyle w:val="a7"/>
        </w:rPr>
        <w:t>Программа воспитания:</w:t>
      </w:r>
    </w:p>
    <w:p w:rsidR="00C3154C" w:rsidRDefault="00DA5815">
      <w:pPr>
        <w:pStyle w:val="11"/>
        <w:framePr w:w="10670" w:h="5098" w:hRule="exact" w:wrap="none" w:vAnchor="page" w:hAnchor="page" w:x="1113" w:y="1470"/>
        <w:ind w:firstLine="720"/>
        <w:jc w:val="both"/>
      </w:pPr>
      <w:r>
        <w:rPr>
          <w:rStyle w:val="a7"/>
        </w:rPr>
        <w:t>предназначена для планирования и организации системной воспитательной деятельности в образовательной организации;</w:t>
      </w:r>
    </w:p>
    <w:p w:rsidR="00C3154C" w:rsidRDefault="00DA5815">
      <w:pPr>
        <w:pStyle w:val="11"/>
        <w:framePr w:w="10670" w:h="5098" w:hRule="exact" w:wrap="none" w:vAnchor="page" w:hAnchor="page" w:x="1113" w:y="1470"/>
        <w:ind w:firstLine="720"/>
        <w:jc w:val="both"/>
      </w:pPr>
      <w:r>
        <w:rPr>
          <w:rStyle w:val="a7"/>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3154C" w:rsidRDefault="00DA5815">
      <w:pPr>
        <w:pStyle w:val="11"/>
        <w:framePr w:w="10670" w:h="5098" w:hRule="exact" w:wrap="none" w:vAnchor="page" w:hAnchor="page" w:x="1113" w:y="1470"/>
        <w:ind w:firstLine="720"/>
        <w:jc w:val="both"/>
      </w:pPr>
      <w:r>
        <w:rPr>
          <w:rStyle w:val="a7"/>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3154C" w:rsidRDefault="00DA5815">
      <w:pPr>
        <w:pStyle w:val="11"/>
        <w:framePr w:w="10670" w:h="5098" w:hRule="exact" w:wrap="none" w:vAnchor="page" w:hAnchor="page" w:x="1113" w:y="1470"/>
        <w:ind w:firstLine="720"/>
        <w:jc w:val="both"/>
      </w:pPr>
      <w:r>
        <w:rPr>
          <w:rStyle w:val="a7"/>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3154C" w:rsidRDefault="00DA5815">
      <w:pPr>
        <w:pStyle w:val="11"/>
        <w:framePr w:w="10670" w:h="5098" w:hRule="exact" w:wrap="none" w:vAnchor="page" w:hAnchor="page" w:x="1113" w:y="1470"/>
        <w:ind w:firstLine="720"/>
        <w:jc w:val="both"/>
      </w:pPr>
      <w:r>
        <w:rPr>
          <w:rStyle w:val="a7"/>
        </w:rPr>
        <w:t>предусматривает историческое просвещение, формирование российской культурной и гражданской идентичности обучающихся.</w:t>
      </w:r>
    </w:p>
    <w:p w:rsidR="00C3154C" w:rsidRDefault="00DA5815">
      <w:pPr>
        <w:pStyle w:val="11"/>
        <w:framePr w:w="10670" w:h="5098" w:hRule="exact" w:wrap="none" w:vAnchor="page" w:hAnchor="page" w:x="1113" w:y="1470"/>
        <w:ind w:firstLine="720"/>
        <w:jc w:val="both"/>
      </w:pPr>
      <w:r>
        <w:rPr>
          <w:rStyle w:val="a7"/>
        </w:rPr>
        <w:t>Программа воспитания включает три раздела: целевой, содержательный, организационный.</w:t>
      </w:r>
    </w:p>
    <w:p w:rsidR="00C3154C" w:rsidRDefault="00DA5815">
      <w:pPr>
        <w:pStyle w:val="a6"/>
        <w:framePr w:wrap="none" w:vAnchor="page" w:hAnchor="page" w:x="11529" w:y="15338"/>
      </w:pPr>
      <w:r>
        <w:rPr>
          <w:rStyle w:val="a5"/>
        </w:rPr>
        <w:t>73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75" w:h="13675" w:hRule="exact" w:wrap="none" w:vAnchor="page" w:hAnchor="page" w:x="1096" w:y="1427"/>
        <w:spacing w:line="276" w:lineRule="auto"/>
      </w:pPr>
      <w:bookmarkStart w:id="91" w:name="bookmark161"/>
      <w:r>
        <w:rPr>
          <w:rStyle w:val="31"/>
          <w:b/>
          <w:bCs/>
        </w:rPr>
        <w:t>РАЗДЕЛ 1. ЦЕЛЕВОЙ</w:t>
      </w:r>
      <w:bookmarkEnd w:id="91"/>
    </w:p>
    <w:p w:rsidR="00C3154C" w:rsidRDefault="00DA5815">
      <w:pPr>
        <w:pStyle w:val="11"/>
        <w:framePr w:w="10675" w:h="13675" w:hRule="exact" w:wrap="none" w:vAnchor="page" w:hAnchor="page" w:x="1096" w:y="1427"/>
        <w:tabs>
          <w:tab w:val="left" w:pos="2578"/>
          <w:tab w:val="left" w:pos="4080"/>
          <w:tab w:val="left" w:pos="6835"/>
          <w:tab w:val="left" w:pos="9427"/>
        </w:tabs>
        <w:ind w:firstLine="720"/>
        <w:jc w:val="both"/>
      </w:pPr>
      <w:r>
        <w:rPr>
          <w:rStyle w:val="a7"/>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w:t>
      </w:r>
      <w:r>
        <w:rPr>
          <w:rStyle w:val="a7"/>
        </w:rPr>
        <w:tab/>
        <w:t>в</w:t>
      </w:r>
      <w:r>
        <w:rPr>
          <w:rStyle w:val="a7"/>
        </w:rPr>
        <w:tab/>
        <w:t>Конституции</w:t>
      </w:r>
      <w:r>
        <w:rPr>
          <w:rStyle w:val="a7"/>
        </w:rPr>
        <w:tab/>
        <w:t>Российской</w:t>
      </w:r>
      <w:r>
        <w:rPr>
          <w:rStyle w:val="a7"/>
        </w:rPr>
        <w:tab/>
        <w:t>Федерации.</w:t>
      </w:r>
    </w:p>
    <w:p w:rsidR="00C3154C" w:rsidRDefault="00DA5815">
      <w:pPr>
        <w:pStyle w:val="11"/>
        <w:framePr w:w="10675" w:h="13675" w:hRule="exact" w:wrap="none" w:vAnchor="page" w:hAnchor="page" w:x="1096" w:y="1427"/>
        <w:ind w:firstLine="0"/>
        <w:jc w:val="both"/>
      </w:pPr>
      <w:r>
        <w:rPr>
          <w:rStyle w:val="a7"/>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3154C" w:rsidRDefault="00DA5815">
      <w:pPr>
        <w:pStyle w:val="11"/>
        <w:framePr w:w="10675" w:h="13675" w:hRule="exact" w:wrap="none" w:vAnchor="page" w:hAnchor="page" w:x="1096" w:y="1427"/>
        <w:ind w:firstLine="720"/>
        <w:jc w:val="both"/>
      </w:pPr>
      <w:r>
        <w:rPr>
          <w:rStyle w:val="a7"/>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3154C" w:rsidRDefault="00DA5815">
      <w:pPr>
        <w:pStyle w:val="32"/>
        <w:framePr w:w="10675" w:h="13675" w:hRule="exact" w:wrap="none" w:vAnchor="page" w:hAnchor="page" w:x="1096" w:y="1427"/>
        <w:numPr>
          <w:ilvl w:val="1"/>
          <w:numId w:val="65"/>
        </w:numPr>
        <w:tabs>
          <w:tab w:val="left" w:pos="410"/>
        </w:tabs>
        <w:spacing w:line="276" w:lineRule="auto"/>
      </w:pPr>
      <w:bookmarkStart w:id="92" w:name="bookmark163"/>
      <w:r>
        <w:rPr>
          <w:rStyle w:val="31"/>
          <w:b/>
          <w:bCs/>
        </w:rPr>
        <w:t>Цель и задачи воспитания обучающихся</w:t>
      </w:r>
      <w:bookmarkEnd w:id="92"/>
    </w:p>
    <w:p w:rsidR="00C3154C" w:rsidRDefault="00DA5815">
      <w:pPr>
        <w:pStyle w:val="11"/>
        <w:framePr w:w="10675" w:h="13675" w:hRule="exact" w:wrap="none" w:vAnchor="page" w:hAnchor="page" w:x="1096" w:y="1427"/>
        <w:ind w:firstLine="720"/>
        <w:jc w:val="both"/>
      </w:pPr>
      <w:r>
        <w:rPr>
          <w:rStyle w:val="a7"/>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rsidR="00C3154C" w:rsidRDefault="00DA5815">
      <w:pPr>
        <w:pStyle w:val="11"/>
        <w:framePr w:w="10675" w:h="13675" w:hRule="exact" w:wrap="none" w:vAnchor="page" w:hAnchor="page" w:x="1096" w:y="1427"/>
        <w:ind w:firstLine="720"/>
        <w:jc w:val="both"/>
      </w:pPr>
      <w:r>
        <w:rPr>
          <w:rStyle w:val="a7"/>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3154C" w:rsidRDefault="00DA5815">
      <w:pPr>
        <w:pStyle w:val="11"/>
        <w:framePr w:w="10675" w:h="13675" w:hRule="exact" w:wrap="none" w:vAnchor="page" w:hAnchor="page" w:x="1096" w:y="1427"/>
        <w:ind w:firstLine="720"/>
        <w:jc w:val="both"/>
      </w:pPr>
      <w:r>
        <w:rPr>
          <w:rStyle w:val="a7"/>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p>
    <w:p w:rsidR="00C3154C" w:rsidRDefault="00DA5815">
      <w:pPr>
        <w:pStyle w:val="11"/>
        <w:framePr w:w="10675" w:h="13675" w:hRule="exact" w:wrap="none" w:vAnchor="page" w:hAnchor="page" w:x="1096" w:y="1427"/>
        <w:ind w:firstLine="720"/>
        <w:jc w:val="both"/>
      </w:pPr>
      <w:r>
        <w:rPr>
          <w:rStyle w:val="a7"/>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p>
    <w:p w:rsidR="00C3154C" w:rsidRDefault="00DA5815">
      <w:pPr>
        <w:pStyle w:val="11"/>
        <w:framePr w:w="10675" w:h="13675" w:hRule="exact" w:wrap="none" w:vAnchor="page" w:hAnchor="page" w:x="1096" w:y="1427"/>
        <w:numPr>
          <w:ilvl w:val="0"/>
          <w:numId w:val="66"/>
        </w:numPr>
        <w:tabs>
          <w:tab w:val="left" w:pos="962"/>
        </w:tabs>
        <w:ind w:firstLine="720"/>
        <w:jc w:val="both"/>
      </w:pPr>
      <w:r>
        <w:rPr>
          <w:rStyle w:val="a7"/>
        </w:rPr>
        <w:t>условиях современного общества, готовой к мирному созиданию и защите Родины.</w:t>
      </w:r>
    </w:p>
    <w:p w:rsidR="00C3154C" w:rsidRDefault="00DA5815">
      <w:pPr>
        <w:pStyle w:val="11"/>
        <w:framePr w:w="10675" w:h="13675" w:hRule="exact" w:wrap="none" w:vAnchor="page" w:hAnchor="page" w:x="1096" w:y="1427"/>
        <w:ind w:firstLine="780"/>
        <w:jc w:val="both"/>
      </w:pPr>
      <w:r>
        <w:rPr>
          <w:rStyle w:val="a7"/>
          <w:b/>
          <w:bCs/>
        </w:rPr>
        <w:t>Цель воспитания обучающихся в образовательной организации:</w:t>
      </w:r>
    </w:p>
    <w:p w:rsidR="00C3154C" w:rsidRDefault="00DA5815">
      <w:pPr>
        <w:pStyle w:val="11"/>
        <w:framePr w:w="10675" w:h="13675" w:hRule="exact" w:wrap="none" w:vAnchor="page" w:hAnchor="page" w:x="1096" w:y="1427"/>
        <w:numPr>
          <w:ilvl w:val="0"/>
          <w:numId w:val="66"/>
        </w:numPr>
        <w:tabs>
          <w:tab w:val="left" w:pos="924"/>
        </w:tabs>
        <w:ind w:firstLine="720"/>
        <w:jc w:val="both"/>
      </w:pPr>
      <w:r>
        <w:rPr>
          <w:rStyle w:val="a7"/>
        </w:rPr>
        <w:t>развитие личности, создание условий для самоопределения и социализации</w:t>
      </w:r>
    </w:p>
    <w:p w:rsidR="00C3154C" w:rsidRDefault="00DA5815">
      <w:pPr>
        <w:pStyle w:val="11"/>
        <w:framePr w:w="10675" w:h="13675" w:hRule="exact" w:wrap="none" w:vAnchor="page" w:hAnchor="page" w:x="1096" w:y="1427"/>
        <w:ind w:firstLine="720"/>
        <w:jc w:val="both"/>
      </w:pPr>
      <w:r>
        <w:rPr>
          <w:rStyle w:val="a7"/>
        </w:rPr>
        <w:t>на основе социокультурных, духовно-нравственных ценностей и принятых</w:t>
      </w:r>
    </w:p>
    <w:p w:rsidR="00C3154C" w:rsidRDefault="00DA5815">
      <w:pPr>
        <w:pStyle w:val="11"/>
        <w:framePr w:w="10675" w:h="13675" w:hRule="exact" w:wrap="none" w:vAnchor="page" w:hAnchor="page" w:x="1096" w:y="1427"/>
        <w:ind w:firstLine="720"/>
        <w:jc w:val="both"/>
      </w:pPr>
      <w:r>
        <w:rPr>
          <w:rStyle w:val="a7"/>
        </w:rPr>
        <w:t>в российском обществе правил и норм поведения в интересах человека, семьи, общества и государства;</w:t>
      </w:r>
    </w:p>
    <w:p w:rsidR="00C3154C" w:rsidRDefault="00DA5815">
      <w:pPr>
        <w:pStyle w:val="11"/>
        <w:framePr w:w="10675" w:h="13675" w:hRule="exact" w:wrap="none" w:vAnchor="page" w:hAnchor="page" w:x="1096" w:y="1427"/>
        <w:numPr>
          <w:ilvl w:val="0"/>
          <w:numId w:val="66"/>
        </w:numPr>
        <w:tabs>
          <w:tab w:val="left" w:pos="924"/>
        </w:tabs>
        <w:ind w:firstLine="720"/>
        <w:jc w:val="both"/>
      </w:pPr>
      <w:r>
        <w:rPr>
          <w:rStyle w:val="a7"/>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154C" w:rsidRDefault="00DA5815">
      <w:pPr>
        <w:pStyle w:val="11"/>
        <w:framePr w:w="10675" w:h="13675" w:hRule="exact" w:wrap="none" w:vAnchor="page" w:hAnchor="page" w:x="1096" w:y="1427"/>
        <w:ind w:firstLine="720"/>
        <w:jc w:val="both"/>
      </w:pPr>
      <w:r>
        <w:rPr>
          <w:rStyle w:val="a7"/>
          <w:b/>
          <w:bCs/>
        </w:rPr>
        <w:t>Задачи воспитания обучающихся в образовательной организации:</w:t>
      </w:r>
    </w:p>
    <w:p w:rsidR="00C3154C" w:rsidRDefault="00DA5815">
      <w:pPr>
        <w:pStyle w:val="11"/>
        <w:framePr w:w="10675" w:h="13675" w:hRule="exact" w:wrap="none" w:vAnchor="page" w:hAnchor="page" w:x="1096" w:y="1427"/>
        <w:numPr>
          <w:ilvl w:val="0"/>
          <w:numId w:val="66"/>
        </w:numPr>
        <w:tabs>
          <w:tab w:val="left" w:pos="919"/>
        </w:tabs>
        <w:ind w:firstLine="720"/>
        <w:jc w:val="both"/>
      </w:pPr>
      <w:r>
        <w:rPr>
          <w:rStyle w:val="a7"/>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3154C" w:rsidRDefault="00DA5815">
      <w:pPr>
        <w:pStyle w:val="11"/>
        <w:framePr w:w="10675" w:h="13675" w:hRule="exact" w:wrap="none" w:vAnchor="page" w:hAnchor="page" w:x="1096" w:y="1427"/>
        <w:numPr>
          <w:ilvl w:val="0"/>
          <w:numId w:val="66"/>
        </w:numPr>
        <w:tabs>
          <w:tab w:val="left" w:pos="914"/>
        </w:tabs>
        <w:ind w:firstLine="720"/>
        <w:jc w:val="both"/>
      </w:pPr>
      <w:r>
        <w:rPr>
          <w:rStyle w:val="a7"/>
        </w:rPr>
        <w:t>формирование и развитие личностных отношений к этим нормам, ценностям, традициям (их освоение, принятие);</w:t>
      </w:r>
    </w:p>
    <w:p w:rsidR="00C3154C" w:rsidRDefault="00DA5815">
      <w:pPr>
        <w:pStyle w:val="11"/>
        <w:framePr w:w="10675" w:h="13675" w:hRule="exact" w:wrap="none" w:vAnchor="page" w:hAnchor="page" w:x="1096" w:y="1427"/>
        <w:numPr>
          <w:ilvl w:val="0"/>
          <w:numId w:val="66"/>
        </w:numPr>
        <w:tabs>
          <w:tab w:val="left" w:pos="914"/>
        </w:tabs>
        <w:ind w:firstLine="720"/>
        <w:jc w:val="both"/>
      </w:pPr>
      <w:r>
        <w:rPr>
          <w:rStyle w:val="a7"/>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3154C" w:rsidRDefault="00DA5815">
      <w:pPr>
        <w:pStyle w:val="a6"/>
        <w:framePr w:wrap="none" w:vAnchor="page" w:hAnchor="page" w:x="11517" w:y="15304"/>
      </w:pPr>
      <w:r>
        <w:rPr>
          <w:rStyle w:val="a5"/>
        </w:rPr>
        <w:t>74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1096" w:y="1437"/>
        <w:numPr>
          <w:ilvl w:val="0"/>
          <w:numId w:val="66"/>
        </w:numPr>
        <w:tabs>
          <w:tab w:val="left" w:pos="1090"/>
        </w:tabs>
        <w:ind w:firstLine="720"/>
        <w:jc w:val="both"/>
      </w:pPr>
      <w:r>
        <w:rPr>
          <w:rStyle w:val="a7"/>
        </w:rPr>
        <w:t>достижение личностных результатов освоения общеобразовательных программ в соответствии с ФГОС НОО.</w:t>
      </w:r>
    </w:p>
    <w:p w:rsidR="00C3154C" w:rsidRDefault="00DA5815">
      <w:pPr>
        <w:pStyle w:val="11"/>
        <w:framePr w:w="10675" w:h="13666" w:hRule="exact" w:wrap="none" w:vAnchor="page" w:hAnchor="page" w:x="1096" w:y="1437"/>
        <w:ind w:firstLine="780"/>
        <w:jc w:val="both"/>
      </w:pPr>
      <w:r>
        <w:rPr>
          <w:rStyle w:val="a7"/>
          <w:b/>
          <w:bCs/>
        </w:rPr>
        <w:t>Личностные результаты освоения обучающимися образовательных программ включают:</w:t>
      </w:r>
    </w:p>
    <w:p w:rsidR="00C3154C" w:rsidRDefault="00DA5815">
      <w:pPr>
        <w:pStyle w:val="11"/>
        <w:framePr w:w="10675" w:h="13666" w:hRule="exact" w:wrap="none" w:vAnchor="page" w:hAnchor="page" w:x="1096" w:y="1437"/>
        <w:numPr>
          <w:ilvl w:val="0"/>
          <w:numId w:val="66"/>
        </w:numPr>
        <w:tabs>
          <w:tab w:val="left" w:pos="933"/>
        </w:tabs>
        <w:ind w:firstLine="720"/>
        <w:jc w:val="both"/>
      </w:pPr>
      <w:r>
        <w:rPr>
          <w:rStyle w:val="a7"/>
        </w:rPr>
        <w:t>осознание российской гражданской идентичности;</w:t>
      </w:r>
    </w:p>
    <w:p w:rsidR="00C3154C" w:rsidRDefault="00DA5815">
      <w:pPr>
        <w:pStyle w:val="11"/>
        <w:framePr w:w="10675" w:h="13666" w:hRule="exact" w:wrap="none" w:vAnchor="page" w:hAnchor="page" w:x="1096" w:y="1437"/>
        <w:numPr>
          <w:ilvl w:val="0"/>
          <w:numId w:val="66"/>
        </w:numPr>
        <w:tabs>
          <w:tab w:val="left" w:pos="933"/>
        </w:tabs>
        <w:ind w:firstLine="720"/>
        <w:jc w:val="both"/>
      </w:pPr>
      <w:r>
        <w:rPr>
          <w:rStyle w:val="a7"/>
        </w:rPr>
        <w:t>сформированность ценностей самостоятельности и инициативы;</w:t>
      </w:r>
    </w:p>
    <w:p w:rsidR="00C3154C" w:rsidRDefault="00DA5815">
      <w:pPr>
        <w:pStyle w:val="11"/>
        <w:framePr w:w="10675" w:h="13666" w:hRule="exact" w:wrap="none" w:vAnchor="page" w:hAnchor="page" w:x="1096" w:y="1437"/>
        <w:numPr>
          <w:ilvl w:val="0"/>
          <w:numId w:val="66"/>
        </w:numPr>
        <w:tabs>
          <w:tab w:val="left" w:pos="1090"/>
        </w:tabs>
        <w:ind w:firstLine="720"/>
        <w:jc w:val="both"/>
      </w:pPr>
      <w:r>
        <w:rPr>
          <w:rStyle w:val="a7"/>
        </w:rPr>
        <w:t>готовность обучающихся к саморазвитию, самостоятельности и личностному самоопределению;</w:t>
      </w:r>
    </w:p>
    <w:p w:rsidR="00C3154C" w:rsidRDefault="00DA5815">
      <w:pPr>
        <w:pStyle w:val="11"/>
        <w:framePr w:w="10675" w:h="13666" w:hRule="exact" w:wrap="none" w:vAnchor="page" w:hAnchor="page" w:x="1096" w:y="1437"/>
        <w:numPr>
          <w:ilvl w:val="0"/>
          <w:numId w:val="66"/>
        </w:numPr>
        <w:tabs>
          <w:tab w:val="left" w:pos="933"/>
        </w:tabs>
        <w:ind w:firstLine="720"/>
        <w:jc w:val="both"/>
      </w:pPr>
      <w:r>
        <w:rPr>
          <w:rStyle w:val="a7"/>
        </w:rPr>
        <w:t>наличие мотивации к целенаправленной социально значимой деятельности;</w:t>
      </w:r>
    </w:p>
    <w:p w:rsidR="00C3154C" w:rsidRDefault="00DA5815">
      <w:pPr>
        <w:pStyle w:val="11"/>
        <w:framePr w:w="10675" w:h="13666" w:hRule="exact" w:wrap="none" w:vAnchor="page" w:hAnchor="page" w:x="1096" w:y="1437"/>
        <w:ind w:firstLine="720"/>
        <w:jc w:val="both"/>
      </w:pPr>
      <w:r>
        <w:rPr>
          <w:rStyle w:val="a7"/>
        </w:rPr>
        <w:t>сформированность внутренней позиции личности как особого ценностного отношения к себе, окружающим людям и жизни в целом.</w:t>
      </w:r>
    </w:p>
    <w:p w:rsidR="00C3154C" w:rsidRDefault="00DA5815">
      <w:pPr>
        <w:pStyle w:val="11"/>
        <w:framePr w:w="10675" w:h="13666" w:hRule="exact" w:wrap="none" w:vAnchor="page" w:hAnchor="page" w:x="1096" w:y="1437"/>
        <w:ind w:firstLine="720"/>
        <w:jc w:val="both"/>
      </w:pPr>
      <w:r>
        <w:rPr>
          <w:rStyle w:val="a7"/>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3154C" w:rsidRDefault="00DA5815">
      <w:pPr>
        <w:pStyle w:val="32"/>
        <w:framePr w:w="10675" w:h="13666" w:hRule="exact" w:wrap="none" w:vAnchor="page" w:hAnchor="page" w:x="1096" w:y="1437"/>
        <w:numPr>
          <w:ilvl w:val="1"/>
          <w:numId w:val="65"/>
        </w:numPr>
        <w:tabs>
          <w:tab w:val="left" w:pos="429"/>
        </w:tabs>
        <w:spacing w:line="276" w:lineRule="auto"/>
      </w:pPr>
      <w:bookmarkStart w:id="93" w:name="bookmark165"/>
      <w:r>
        <w:rPr>
          <w:rStyle w:val="31"/>
          <w:b/>
          <w:bCs/>
        </w:rPr>
        <w:t>Направления воспитания</w:t>
      </w:r>
      <w:bookmarkEnd w:id="93"/>
    </w:p>
    <w:p w:rsidR="00C3154C" w:rsidRDefault="00DA5815">
      <w:pPr>
        <w:pStyle w:val="11"/>
        <w:framePr w:w="10675" w:h="13666" w:hRule="exact" w:wrap="none" w:vAnchor="page" w:hAnchor="page" w:x="1096" w:y="1437"/>
        <w:ind w:firstLine="720"/>
        <w:jc w:val="both"/>
      </w:pPr>
      <w:r>
        <w:rPr>
          <w:rStyle w:val="a7"/>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3154C" w:rsidRDefault="00DA5815">
      <w:pPr>
        <w:pStyle w:val="11"/>
        <w:framePr w:w="10675" w:h="13666" w:hRule="exact" w:wrap="none" w:vAnchor="page" w:hAnchor="page" w:x="1096" w:y="1437"/>
        <w:numPr>
          <w:ilvl w:val="0"/>
          <w:numId w:val="67"/>
        </w:numPr>
        <w:tabs>
          <w:tab w:val="left" w:pos="1090"/>
        </w:tabs>
        <w:ind w:firstLine="720"/>
        <w:jc w:val="both"/>
      </w:pPr>
      <w:r>
        <w:rPr>
          <w:rStyle w:val="a7"/>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w:t>
      </w:r>
    </w:p>
    <w:p w:rsidR="00C3154C" w:rsidRDefault="00DA5815">
      <w:pPr>
        <w:pStyle w:val="11"/>
        <w:framePr w:w="10675" w:h="13666" w:hRule="exact" w:wrap="none" w:vAnchor="page" w:hAnchor="page" w:x="1096" w:y="1437"/>
        <w:ind w:firstLine="720"/>
        <w:jc w:val="both"/>
      </w:pPr>
      <w:r>
        <w:rPr>
          <w:rStyle w:val="a7"/>
        </w:rPr>
        <w:t>к правам, свободам и обязанностям гражданина России, правовой и политической культуры.</w:t>
      </w:r>
    </w:p>
    <w:p w:rsidR="00C3154C" w:rsidRDefault="00DA5815">
      <w:pPr>
        <w:pStyle w:val="11"/>
        <w:framePr w:w="10675" w:h="13666" w:hRule="exact" w:wrap="none" w:vAnchor="page" w:hAnchor="page" w:x="1096" w:y="1437"/>
        <w:numPr>
          <w:ilvl w:val="0"/>
          <w:numId w:val="67"/>
        </w:numPr>
        <w:tabs>
          <w:tab w:val="left" w:pos="1819"/>
        </w:tabs>
        <w:ind w:firstLine="720"/>
        <w:jc w:val="both"/>
      </w:pPr>
      <w:r>
        <w:rPr>
          <w:rStyle w:val="a7"/>
        </w:rPr>
        <w:t>Патриотического воспитания, основанного на воспитании любви</w:t>
      </w:r>
    </w:p>
    <w:p w:rsidR="00C3154C" w:rsidRDefault="00DA5815">
      <w:pPr>
        <w:pStyle w:val="11"/>
        <w:framePr w:w="10675" w:h="13666" w:hRule="exact" w:wrap="none" w:vAnchor="page" w:hAnchor="page" w:x="1096" w:y="1437"/>
        <w:ind w:firstLine="720"/>
        <w:jc w:val="both"/>
      </w:pPr>
      <w:r>
        <w:rPr>
          <w:rStyle w:val="a7"/>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3154C" w:rsidRDefault="00DA5815">
      <w:pPr>
        <w:pStyle w:val="11"/>
        <w:framePr w:w="10675" w:h="13666" w:hRule="exact" w:wrap="none" w:vAnchor="page" w:hAnchor="page" w:x="1096" w:y="1437"/>
        <w:numPr>
          <w:ilvl w:val="0"/>
          <w:numId w:val="67"/>
        </w:numPr>
        <w:tabs>
          <w:tab w:val="left" w:pos="1090"/>
        </w:tabs>
        <w:ind w:firstLine="720"/>
        <w:jc w:val="both"/>
      </w:pPr>
      <w:r>
        <w:rPr>
          <w:rStyle w:val="a7"/>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3154C" w:rsidRDefault="00DA5815">
      <w:pPr>
        <w:pStyle w:val="11"/>
        <w:framePr w:w="10675" w:h="13666" w:hRule="exact" w:wrap="none" w:vAnchor="page" w:hAnchor="page" w:x="1096" w:y="1437"/>
        <w:numPr>
          <w:ilvl w:val="0"/>
          <w:numId w:val="67"/>
        </w:numPr>
        <w:tabs>
          <w:tab w:val="left" w:pos="1090"/>
        </w:tabs>
        <w:ind w:firstLine="720"/>
        <w:jc w:val="both"/>
      </w:pPr>
      <w:r>
        <w:rPr>
          <w:rStyle w:val="a7"/>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3154C" w:rsidRDefault="00DA5815">
      <w:pPr>
        <w:pStyle w:val="11"/>
        <w:framePr w:w="10675" w:h="13666" w:hRule="exact" w:wrap="none" w:vAnchor="page" w:hAnchor="page" w:x="1096" w:y="1437"/>
        <w:numPr>
          <w:ilvl w:val="0"/>
          <w:numId w:val="67"/>
        </w:numPr>
        <w:tabs>
          <w:tab w:val="left" w:pos="1090"/>
        </w:tabs>
        <w:ind w:firstLine="720"/>
        <w:jc w:val="both"/>
      </w:pPr>
      <w:r>
        <w:rPr>
          <w:rStyle w:val="a7"/>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3154C" w:rsidRDefault="00DA5815">
      <w:pPr>
        <w:pStyle w:val="11"/>
        <w:framePr w:w="10675" w:h="13666" w:hRule="exact" w:wrap="none" w:vAnchor="page" w:hAnchor="page" w:x="1096" w:y="1437"/>
        <w:numPr>
          <w:ilvl w:val="0"/>
          <w:numId w:val="67"/>
        </w:numPr>
        <w:tabs>
          <w:tab w:val="left" w:pos="1819"/>
        </w:tabs>
        <w:ind w:firstLine="720"/>
        <w:jc w:val="both"/>
      </w:pPr>
      <w:r>
        <w:rPr>
          <w:rStyle w:val="a7"/>
        </w:rPr>
        <w:t>Трудового воспитания, основанного на воспитании уважения</w:t>
      </w:r>
    </w:p>
    <w:p w:rsidR="00C3154C" w:rsidRDefault="00DA5815">
      <w:pPr>
        <w:pStyle w:val="11"/>
        <w:framePr w:w="10675" w:h="13666" w:hRule="exact" w:wrap="none" w:vAnchor="page" w:hAnchor="page" w:x="1096" w:y="1437"/>
        <w:ind w:firstLine="720"/>
        <w:jc w:val="both"/>
      </w:pPr>
      <w:r>
        <w:rPr>
          <w:rStyle w:val="a7"/>
        </w:rPr>
        <w:t>к труду, трудящимся, результатам труда (своего и других людей), ориентации</w:t>
      </w:r>
    </w:p>
    <w:p w:rsidR="00C3154C" w:rsidRDefault="00DA5815">
      <w:pPr>
        <w:pStyle w:val="11"/>
        <w:framePr w:w="10675" w:h="13666" w:hRule="exact" w:wrap="none" w:vAnchor="page" w:hAnchor="page" w:x="1096" w:y="1437"/>
        <w:ind w:firstLine="720"/>
        <w:jc w:val="both"/>
      </w:pPr>
      <w:r>
        <w:rPr>
          <w:rStyle w:val="a7"/>
        </w:rPr>
        <w:t>на трудовую деятельность, получение профессии, личностное самовыражение</w:t>
      </w:r>
    </w:p>
    <w:p w:rsidR="00C3154C" w:rsidRDefault="00DA5815">
      <w:pPr>
        <w:pStyle w:val="a6"/>
        <w:framePr w:wrap="none" w:vAnchor="page" w:hAnchor="page" w:x="11517" w:y="15304"/>
      </w:pPr>
      <w:r>
        <w:rPr>
          <w:rStyle w:val="a5"/>
        </w:rPr>
        <w:t>75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349" w:hRule="exact" w:wrap="none" w:vAnchor="page" w:hAnchor="page" w:x="1096" w:y="1437"/>
        <w:ind w:firstLine="720"/>
        <w:jc w:val="both"/>
      </w:pPr>
      <w:r>
        <w:rPr>
          <w:rStyle w:val="a7"/>
        </w:rPr>
        <w:t>в продуктивном, нравственно достойном труде в российском обществе, достижение выдающихся результатов в профессиональной деятельности.</w:t>
      </w:r>
    </w:p>
    <w:p w:rsidR="00C3154C" w:rsidRDefault="00DA5815">
      <w:pPr>
        <w:pStyle w:val="11"/>
        <w:framePr w:w="10675" w:h="13349" w:hRule="exact" w:wrap="none" w:vAnchor="page" w:hAnchor="page" w:x="1096" w:y="1437"/>
        <w:numPr>
          <w:ilvl w:val="0"/>
          <w:numId w:val="67"/>
        </w:numPr>
        <w:tabs>
          <w:tab w:val="left" w:pos="1099"/>
        </w:tabs>
        <w:ind w:firstLine="720"/>
        <w:jc w:val="both"/>
      </w:pPr>
      <w:r>
        <w:rPr>
          <w:rStyle w:val="a7"/>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3154C" w:rsidRDefault="00DA5815">
      <w:pPr>
        <w:pStyle w:val="11"/>
        <w:framePr w:w="10675" w:h="13349" w:hRule="exact" w:wrap="none" w:vAnchor="page" w:hAnchor="page" w:x="1096" w:y="1437"/>
        <w:numPr>
          <w:ilvl w:val="0"/>
          <w:numId w:val="67"/>
        </w:numPr>
        <w:tabs>
          <w:tab w:val="left" w:pos="1099"/>
        </w:tabs>
        <w:ind w:firstLine="720"/>
        <w:jc w:val="both"/>
      </w:pPr>
      <w:r>
        <w:rPr>
          <w:rStyle w:val="a7"/>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3154C" w:rsidRDefault="00DA5815">
      <w:pPr>
        <w:pStyle w:val="32"/>
        <w:framePr w:w="10675" w:h="13349" w:hRule="exact" w:wrap="none" w:vAnchor="page" w:hAnchor="page" w:x="1096" w:y="1437"/>
        <w:numPr>
          <w:ilvl w:val="1"/>
          <w:numId w:val="65"/>
        </w:numPr>
        <w:tabs>
          <w:tab w:val="left" w:pos="442"/>
        </w:tabs>
        <w:spacing w:line="276" w:lineRule="auto"/>
      </w:pPr>
      <w:bookmarkStart w:id="94" w:name="bookmark167"/>
      <w:r>
        <w:rPr>
          <w:rStyle w:val="31"/>
          <w:b/>
          <w:bCs/>
        </w:rPr>
        <w:t>Целевые ориентиры результатов воспитания</w:t>
      </w:r>
      <w:bookmarkEnd w:id="94"/>
    </w:p>
    <w:p w:rsidR="00C3154C" w:rsidRDefault="00DA5815">
      <w:pPr>
        <w:pStyle w:val="11"/>
        <w:framePr w:w="10675" w:h="13349" w:hRule="exact" w:wrap="none" w:vAnchor="page" w:hAnchor="page" w:x="1096" w:y="1437"/>
        <w:tabs>
          <w:tab w:val="left" w:pos="2630"/>
          <w:tab w:val="left" w:pos="3456"/>
          <w:tab w:val="left" w:pos="5438"/>
          <w:tab w:val="left" w:pos="7406"/>
          <w:tab w:val="left" w:pos="9053"/>
        </w:tabs>
        <w:ind w:firstLine="720"/>
        <w:jc w:val="both"/>
      </w:pPr>
      <w:r>
        <w:rPr>
          <w:rStyle w:val="a7"/>
        </w:rPr>
        <w:t>Требования</w:t>
      </w:r>
      <w:r>
        <w:rPr>
          <w:rStyle w:val="a7"/>
        </w:rPr>
        <w:tab/>
        <w:t>к</w:t>
      </w:r>
      <w:r>
        <w:rPr>
          <w:rStyle w:val="a7"/>
        </w:rPr>
        <w:tab/>
        <w:t>личностным</w:t>
      </w:r>
      <w:r>
        <w:rPr>
          <w:rStyle w:val="a7"/>
        </w:rPr>
        <w:tab/>
        <w:t>результатам</w:t>
      </w:r>
      <w:r>
        <w:rPr>
          <w:rStyle w:val="a7"/>
        </w:rPr>
        <w:tab/>
        <w:t>освоения</w:t>
      </w:r>
      <w:r>
        <w:rPr>
          <w:rStyle w:val="a7"/>
        </w:rPr>
        <w:tab/>
        <w:t>обучающимися</w:t>
      </w:r>
    </w:p>
    <w:p w:rsidR="00C3154C" w:rsidRDefault="00DA5815">
      <w:pPr>
        <w:pStyle w:val="11"/>
        <w:framePr w:w="10675" w:h="13349" w:hRule="exact" w:wrap="none" w:vAnchor="page" w:hAnchor="page" w:x="1096" w:y="1437"/>
        <w:ind w:firstLine="0"/>
        <w:jc w:val="both"/>
      </w:pPr>
      <w:r>
        <w:rPr>
          <w:rStyle w:val="a7"/>
        </w:rPr>
        <w:t>ООП ООО установлены ФГОС НОО.</w:t>
      </w:r>
    </w:p>
    <w:p w:rsidR="00C3154C" w:rsidRDefault="00DA5815">
      <w:pPr>
        <w:pStyle w:val="11"/>
        <w:framePr w:w="10675" w:h="13349" w:hRule="exact" w:wrap="none" w:vAnchor="page" w:hAnchor="page" w:x="1096" w:y="1437"/>
        <w:ind w:firstLine="720"/>
        <w:jc w:val="both"/>
      </w:pPr>
      <w:r>
        <w:rPr>
          <w:rStyle w:val="a7"/>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3154C" w:rsidRDefault="00DA5815">
      <w:pPr>
        <w:pStyle w:val="11"/>
        <w:framePr w:w="10675" w:h="13349" w:hRule="exact" w:wrap="none" w:vAnchor="page" w:hAnchor="page" w:x="1096" w:y="1437"/>
        <w:ind w:firstLine="720"/>
        <w:jc w:val="both"/>
      </w:pPr>
      <w:r>
        <w:rPr>
          <w:rStyle w:val="a7"/>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3154C" w:rsidRDefault="00DA5815">
      <w:pPr>
        <w:pStyle w:val="11"/>
        <w:framePr w:w="10675" w:h="13349" w:hRule="exact" w:wrap="none" w:vAnchor="page" w:hAnchor="page" w:x="1096" w:y="1437"/>
        <w:ind w:firstLine="820"/>
        <w:jc w:val="both"/>
      </w:pPr>
      <w:r>
        <w:rPr>
          <w:rStyle w:val="a7"/>
          <w:b/>
          <w:bCs/>
        </w:rPr>
        <w:t>Целевые ориентиры результатов воспитания на уровне начального общего образования:</w:t>
      </w:r>
    </w:p>
    <w:p w:rsidR="00C3154C" w:rsidRDefault="00DA5815">
      <w:pPr>
        <w:pStyle w:val="11"/>
        <w:framePr w:w="10675" w:h="13349" w:hRule="exact" w:wrap="none" w:vAnchor="page" w:hAnchor="page" w:x="1096" w:y="1437"/>
        <w:numPr>
          <w:ilvl w:val="0"/>
          <w:numId w:val="68"/>
        </w:numPr>
        <w:tabs>
          <w:tab w:val="left" w:pos="1047"/>
        </w:tabs>
        <w:ind w:firstLine="720"/>
        <w:jc w:val="both"/>
      </w:pPr>
      <w:r>
        <w:rPr>
          <w:rStyle w:val="a7"/>
          <w:b/>
          <w:bCs/>
        </w:rPr>
        <w:t>Гражданско-патриотическое воспитание:</w:t>
      </w:r>
    </w:p>
    <w:p w:rsidR="00C3154C" w:rsidRDefault="00DA5815">
      <w:pPr>
        <w:pStyle w:val="11"/>
        <w:framePr w:w="10675" w:h="13349" w:hRule="exact" w:wrap="none" w:vAnchor="page" w:hAnchor="page" w:x="1096" w:y="1437"/>
        <w:ind w:firstLine="720"/>
        <w:jc w:val="both"/>
      </w:pPr>
      <w:r>
        <w:rPr>
          <w:rStyle w:val="a7"/>
        </w:rPr>
        <w:t>знающий и любящий свою малую родину, свой край, имеющий представление о Родине – России, её территории, расположении;</w:t>
      </w:r>
    </w:p>
    <w:p w:rsidR="00C3154C" w:rsidRDefault="00DA5815">
      <w:pPr>
        <w:pStyle w:val="11"/>
        <w:framePr w:w="10675" w:h="13349" w:hRule="exact" w:wrap="none" w:vAnchor="page" w:hAnchor="page" w:x="1096" w:y="1437"/>
        <w:ind w:firstLine="720"/>
        <w:jc w:val="both"/>
      </w:pPr>
      <w:r>
        <w:rPr>
          <w:rStyle w:val="a7"/>
        </w:rPr>
        <w:t>сознающий принадлежность к своему народу и к общности граждан России, проявляющий уважение к своему и другим народам;</w:t>
      </w:r>
    </w:p>
    <w:p w:rsidR="00C3154C" w:rsidRDefault="00DA5815">
      <w:pPr>
        <w:pStyle w:val="11"/>
        <w:framePr w:w="10675" w:h="13349" w:hRule="exact" w:wrap="none" w:vAnchor="page" w:hAnchor="page" w:x="1096" w:y="1437"/>
        <w:ind w:firstLine="720"/>
        <w:jc w:val="both"/>
      </w:pPr>
      <w:r>
        <w:rPr>
          <w:rStyle w:val="a7"/>
        </w:rPr>
        <w:t>понимающий свою сопричастность к прошлому, настоящему и будущему родного края, своей Родины – России, Российского государства;</w:t>
      </w:r>
    </w:p>
    <w:p w:rsidR="00C3154C" w:rsidRDefault="00DA5815">
      <w:pPr>
        <w:pStyle w:val="11"/>
        <w:framePr w:w="10675" w:h="13349" w:hRule="exact" w:wrap="none" w:vAnchor="page" w:hAnchor="page" w:x="1096" w:y="1437"/>
        <w:ind w:firstLine="720"/>
        <w:jc w:val="both"/>
      </w:pPr>
      <w:r>
        <w:rPr>
          <w:rStyle w:val="a7"/>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3154C" w:rsidRDefault="00DA5815">
      <w:pPr>
        <w:pStyle w:val="11"/>
        <w:framePr w:w="10675" w:h="13349" w:hRule="exact" w:wrap="none" w:vAnchor="page" w:hAnchor="page" w:x="1096" w:y="1437"/>
        <w:ind w:firstLine="720"/>
        <w:jc w:val="both"/>
      </w:pPr>
      <w:r>
        <w:rPr>
          <w:rStyle w:val="a7"/>
        </w:rPr>
        <w:t>имеющий первоначальные представления о правах и ответственности человека в обществе, гражданских правах и обязанностях;</w:t>
      </w:r>
    </w:p>
    <w:p w:rsidR="00C3154C" w:rsidRDefault="00DA5815">
      <w:pPr>
        <w:pStyle w:val="11"/>
        <w:framePr w:w="10675" w:h="13349" w:hRule="exact" w:wrap="none" w:vAnchor="page" w:hAnchor="page" w:x="1096" w:y="1437"/>
        <w:ind w:firstLine="720"/>
        <w:jc w:val="both"/>
      </w:pPr>
      <w:r>
        <w:rPr>
          <w:rStyle w:val="a7"/>
        </w:rPr>
        <w:t>принимающий участие в жизни класса, общеобразовательной организации, в доступной по возрасту социально значимой деятельности.</w:t>
      </w:r>
    </w:p>
    <w:p w:rsidR="00C3154C" w:rsidRDefault="00DA5815">
      <w:pPr>
        <w:pStyle w:val="32"/>
        <w:framePr w:w="10675" w:h="13349" w:hRule="exact" w:wrap="none" w:vAnchor="page" w:hAnchor="page" w:x="1096" w:y="1437"/>
        <w:numPr>
          <w:ilvl w:val="0"/>
          <w:numId w:val="68"/>
        </w:numPr>
        <w:tabs>
          <w:tab w:val="left" w:pos="1057"/>
        </w:tabs>
        <w:spacing w:line="276" w:lineRule="auto"/>
        <w:ind w:firstLine="720"/>
        <w:jc w:val="both"/>
      </w:pPr>
      <w:bookmarkStart w:id="95" w:name="bookmark169"/>
      <w:r>
        <w:rPr>
          <w:rStyle w:val="31"/>
          <w:b/>
          <w:bCs/>
        </w:rPr>
        <w:t>Духовно-нравственное воспитание:</w:t>
      </w:r>
      <w:bookmarkEnd w:id="95"/>
    </w:p>
    <w:p w:rsidR="00C3154C" w:rsidRDefault="00DA5815">
      <w:pPr>
        <w:pStyle w:val="11"/>
        <w:framePr w:w="10675" w:h="13349" w:hRule="exact" w:wrap="none" w:vAnchor="page" w:hAnchor="page" w:x="1096" w:y="1437"/>
        <w:ind w:firstLine="720"/>
        <w:jc w:val="both"/>
      </w:pPr>
      <w:r>
        <w:rPr>
          <w:rStyle w:val="a7"/>
        </w:rPr>
        <w:t>уважающий духовно-нравственную культуру своей семьи, своего народа, семейные ценности с учётом национальной, религиозной принадлежности;</w:t>
      </w:r>
    </w:p>
    <w:p w:rsidR="00C3154C" w:rsidRDefault="00DA5815">
      <w:pPr>
        <w:pStyle w:val="11"/>
        <w:framePr w:w="10675" w:h="13349" w:hRule="exact" w:wrap="none" w:vAnchor="page" w:hAnchor="page" w:x="1096" w:y="1437"/>
        <w:ind w:firstLine="720"/>
        <w:jc w:val="both"/>
      </w:pPr>
      <w:r>
        <w:rPr>
          <w:rStyle w:val="a7"/>
        </w:rPr>
        <w:t>сознающий ценность каждой человеческой жизни, признающий индивидуальность и достоинство каждого человека;</w:t>
      </w:r>
    </w:p>
    <w:p w:rsidR="00C3154C" w:rsidRDefault="00DA5815">
      <w:pPr>
        <w:pStyle w:val="11"/>
        <w:framePr w:w="10675" w:h="13349" w:hRule="exact" w:wrap="none" w:vAnchor="page" w:hAnchor="page" w:x="1096" w:y="1437"/>
        <w:tabs>
          <w:tab w:val="left" w:pos="2947"/>
          <w:tab w:val="left" w:pos="5962"/>
          <w:tab w:val="left" w:pos="9413"/>
        </w:tabs>
        <w:ind w:firstLine="720"/>
        <w:jc w:val="both"/>
      </w:pPr>
      <w:r>
        <w:rPr>
          <w:rStyle w:val="a7"/>
        </w:rPr>
        <w:t>доброжелательный, проявляющий сопереживание, готовность оказывать помощь, выражающий неприятие</w:t>
      </w:r>
      <w:r>
        <w:rPr>
          <w:rStyle w:val="a7"/>
        </w:rPr>
        <w:tab/>
        <w:t>поведения,</w:t>
      </w:r>
      <w:r>
        <w:rPr>
          <w:rStyle w:val="a7"/>
        </w:rPr>
        <w:tab/>
        <w:t>причиняющего</w:t>
      </w:r>
      <w:r>
        <w:rPr>
          <w:rStyle w:val="a7"/>
        </w:rPr>
        <w:tab/>
        <w:t>физический</w:t>
      </w:r>
    </w:p>
    <w:p w:rsidR="00C3154C" w:rsidRDefault="00DA5815">
      <w:pPr>
        <w:pStyle w:val="11"/>
        <w:framePr w:w="10675" w:h="13349" w:hRule="exact" w:wrap="none" w:vAnchor="page" w:hAnchor="page" w:x="1096" w:y="1437"/>
        <w:ind w:firstLine="0"/>
        <w:jc w:val="both"/>
      </w:pPr>
      <w:r>
        <w:rPr>
          <w:rStyle w:val="a7"/>
        </w:rPr>
        <w:t>и моральный вред другим людям, уважающий старших;</w:t>
      </w:r>
    </w:p>
    <w:p w:rsidR="00C3154C" w:rsidRDefault="00DA5815">
      <w:pPr>
        <w:pStyle w:val="11"/>
        <w:framePr w:w="10675" w:h="13349" w:hRule="exact" w:wrap="none" w:vAnchor="page" w:hAnchor="page" w:x="1096" w:y="1437"/>
        <w:ind w:firstLine="720"/>
        <w:jc w:val="both"/>
      </w:pPr>
      <w:r>
        <w:rPr>
          <w:rStyle w:val="a7"/>
        </w:rPr>
        <w:t>Умеющий оценивать поступки с позиции их соответствия нравственным нормам, осознающий ответственность за свои поступки.</w:t>
      </w:r>
    </w:p>
    <w:p w:rsidR="00C3154C" w:rsidRDefault="00DA5815">
      <w:pPr>
        <w:pStyle w:val="a6"/>
        <w:framePr w:wrap="none" w:vAnchor="page" w:hAnchor="page" w:x="11517" w:y="15304"/>
      </w:pPr>
      <w:r>
        <w:rPr>
          <w:rStyle w:val="a5"/>
        </w:rPr>
        <w:t>76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032" w:hRule="exact" w:wrap="none" w:vAnchor="page" w:hAnchor="page" w:x="1096" w:y="1437"/>
        <w:ind w:firstLine="720"/>
        <w:jc w:val="both"/>
      </w:pPr>
      <w:r>
        <w:rPr>
          <w:rStyle w:val="a7"/>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3154C" w:rsidRDefault="00DA5815">
      <w:pPr>
        <w:pStyle w:val="11"/>
        <w:framePr w:w="10675" w:h="13032" w:hRule="exact" w:wrap="none" w:vAnchor="page" w:hAnchor="page" w:x="1096" w:y="1437"/>
        <w:ind w:firstLine="720"/>
        <w:jc w:val="both"/>
      </w:pPr>
      <w:r>
        <w:rPr>
          <w:rStyle w:val="a7"/>
        </w:rPr>
        <w:t>Сознающий нравственную и эстетическую ценность литературы, родного языка, русского языка, проявляющий интерес к чтению.</w:t>
      </w:r>
    </w:p>
    <w:p w:rsidR="00C3154C" w:rsidRDefault="00DA5815">
      <w:pPr>
        <w:pStyle w:val="32"/>
        <w:framePr w:w="10675" w:h="13032" w:hRule="exact" w:wrap="none" w:vAnchor="page" w:hAnchor="page" w:x="1096" w:y="1437"/>
        <w:numPr>
          <w:ilvl w:val="0"/>
          <w:numId w:val="68"/>
        </w:numPr>
        <w:tabs>
          <w:tab w:val="left" w:pos="1088"/>
        </w:tabs>
        <w:spacing w:line="276" w:lineRule="auto"/>
        <w:ind w:firstLine="720"/>
        <w:jc w:val="both"/>
      </w:pPr>
      <w:bookmarkStart w:id="96" w:name="bookmark171"/>
      <w:r>
        <w:rPr>
          <w:rStyle w:val="31"/>
          <w:b/>
          <w:bCs/>
        </w:rPr>
        <w:t>Эстетическое воспитание:</w:t>
      </w:r>
      <w:bookmarkEnd w:id="96"/>
    </w:p>
    <w:p w:rsidR="00C3154C" w:rsidRDefault="00DA5815">
      <w:pPr>
        <w:pStyle w:val="11"/>
        <w:framePr w:w="10675" w:h="13032" w:hRule="exact" w:wrap="none" w:vAnchor="page" w:hAnchor="page" w:x="1096" w:y="1437"/>
        <w:ind w:firstLine="720"/>
        <w:jc w:val="both"/>
      </w:pPr>
      <w:r>
        <w:rPr>
          <w:rStyle w:val="a7"/>
        </w:rPr>
        <w:t>способный воспринимать и чувствовать прекрасное в быту, природе, искусстве, творчестве людей;</w:t>
      </w:r>
    </w:p>
    <w:p w:rsidR="00C3154C" w:rsidRDefault="00DA5815">
      <w:pPr>
        <w:pStyle w:val="11"/>
        <w:framePr w:w="10675" w:h="13032" w:hRule="exact" w:wrap="none" w:vAnchor="page" w:hAnchor="page" w:x="1096" w:y="1437"/>
        <w:ind w:firstLine="720"/>
        <w:jc w:val="both"/>
      </w:pPr>
      <w:r>
        <w:rPr>
          <w:rStyle w:val="a7"/>
        </w:rPr>
        <w:t>проявляющий интерес и уважение к отечественной и мировой художественной культуре;</w:t>
      </w:r>
    </w:p>
    <w:p w:rsidR="00C3154C" w:rsidRDefault="00DA5815">
      <w:pPr>
        <w:pStyle w:val="11"/>
        <w:framePr w:w="10675" w:h="13032" w:hRule="exact" w:wrap="none" w:vAnchor="page" w:hAnchor="page" w:x="1096" w:y="1437"/>
        <w:ind w:firstLine="720"/>
        <w:jc w:val="both"/>
      </w:pPr>
      <w:r>
        <w:rPr>
          <w:rStyle w:val="a7"/>
        </w:rPr>
        <w:t>проявляющий стремление к самовыражению в разных видах художественной деятельности, искусстве.</w:t>
      </w:r>
    </w:p>
    <w:p w:rsidR="00C3154C" w:rsidRDefault="00DA5815">
      <w:pPr>
        <w:pStyle w:val="32"/>
        <w:framePr w:w="10675" w:h="13032" w:hRule="exact" w:wrap="none" w:vAnchor="page" w:hAnchor="page" w:x="1096" w:y="1437"/>
        <w:numPr>
          <w:ilvl w:val="0"/>
          <w:numId w:val="68"/>
        </w:numPr>
        <w:tabs>
          <w:tab w:val="left" w:pos="1589"/>
          <w:tab w:val="left" w:pos="3670"/>
          <w:tab w:val="left" w:pos="5582"/>
          <w:tab w:val="left" w:pos="7795"/>
          <w:tab w:val="left" w:pos="9648"/>
        </w:tabs>
        <w:spacing w:line="276" w:lineRule="auto"/>
        <w:ind w:firstLine="720"/>
        <w:jc w:val="both"/>
      </w:pPr>
      <w:bookmarkStart w:id="97" w:name="bookmark173"/>
      <w:r>
        <w:rPr>
          <w:rStyle w:val="31"/>
          <w:b/>
          <w:bCs/>
        </w:rPr>
        <w:t>Физическое</w:t>
      </w:r>
      <w:r>
        <w:rPr>
          <w:rStyle w:val="31"/>
          <w:b/>
          <w:bCs/>
        </w:rPr>
        <w:tab/>
        <w:t>воспитание,</w:t>
      </w:r>
      <w:r>
        <w:rPr>
          <w:rStyle w:val="31"/>
          <w:b/>
          <w:bCs/>
        </w:rPr>
        <w:tab/>
        <w:t>формирование</w:t>
      </w:r>
      <w:r>
        <w:rPr>
          <w:rStyle w:val="31"/>
          <w:b/>
          <w:bCs/>
        </w:rPr>
        <w:tab/>
        <w:t>культуры</w:t>
      </w:r>
      <w:r>
        <w:rPr>
          <w:rStyle w:val="31"/>
          <w:b/>
          <w:bCs/>
        </w:rPr>
        <w:tab/>
        <w:t>здоровья</w:t>
      </w:r>
      <w:bookmarkEnd w:id="97"/>
    </w:p>
    <w:p w:rsidR="00C3154C" w:rsidRDefault="00DA5815">
      <w:pPr>
        <w:pStyle w:val="32"/>
        <w:framePr w:w="10675" w:h="13032" w:hRule="exact" w:wrap="none" w:vAnchor="page" w:hAnchor="page" w:x="1096" w:y="1437"/>
        <w:spacing w:line="276" w:lineRule="auto"/>
        <w:jc w:val="both"/>
      </w:pPr>
      <w:r>
        <w:rPr>
          <w:rStyle w:val="31"/>
          <w:b/>
          <w:bCs/>
        </w:rPr>
        <w:t>и эмоционального благополучия:</w:t>
      </w:r>
    </w:p>
    <w:p w:rsidR="00C3154C" w:rsidRDefault="00DA5815">
      <w:pPr>
        <w:pStyle w:val="11"/>
        <w:framePr w:w="10675" w:h="13032" w:hRule="exact" w:wrap="none" w:vAnchor="page" w:hAnchor="page" w:x="1096" w:y="1437"/>
        <w:tabs>
          <w:tab w:val="left" w:pos="2054"/>
          <w:tab w:val="left" w:pos="3274"/>
          <w:tab w:val="left" w:pos="4390"/>
          <w:tab w:val="left" w:pos="5424"/>
          <w:tab w:val="left" w:pos="6950"/>
          <w:tab w:val="left" w:pos="8515"/>
          <w:tab w:val="left" w:pos="9814"/>
        </w:tabs>
        <w:ind w:firstLine="720"/>
        <w:jc w:val="both"/>
      </w:pPr>
      <w:r>
        <w:rPr>
          <w:rStyle w:val="a7"/>
        </w:rPr>
        <w:t>бережно относящийся к физическому здоровью, соблюдающий основные правила здорового и безопасного</w:t>
      </w:r>
      <w:r>
        <w:rPr>
          <w:rStyle w:val="a7"/>
        </w:rPr>
        <w:tab/>
        <w:t>для</w:t>
      </w:r>
      <w:r>
        <w:rPr>
          <w:rStyle w:val="a7"/>
        </w:rPr>
        <w:tab/>
        <w:t>себя</w:t>
      </w:r>
      <w:r>
        <w:rPr>
          <w:rStyle w:val="a7"/>
        </w:rPr>
        <w:tab/>
        <w:t>и</w:t>
      </w:r>
      <w:r>
        <w:rPr>
          <w:rStyle w:val="a7"/>
        </w:rPr>
        <w:tab/>
        <w:t>других</w:t>
      </w:r>
      <w:r>
        <w:rPr>
          <w:rStyle w:val="a7"/>
        </w:rPr>
        <w:tab/>
        <w:t>людей</w:t>
      </w:r>
      <w:r>
        <w:rPr>
          <w:rStyle w:val="a7"/>
        </w:rPr>
        <w:tab/>
        <w:t>образа</w:t>
      </w:r>
      <w:r>
        <w:rPr>
          <w:rStyle w:val="a7"/>
        </w:rPr>
        <w:tab/>
        <w:t>жизни,</w:t>
      </w:r>
    </w:p>
    <w:p w:rsidR="00C3154C" w:rsidRDefault="00DA5815">
      <w:pPr>
        <w:pStyle w:val="11"/>
        <w:framePr w:w="10675" w:h="13032" w:hRule="exact" w:wrap="none" w:vAnchor="page" w:hAnchor="page" w:x="1096" w:y="1437"/>
        <w:ind w:firstLine="0"/>
        <w:jc w:val="both"/>
      </w:pPr>
      <w:r>
        <w:rPr>
          <w:rStyle w:val="a7"/>
        </w:rPr>
        <w:t>в том числе в информационной среде;</w:t>
      </w:r>
    </w:p>
    <w:p w:rsidR="00C3154C" w:rsidRDefault="00DA5815">
      <w:pPr>
        <w:pStyle w:val="11"/>
        <w:framePr w:w="10675" w:h="13032" w:hRule="exact" w:wrap="none" w:vAnchor="page" w:hAnchor="page" w:x="1096" w:y="1437"/>
        <w:ind w:firstLine="720"/>
        <w:jc w:val="both"/>
      </w:pPr>
      <w:r>
        <w:rPr>
          <w:rStyle w:val="a7"/>
        </w:rPr>
        <w:t>владеющий основными навыками личной и общественной гигиены, безопасного поведения в быту, природе, обществе;</w:t>
      </w:r>
    </w:p>
    <w:p w:rsidR="00C3154C" w:rsidRDefault="00DA5815">
      <w:pPr>
        <w:pStyle w:val="11"/>
        <w:framePr w:w="10675" w:h="13032" w:hRule="exact" w:wrap="none" w:vAnchor="page" w:hAnchor="page" w:x="1096" w:y="1437"/>
        <w:ind w:firstLine="720"/>
        <w:jc w:val="both"/>
      </w:pPr>
      <w:r>
        <w:rPr>
          <w:rStyle w:val="a7"/>
        </w:rPr>
        <w:t>ориентированный на физическое развитие с учётом возможностей здоровья, занятия физкультурой и спортом;</w:t>
      </w:r>
    </w:p>
    <w:p w:rsidR="00C3154C" w:rsidRDefault="00DA5815">
      <w:pPr>
        <w:pStyle w:val="11"/>
        <w:framePr w:w="10675" w:h="13032" w:hRule="exact" w:wrap="none" w:vAnchor="page" w:hAnchor="page" w:x="1096" w:y="1437"/>
        <w:ind w:firstLine="720"/>
        <w:jc w:val="both"/>
      </w:pPr>
      <w:r>
        <w:rPr>
          <w:rStyle w:val="a7"/>
        </w:rPr>
        <w:t>сознающий и принимающий свою половую принадлежность, соответствующие ей психофизические и поведенческие особенности с учётом возраста.</w:t>
      </w:r>
    </w:p>
    <w:p w:rsidR="00C3154C" w:rsidRDefault="00DA5815">
      <w:pPr>
        <w:pStyle w:val="32"/>
        <w:framePr w:w="10675" w:h="13032" w:hRule="exact" w:wrap="none" w:vAnchor="page" w:hAnchor="page" w:x="1096" w:y="1437"/>
        <w:numPr>
          <w:ilvl w:val="0"/>
          <w:numId w:val="68"/>
        </w:numPr>
        <w:tabs>
          <w:tab w:val="left" w:pos="1083"/>
        </w:tabs>
        <w:spacing w:line="276" w:lineRule="auto"/>
        <w:ind w:firstLine="720"/>
        <w:jc w:val="both"/>
      </w:pPr>
      <w:bookmarkStart w:id="98" w:name="bookmark176"/>
      <w:r>
        <w:rPr>
          <w:rStyle w:val="31"/>
          <w:b/>
          <w:bCs/>
        </w:rPr>
        <w:t>Трудовое воспитание</w:t>
      </w:r>
      <w:r>
        <w:rPr>
          <w:rStyle w:val="31"/>
        </w:rPr>
        <w:t>:</w:t>
      </w:r>
      <w:bookmarkEnd w:id="98"/>
    </w:p>
    <w:p w:rsidR="00C3154C" w:rsidRDefault="00DA5815">
      <w:pPr>
        <w:pStyle w:val="11"/>
        <w:framePr w:w="10675" w:h="13032" w:hRule="exact" w:wrap="none" w:vAnchor="page" w:hAnchor="page" w:x="1096" w:y="1437"/>
        <w:ind w:firstLine="720"/>
        <w:jc w:val="both"/>
      </w:pPr>
      <w:r>
        <w:rPr>
          <w:rStyle w:val="a7"/>
        </w:rPr>
        <w:t>сознающий ценность труда в жизни человека, семьи, общества;</w:t>
      </w:r>
    </w:p>
    <w:p w:rsidR="00C3154C" w:rsidRDefault="00DA5815">
      <w:pPr>
        <w:pStyle w:val="11"/>
        <w:framePr w:w="10675" w:h="13032" w:hRule="exact" w:wrap="none" w:vAnchor="page" w:hAnchor="page" w:x="1096" w:y="1437"/>
        <w:ind w:firstLine="720"/>
        <w:jc w:val="both"/>
      </w:pPr>
      <w:r>
        <w:rPr>
          <w:rStyle w:val="a7"/>
        </w:rPr>
        <w:t>проявляющий уважение к труду, людям труда, бережное отношение к результатам труда, ответственное потребление;</w:t>
      </w:r>
    </w:p>
    <w:p w:rsidR="00C3154C" w:rsidRDefault="00DA5815">
      <w:pPr>
        <w:pStyle w:val="11"/>
        <w:framePr w:w="10675" w:h="13032" w:hRule="exact" w:wrap="none" w:vAnchor="page" w:hAnchor="page" w:x="1096" w:y="1437"/>
        <w:ind w:firstLine="720"/>
        <w:jc w:val="both"/>
      </w:pPr>
      <w:r>
        <w:rPr>
          <w:rStyle w:val="a7"/>
        </w:rPr>
        <w:t>проявляющий интерес к разным профессиям;</w:t>
      </w:r>
    </w:p>
    <w:p w:rsidR="00C3154C" w:rsidRDefault="00DA5815">
      <w:pPr>
        <w:pStyle w:val="11"/>
        <w:framePr w:w="10675" w:h="13032" w:hRule="exact" w:wrap="none" w:vAnchor="page" w:hAnchor="page" w:x="1096" w:y="1437"/>
        <w:ind w:firstLine="720"/>
        <w:jc w:val="both"/>
      </w:pPr>
      <w:r>
        <w:rPr>
          <w:rStyle w:val="a7"/>
        </w:rPr>
        <w:t>участвующий в различных видах доступного по возрасту труда, трудовой деятельности.</w:t>
      </w:r>
    </w:p>
    <w:p w:rsidR="00C3154C" w:rsidRDefault="00DA5815">
      <w:pPr>
        <w:pStyle w:val="32"/>
        <w:framePr w:w="10675" w:h="13032" w:hRule="exact" w:wrap="none" w:vAnchor="page" w:hAnchor="page" w:x="1096" w:y="1437"/>
        <w:numPr>
          <w:ilvl w:val="0"/>
          <w:numId w:val="68"/>
        </w:numPr>
        <w:tabs>
          <w:tab w:val="left" w:pos="1083"/>
        </w:tabs>
        <w:spacing w:line="276" w:lineRule="auto"/>
        <w:ind w:firstLine="720"/>
        <w:jc w:val="both"/>
      </w:pPr>
      <w:bookmarkStart w:id="99" w:name="bookmark178"/>
      <w:r>
        <w:rPr>
          <w:rStyle w:val="31"/>
          <w:b/>
          <w:bCs/>
        </w:rPr>
        <w:t>Экологическое воспитание:</w:t>
      </w:r>
      <w:bookmarkEnd w:id="99"/>
    </w:p>
    <w:p w:rsidR="00C3154C" w:rsidRDefault="00DA5815">
      <w:pPr>
        <w:pStyle w:val="11"/>
        <w:framePr w:w="10675" w:h="13032" w:hRule="exact" w:wrap="none" w:vAnchor="page" w:hAnchor="page" w:x="1096" w:y="1437"/>
        <w:ind w:firstLine="720"/>
        <w:jc w:val="both"/>
      </w:pPr>
      <w:r>
        <w:rPr>
          <w:rStyle w:val="a7"/>
        </w:rPr>
        <w:t>понимающий ценность природы, зависимость жизни людей от природы, влияние людей на природу, окружающую среду;</w:t>
      </w:r>
    </w:p>
    <w:p w:rsidR="00C3154C" w:rsidRDefault="00DA5815">
      <w:pPr>
        <w:pStyle w:val="11"/>
        <w:framePr w:w="10675" w:h="13032" w:hRule="exact" w:wrap="none" w:vAnchor="page" w:hAnchor="page" w:x="1096" w:y="1437"/>
        <w:ind w:firstLine="720"/>
        <w:jc w:val="both"/>
      </w:pPr>
      <w:r>
        <w:rPr>
          <w:rStyle w:val="a7"/>
        </w:rPr>
        <w:t>проявляющий любовь и бережное отношение к природе, неприятие действий, приносящих вред природе, особенно живым существам;</w:t>
      </w:r>
    </w:p>
    <w:p w:rsidR="00C3154C" w:rsidRDefault="00DA5815">
      <w:pPr>
        <w:pStyle w:val="11"/>
        <w:framePr w:w="10675" w:h="13032" w:hRule="exact" w:wrap="none" w:vAnchor="page" w:hAnchor="page" w:x="1096" w:y="1437"/>
        <w:ind w:firstLine="720"/>
        <w:jc w:val="both"/>
      </w:pPr>
      <w:r>
        <w:rPr>
          <w:rStyle w:val="a7"/>
        </w:rPr>
        <w:t>выражающий готовность в своей деятельности придерживаться экологических норм.</w:t>
      </w:r>
    </w:p>
    <w:p w:rsidR="00C3154C" w:rsidRDefault="00DA5815">
      <w:pPr>
        <w:pStyle w:val="32"/>
        <w:framePr w:w="10675" w:h="13032" w:hRule="exact" w:wrap="none" w:vAnchor="page" w:hAnchor="page" w:x="1096" w:y="1437"/>
        <w:numPr>
          <w:ilvl w:val="0"/>
          <w:numId w:val="68"/>
        </w:numPr>
        <w:tabs>
          <w:tab w:val="left" w:pos="1083"/>
        </w:tabs>
        <w:spacing w:line="276" w:lineRule="auto"/>
        <w:ind w:firstLine="720"/>
        <w:jc w:val="both"/>
      </w:pPr>
      <w:bookmarkStart w:id="100" w:name="bookmark180"/>
      <w:r>
        <w:rPr>
          <w:rStyle w:val="31"/>
          <w:b/>
          <w:bCs/>
        </w:rPr>
        <w:t>Ценности научного познания:</w:t>
      </w:r>
      <w:bookmarkEnd w:id="100"/>
    </w:p>
    <w:p w:rsidR="00C3154C" w:rsidRDefault="00DA5815">
      <w:pPr>
        <w:pStyle w:val="11"/>
        <w:framePr w:w="10675" w:h="13032" w:hRule="exact" w:wrap="none" w:vAnchor="page" w:hAnchor="page" w:x="1096" w:y="1437"/>
        <w:tabs>
          <w:tab w:val="left" w:pos="2803"/>
          <w:tab w:val="left" w:pos="5146"/>
          <w:tab w:val="left" w:pos="6823"/>
          <w:tab w:val="left" w:pos="8746"/>
        </w:tabs>
        <w:ind w:firstLine="720"/>
        <w:jc w:val="both"/>
      </w:pPr>
      <w:r>
        <w:rPr>
          <w:rStyle w:val="a7"/>
        </w:rPr>
        <w:t>выражающий</w:t>
      </w:r>
      <w:r>
        <w:rPr>
          <w:rStyle w:val="a7"/>
        </w:rPr>
        <w:tab/>
        <w:t>познавательные</w:t>
      </w:r>
      <w:r>
        <w:rPr>
          <w:rStyle w:val="a7"/>
        </w:rPr>
        <w:tab/>
        <w:t>интересы,</w:t>
      </w:r>
      <w:r>
        <w:rPr>
          <w:rStyle w:val="a7"/>
        </w:rPr>
        <w:tab/>
        <w:t>активность,</w:t>
      </w:r>
      <w:r>
        <w:rPr>
          <w:rStyle w:val="a7"/>
        </w:rPr>
        <w:tab/>
        <w:t>любознательность</w:t>
      </w:r>
    </w:p>
    <w:p w:rsidR="00C3154C" w:rsidRDefault="00DA5815">
      <w:pPr>
        <w:pStyle w:val="11"/>
        <w:framePr w:w="10675" w:h="13032" w:hRule="exact" w:wrap="none" w:vAnchor="page" w:hAnchor="page" w:x="1096" w:y="1437"/>
        <w:ind w:firstLine="0"/>
        <w:jc w:val="both"/>
      </w:pPr>
      <w:r>
        <w:rPr>
          <w:rStyle w:val="a7"/>
        </w:rPr>
        <w:t>и самостоятельность в познании, интерес и уважение к научным знаниям, науке;</w:t>
      </w:r>
    </w:p>
    <w:p w:rsidR="00C3154C" w:rsidRDefault="00DA5815">
      <w:pPr>
        <w:pStyle w:val="11"/>
        <w:framePr w:w="10675" w:h="13032" w:hRule="exact" w:wrap="none" w:vAnchor="page" w:hAnchor="page" w:x="1096" w:y="1437"/>
        <w:ind w:firstLine="720"/>
        <w:jc w:val="both"/>
      </w:pPr>
      <w:r>
        <w:rPr>
          <w:rStyle w:val="a7"/>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3154C" w:rsidRDefault="00DA5815">
      <w:pPr>
        <w:pStyle w:val="11"/>
        <w:framePr w:w="10675" w:h="13032" w:hRule="exact" w:wrap="none" w:vAnchor="page" w:hAnchor="page" w:x="1096" w:y="1437"/>
        <w:tabs>
          <w:tab w:val="left" w:pos="2554"/>
          <w:tab w:val="left" w:pos="5146"/>
          <w:tab w:val="left" w:pos="6823"/>
          <w:tab w:val="left" w:pos="9094"/>
        </w:tabs>
        <w:ind w:firstLine="720"/>
        <w:jc w:val="both"/>
      </w:pPr>
      <w:r>
        <w:rPr>
          <w:rStyle w:val="a7"/>
        </w:rPr>
        <w:t>имеющий</w:t>
      </w:r>
      <w:r>
        <w:rPr>
          <w:rStyle w:val="a7"/>
        </w:rPr>
        <w:tab/>
        <w:t>первоначальные</w:t>
      </w:r>
      <w:r>
        <w:rPr>
          <w:rStyle w:val="a7"/>
        </w:rPr>
        <w:tab/>
        <w:t>навыки</w:t>
      </w:r>
      <w:r>
        <w:rPr>
          <w:rStyle w:val="a7"/>
        </w:rPr>
        <w:tab/>
        <w:t>наблюдений,</w:t>
      </w:r>
      <w:r>
        <w:rPr>
          <w:rStyle w:val="a7"/>
        </w:rPr>
        <w:tab/>
        <w:t>систематизации</w:t>
      </w:r>
    </w:p>
    <w:p w:rsidR="00C3154C" w:rsidRDefault="00DA5815">
      <w:pPr>
        <w:pStyle w:val="11"/>
        <w:framePr w:w="10675" w:h="13032" w:hRule="exact" w:wrap="none" w:vAnchor="page" w:hAnchor="page" w:x="1096" w:y="1437"/>
        <w:ind w:firstLine="0"/>
        <w:jc w:val="both"/>
      </w:pPr>
      <w:r>
        <w:rPr>
          <w:rStyle w:val="a7"/>
        </w:rPr>
        <w:t>и осмысления опыта в естественно-научной и гуманитарной областях знания.</w:t>
      </w:r>
    </w:p>
    <w:p w:rsidR="00C3154C" w:rsidRDefault="00DA5815">
      <w:pPr>
        <w:pStyle w:val="a6"/>
        <w:framePr w:wrap="none" w:vAnchor="page" w:hAnchor="page" w:x="11517" w:y="15304"/>
      </w:pPr>
      <w:r>
        <w:rPr>
          <w:rStyle w:val="a5"/>
        </w:rPr>
        <w:t>77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75" w:hRule="exact" w:wrap="none" w:vAnchor="page" w:hAnchor="page" w:x="1096" w:y="1427"/>
        <w:ind w:firstLine="0"/>
        <w:jc w:val="center"/>
      </w:pPr>
      <w:r>
        <w:rPr>
          <w:rStyle w:val="a7"/>
          <w:b/>
          <w:bCs/>
        </w:rPr>
        <w:t>РАЗДЕЛ 2. СОДЕРЖАТЕЛЬНЫЙ</w:t>
      </w:r>
    </w:p>
    <w:p w:rsidR="00C3154C" w:rsidRDefault="00DA5815">
      <w:pPr>
        <w:pStyle w:val="a6"/>
        <w:framePr w:wrap="none" w:vAnchor="page" w:hAnchor="page" w:x="11517" w:y="15304"/>
      </w:pPr>
      <w:r>
        <w:rPr>
          <w:rStyle w:val="a5"/>
        </w:rPr>
        <w:t>78</w:t>
      </w:r>
    </w:p>
    <w:p w:rsidR="006D4DA9" w:rsidRDefault="006D4DA9" w:rsidP="006D4DA9">
      <w:pPr>
        <w:pStyle w:val="32"/>
        <w:framePr w:w="10675" w:h="3110" w:hRule="exact" w:wrap="none" w:vAnchor="page" w:hAnchor="page" w:x="496" w:y="2215"/>
        <w:jc w:val="left"/>
      </w:pPr>
      <w:bookmarkStart w:id="101" w:name="bookmark184"/>
      <w:r>
        <w:rPr>
          <w:rStyle w:val="31"/>
          <w:b/>
          <w:bCs/>
        </w:rPr>
        <w:t>2.2 Виды, формы и содержание воспитательной деятельности</w:t>
      </w:r>
      <w:bookmarkEnd w:id="101"/>
    </w:p>
    <w:p w:rsidR="006D4DA9" w:rsidRDefault="006D4DA9" w:rsidP="006D4DA9">
      <w:pPr>
        <w:pStyle w:val="32"/>
        <w:framePr w:w="10675" w:h="3110" w:hRule="exact" w:wrap="none" w:vAnchor="page" w:hAnchor="page" w:x="496" w:y="2215"/>
        <w:numPr>
          <w:ilvl w:val="2"/>
          <w:numId w:val="72"/>
        </w:numPr>
        <w:tabs>
          <w:tab w:val="left" w:pos="603"/>
        </w:tabs>
      </w:pPr>
      <w:r>
        <w:rPr>
          <w:rStyle w:val="31"/>
          <w:b/>
          <w:bCs/>
        </w:rPr>
        <w:t>Модуль «Урочная деятельность».</w:t>
      </w:r>
    </w:p>
    <w:p w:rsidR="006D4DA9" w:rsidRDefault="006D4DA9" w:rsidP="006D4DA9">
      <w:pPr>
        <w:pStyle w:val="11"/>
        <w:framePr w:w="10675" w:h="3110" w:hRule="exact" w:wrap="none" w:vAnchor="page" w:hAnchor="page" w:x="496" w:y="2215"/>
        <w:ind w:firstLine="720"/>
        <w:jc w:val="both"/>
      </w:pPr>
      <w:r>
        <w:rPr>
          <w:rStyle w:val="a7"/>
        </w:rPr>
        <w:t>Реализация школьными педагогами воспитательного потенциала урока предполагает следующее:</w:t>
      </w:r>
    </w:p>
    <w:p w:rsidR="006D4DA9" w:rsidRDefault="006D4DA9" w:rsidP="006D4DA9">
      <w:pPr>
        <w:pStyle w:val="11"/>
        <w:framePr w:w="10675" w:h="3110" w:hRule="exact" w:wrap="none" w:vAnchor="page" w:hAnchor="page" w:x="496" w:y="2215"/>
        <w:numPr>
          <w:ilvl w:val="0"/>
          <w:numId w:val="73"/>
        </w:numPr>
        <w:tabs>
          <w:tab w:val="left" w:pos="920"/>
        </w:tabs>
        <w:ind w:firstLine="720"/>
        <w:jc w:val="both"/>
      </w:pPr>
      <w:r>
        <w:rPr>
          <w:rStyle w:val="a7"/>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D4DA9" w:rsidRDefault="006D4DA9" w:rsidP="006D4DA9">
      <w:pPr>
        <w:pStyle w:val="11"/>
        <w:framePr w:w="10675" w:h="3110" w:hRule="exact" w:wrap="none" w:vAnchor="page" w:hAnchor="page" w:x="496" w:y="2215"/>
        <w:numPr>
          <w:ilvl w:val="0"/>
          <w:numId w:val="73"/>
        </w:numPr>
        <w:tabs>
          <w:tab w:val="left" w:pos="915"/>
        </w:tabs>
        <w:ind w:firstLine="720"/>
        <w:jc w:val="both"/>
      </w:pPr>
      <w:r>
        <w:rPr>
          <w:rStyle w:val="a7"/>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a6"/>
        <w:framePr w:wrap="none" w:vAnchor="page" w:hAnchor="page" w:x="11517" w:y="15076"/>
      </w:pPr>
      <w:r>
        <w:rPr>
          <w:rStyle w:val="a5"/>
        </w:rPr>
        <w:t>79</w:t>
      </w:r>
    </w:p>
    <w:p w:rsidR="006D4DA9" w:rsidRDefault="006D4DA9" w:rsidP="006D4DA9">
      <w:pPr>
        <w:pStyle w:val="11"/>
        <w:framePr w:w="10675" w:h="13666" w:hRule="exact" w:wrap="none" w:vAnchor="page" w:hAnchor="page" w:x="324" w:y="1098"/>
        <w:numPr>
          <w:ilvl w:val="0"/>
          <w:numId w:val="73"/>
        </w:numPr>
        <w:tabs>
          <w:tab w:val="left" w:pos="908"/>
        </w:tabs>
        <w:ind w:firstLine="720"/>
        <w:jc w:val="both"/>
      </w:pPr>
      <w:r>
        <w:rPr>
          <w:rStyle w:val="a7"/>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D4DA9" w:rsidRDefault="006D4DA9" w:rsidP="006D4DA9">
      <w:pPr>
        <w:pStyle w:val="11"/>
        <w:framePr w:w="10675" w:h="13666" w:hRule="exact" w:wrap="none" w:vAnchor="page" w:hAnchor="page" w:x="324" w:y="1098"/>
        <w:numPr>
          <w:ilvl w:val="0"/>
          <w:numId w:val="73"/>
        </w:numPr>
        <w:tabs>
          <w:tab w:val="left" w:pos="913"/>
        </w:tabs>
        <w:ind w:firstLine="720"/>
        <w:jc w:val="both"/>
      </w:pPr>
      <w:r>
        <w:rPr>
          <w:rStyle w:val="a7"/>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D4DA9" w:rsidRDefault="006D4DA9" w:rsidP="006D4DA9">
      <w:pPr>
        <w:pStyle w:val="11"/>
        <w:framePr w:w="10675" w:h="13666" w:hRule="exact" w:wrap="none" w:vAnchor="page" w:hAnchor="page" w:x="324" w:y="1098"/>
        <w:numPr>
          <w:ilvl w:val="0"/>
          <w:numId w:val="73"/>
        </w:numPr>
        <w:tabs>
          <w:tab w:val="left" w:pos="913"/>
        </w:tabs>
        <w:ind w:firstLine="720"/>
        <w:jc w:val="both"/>
      </w:pPr>
      <w:r>
        <w:rPr>
          <w:rStyle w:val="a7"/>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D4DA9" w:rsidRDefault="006D4DA9" w:rsidP="006D4DA9">
      <w:pPr>
        <w:pStyle w:val="11"/>
        <w:framePr w:w="10675" w:h="13666" w:hRule="exact" w:wrap="none" w:vAnchor="page" w:hAnchor="page" w:x="324" w:y="1098"/>
        <w:numPr>
          <w:ilvl w:val="0"/>
          <w:numId w:val="73"/>
        </w:numPr>
        <w:tabs>
          <w:tab w:val="left" w:pos="918"/>
        </w:tabs>
        <w:ind w:firstLine="720"/>
        <w:jc w:val="both"/>
      </w:pPr>
      <w:r>
        <w:rPr>
          <w:rStyle w:val="a7"/>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D4DA9" w:rsidRDefault="006D4DA9" w:rsidP="006D4DA9">
      <w:pPr>
        <w:pStyle w:val="11"/>
        <w:framePr w:w="10675" w:h="13666" w:hRule="exact" w:wrap="none" w:vAnchor="page" w:hAnchor="page" w:x="324" w:y="1098"/>
        <w:numPr>
          <w:ilvl w:val="0"/>
          <w:numId w:val="73"/>
        </w:numPr>
        <w:tabs>
          <w:tab w:val="left" w:pos="913"/>
        </w:tabs>
        <w:ind w:firstLine="720"/>
        <w:jc w:val="both"/>
      </w:pPr>
      <w:r>
        <w:rPr>
          <w:rStyle w:val="a7"/>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D4DA9" w:rsidRDefault="006D4DA9" w:rsidP="006D4DA9">
      <w:pPr>
        <w:pStyle w:val="11"/>
        <w:framePr w:w="10675" w:h="13666" w:hRule="exact" w:wrap="none" w:vAnchor="page" w:hAnchor="page" w:x="324" w:y="1098"/>
        <w:numPr>
          <w:ilvl w:val="0"/>
          <w:numId w:val="73"/>
        </w:numPr>
        <w:tabs>
          <w:tab w:val="left" w:pos="918"/>
        </w:tabs>
        <w:ind w:firstLine="720"/>
        <w:jc w:val="both"/>
      </w:pPr>
      <w:r>
        <w:rPr>
          <w:rStyle w:val="a7"/>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D4DA9" w:rsidRDefault="006D4DA9" w:rsidP="006D4DA9">
      <w:pPr>
        <w:pStyle w:val="32"/>
        <w:framePr w:w="10675" w:h="13666" w:hRule="exact" w:wrap="none" w:vAnchor="page" w:hAnchor="page" w:x="324" w:y="1098"/>
        <w:numPr>
          <w:ilvl w:val="2"/>
          <w:numId w:val="72"/>
        </w:numPr>
        <w:tabs>
          <w:tab w:val="left" w:pos="606"/>
        </w:tabs>
        <w:spacing w:line="276" w:lineRule="auto"/>
      </w:pPr>
      <w:bookmarkStart w:id="102" w:name="bookmark187"/>
      <w:r>
        <w:rPr>
          <w:rStyle w:val="31"/>
          <w:b/>
          <w:bCs/>
        </w:rPr>
        <w:t>Модуль «Внеурочная деятельность»</w:t>
      </w:r>
      <w:bookmarkEnd w:id="102"/>
    </w:p>
    <w:p w:rsidR="006D4DA9" w:rsidRDefault="006D4DA9" w:rsidP="006D4DA9">
      <w:pPr>
        <w:pStyle w:val="11"/>
        <w:framePr w:w="10675" w:h="13666" w:hRule="exact" w:wrap="none" w:vAnchor="page" w:hAnchor="page" w:x="324" w:y="1098"/>
        <w:ind w:firstLine="720"/>
        <w:jc w:val="both"/>
      </w:pPr>
      <w:r>
        <w:rPr>
          <w:rStyle w:val="a7"/>
        </w:rPr>
        <w:t>Воспитание на занятиях школьных курсов внеурочной деятельности осуществляется преимущественно через:</w:t>
      </w:r>
    </w:p>
    <w:p w:rsidR="006D4DA9" w:rsidRDefault="006D4DA9" w:rsidP="006D4DA9">
      <w:pPr>
        <w:pStyle w:val="11"/>
        <w:framePr w:w="10675" w:h="13666" w:hRule="exact" w:wrap="none" w:vAnchor="page" w:hAnchor="page" w:x="324" w:y="1098"/>
        <w:numPr>
          <w:ilvl w:val="0"/>
          <w:numId w:val="74"/>
        </w:numPr>
        <w:tabs>
          <w:tab w:val="left" w:pos="913"/>
        </w:tabs>
        <w:ind w:firstLine="720"/>
        <w:jc w:val="both"/>
      </w:pPr>
      <w:r>
        <w:rPr>
          <w:rStyle w:val="a7"/>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D4DA9" w:rsidRDefault="006D4DA9" w:rsidP="006D4DA9">
      <w:pPr>
        <w:pStyle w:val="11"/>
        <w:framePr w:w="10675" w:h="13666" w:hRule="exact" w:wrap="none" w:vAnchor="page" w:hAnchor="page" w:x="324" w:y="1098"/>
        <w:numPr>
          <w:ilvl w:val="0"/>
          <w:numId w:val="74"/>
        </w:numPr>
        <w:tabs>
          <w:tab w:val="left" w:pos="913"/>
        </w:tabs>
        <w:ind w:firstLine="720"/>
        <w:jc w:val="both"/>
      </w:pPr>
      <w:r>
        <w:rPr>
          <w:rStyle w:val="a7"/>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D4DA9" w:rsidRDefault="006D4DA9" w:rsidP="006D4DA9">
      <w:pPr>
        <w:pStyle w:val="11"/>
        <w:framePr w:w="10675" w:h="13666" w:hRule="exact" w:wrap="none" w:vAnchor="page" w:hAnchor="page" w:x="324" w:y="1098"/>
        <w:numPr>
          <w:ilvl w:val="0"/>
          <w:numId w:val="74"/>
        </w:numPr>
        <w:tabs>
          <w:tab w:val="left" w:pos="913"/>
        </w:tabs>
        <w:ind w:firstLine="720"/>
        <w:jc w:val="both"/>
      </w:pPr>
      <w:r>
        <w:rPr>
          <w:rStyle w:val="a7"/>
        </w:rPr>
        <w:t>создание в детских объединениях традиций, задающих их членам определенные социально значимые формы поведения;</w:t>
      </w:r>
    </w:p>
    <w:p w:rsidR="006D4DA9" w:rsidRDefault="006D4DA9" w:rsidP="006D4DA9">
      <w:pPr>
        <w:pStyle w:val="11"/>
        <w:framePr w:w="10675" w:h="13666" w:hRule="exact" w:wrap="none" w:vAnchor="page" w:hAnchor="page" w:x="324" w:y="1098"/>
        <w:numPr>
          <w:ilvl w:val="0"/>
          <w:numId w:val="74"/>
        </w:numPr>
        <w:tabs>
          <w:tab w:val="left" w:pos="918"/>
        </w:tabs>
        <w:ind w:firstLine="720"/>
        <w:jc w:val="both"/>
      </w:pPr>
      <w:r>
        <w:rPr>
          <w:rStyle w:val="a7"/>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D4DA9" w:rsidRDefault="006D4DA9" w:rsidP="006D4DA9">
      <w:pPr>
        <w:pStyle w:val="11"/>
        <w:framePr w:w="10675" w:h="13666" w:hRule="exact" w:wrap="none" w:vAnchor="page" w:hAnchor="page" w:x="324" w:y="1098"/>
        <w:numPr>
          <w:ilvl w:val="0"/>
          <w:numId w:val="74"/>
        </w:numPr>
        <w:tabs>
          <w:tab w:val="left" w:pos="1574"/>
        </w:tabs>
        <w:ind w:firstLine="720"/>
        <w:jc w:val="both"/>
      </w:pPr>
      <w:r>
        <w:rPr>
          <w:rStyle w:val="a7"/>
        </w:rPr>
        <w:t>поощрение педагогами детских инициатив и детского самоуправления.</w:t>
      </w:r>
    </w:p>
    <w:p w:rsidR="006D4DA9" w:rsidRDefault="006D4DA9" w:rsidP="006D4DA9">
      <w:pPr>
        <w:pStyle w:val="11"/>
        <w:framePr w:w="10675" w:h="13666" w:hRule="exact" w:wrap="none" w:vAnchor="page" w:hAnchor="page" w:x="324" w:y="1098"/>
        <w:ind w:firstLine="720"/>
        <w:jc w:val="both"/>
      </w:pPr>
      <w:r>
        <w:rPr>
          <w:rStyle w:val="a7"/>
        </w:rPr>
        <w:t>Реализация воспитательного потенциала курсов внеурочной деятельности происходит в рамках следующих выбранных школьниками ее видов:</w:t>
      </w:r>
    </w:p>
    <w:p w:rsidR="006D4DA9" w:rsidRDefault="006D4DA9" w:rsidP="006D4DA9">
      <w:pPr>
        <w:pStyle w:val="11"/>
        <w:framePr w:w="10675" w:h="13666" w:hRule="exact" w:wrap="none" w:vAnchor="page" w:hAnchor="page" w:x="324" w:y="1098"/>
        <w:ind w:firstLine="720"/>
        <w:jc w:val="both"/>
      </w:pPr>
      <w:r>
        <w:rPr>
          <w:rStyle w:val="a7"/>
          <w:b/>
          <w:bCs/>
        </w:rPr>
        <w:t xml:space="preserve">Познавательная деятельность. </w:t>
      </w:r>
      <w:r>
        <w:rPr>
          <w:rStyle w:val="a7"/>
        </w:rPr>
        <w:t>Курсы внеурочной деятельности «Я – волонтер», «Основы компьютерной грамотности», «Интеллектика» - направленные на передачу школьникам социально</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a6"/>
        <w:framePr w:wrap="none" w:vAnchor="page" w:hAnchor="page" w:x="11522" w:y="15304"/>
      </w:pPr>
      <w:r>
        <w:rPr>
          <w:rStyle w:val="a5"/>
        </w:rPr>
        <w:t>80</w:t>
      </w:r>
    </w:p>
    <w:p w:rsidR="00C3154C" w:rsidRDefault="00C3154C">
      <w:pPr>
        <w:pStyle w:val="11"/>
        <w:framePr w:w="10675" w:h="13670" w:hRule="exact" w:wrap="none" w:vAnchor="page" w:hAnchor="page" w:x="1096" w:y="1437"/>
        <w:spacing w:after="320"/>
        <w:ind w:firstLine="720"/>
        <w:jc w:val="both"/>
      </w:pPr>
    </w:p>
    <w:p w:rsidR="00C3154C" w:rsidRDefault="00DA5815">
      <w:pPr>
        <w:pStyle w:val="32"/>
        <w:framePr w:w="10675" w:h="13670" w:hRule="exact" w:wrap="none" w:vAnchor="page" w:hAnchor="page" w:x="1096" w:y="1437"/>
        <w:spacing w:line="276" w:lineRule="auto"/>
      </w:pPr>
      <w:bookmarkStart w:id="103" w:name="bookmark215"/>
      <w:r>
        <w:rPr>
          <w:rStyle w:val="31"/>
          <w:b/>
          <w:bCs/>
        </w:rPr>
        <w:t>РАЗДЕЛ 3. ОРГАНИЗАЦИОННЫЙ</w:t>
      </w:r>
      <w:bookmarkEnd w:id="103"/>
    </w:p>
    <w:p w:rsidR="00C3154C" w:rsidRDefault="00DA5815">
      <w:pPr>
        <w:pStyle w:val="a6"/>
        <w:framePr w:wrap="none" w:vAnchor="page" w:hAnchor="page" w:x="11517" w:y="15304"/>
      </w:pPr>
      <w:r>
        <w:rPr>
          <w:rStyle w:val="a5"/>
        </w:rPr>
        <w:t>92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75" w:h="619" w:hRule="exact" w:wrap="none" w:vAnchor="page" w:hAnchor="page" w:x="1096" w:y="1442"/>
      </w:pPr>
      <w:bookmarkStart w:id="104" w:name="bookmark217"/>
      <w:r>
        <w:rPr>
          <w:rStyle w:val="31"/>
          <w:b/>
          <w:bCs/>
        </w:rPr>
        <w:t>3.1 Кадровое обеспечение</w:t>
      </w:r>
      <w:bookmarkEnd w:id="104"/>
    </w:p>
    <w:p w:rsidR="00C3154C" w:rsidRDefault="00DA5815">
      <w:pPr>
        <w:pStyle w:val="11"/>
        <w:framePr w:w="10675" w:h="619" w:hRule="exact" w:wrap="none" w:vAnchor="page" w:hAnchor="page" w:x="1096" w:y="1442"/>
        <w:spacing w:line="240" w:lineRule="auto"/>
        <w:ind w:firstLine="880"/>
        <w:jc w:val="both"/>
      </w:pPr>
      <w:r>
        <w:rPr>
          <w:rStyle w:val="a7"/>
        </w:rPr>
        <w:t>Воспитательный процесс обучающихся школы осуществляют администрация школы, классные</w:t>
      </w:r>
    </w:p>
    <w:p w:rsidR="00C3154C" w:rsidRDefault="00DA5815">
      <w:pPr>
        <w:pStyle w:val="ad"/>
        <w:framePr w:wrap="none" w:vAnchor="page" w:hAnchor="page" w:x="1192" w:y="2071"/>
      </w:pPr>
      <w:r>
        <w:rPr>
          <w:rStyle w:val="ac"/>
        </w:rPr>
        <w:t>руководители, педагоги-предметники, социальный педагог</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795"/>
      </w:tblGrid>
      <w:tr w:rsidR="00C3154C">
        <w:trPr>
          <w:trHeight w:hRule="exact" w:val="984"/>
        </w:trPr>
        <w:tc>
          <w:tcPr>
            <w:tcW w:w="4790" w:type="dxa"/>
            <w:tcBorders>
              <w:top w:val="single" w:sz="4" w:space="0" w:color="auto"/>
              <w:left w:val="single" w:sz="4" w:space="0" w:color="auto"/>
            </w:tcBorders>
            <w:shd w:val="clear" w:color="auto" w:fill="auto"/>
            <w:vAlign w:val="center"/>
          </w:tcPr>
          <w:p w:rsidR="00C3154C" w:rsidRDefault="00DA5815">
            <w:pPr>
              <w:pStyle w:val="ab"/>
              <w:framePr w:w="9586" w:h="12782" w:wrap="none" w:vAnchor="page" w:hAnchor="page" w:x="1096" w:y="2392"/>
              <w:tabs>
                <w:tab w:val="left" w:pos="2817"/>
                <w:tab w:val="left" w:pos="4449"/>
              </w:tabs>
              <w:spacing w:line="240" w:lineRule="auto"/>
              <w:ind w:firstLine="820"/>
            </w:pPr>
            <w:r>
              <w:rPr>
                <w:rStyle w:val="aa"/>
              </w:rPr>
              <w:t>Наименование</w:t>
            </w:r>
            <w:r>
              <w:rPr>
                <w:rStyle w:val="aa"/>
              </w:rPr>
              <w:tab/>
              <w:t>должности</w:t>
            </w:r>
            <w:r>
              <w:rPr>
                <w:rStyle w:val="aa"/>
              </w:rPr>
              <w:tab/>
              <w:t>(в</w:t>
            </w:r>
          </w:p>
          <w:p w:rsidR="00C3154C" w:rsidRDefault="00DA5815">
            <w:pPr>
              <w:pStyle w:val="ab"/>
              <w:framePr w:w="9586" w:h="12782" w:wrap="none" w:vAnchor="page" w:hAnchor="page" w:x="1096" w:y="2392"/>
              <w:spacing w:line="240" w:lineRule="auto"/>
              <w:ind w:firstLine="0"/>
            </w:pPr>
            <w:r>
              <w:rPr>
                <w:rStyle w:val="aa"/>
              </w:rPr>
              <w:t>соответствии со штатным расписанием)</w:t>
            </w:r>
          </w:p>
        </w:tc>
        <w:tc>
          <w:tcPr>
            <w:tcW w:w="4795"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86" w:h="12782" w:wrap="none" w:vAnchor="page" w:hAnchor="page" w:x="1096" w:y="2392"/>
              <w:ind w:firstLine="820"/>
              <w:jc w:val="both"/>
            </w:pPr>
            <w:r>
              <w:rPr>
                <w:rStyle w:val="aa"/>
              </w:rPr>
              <w:t>Функционал, связанный с организацией и реализацией воспитательного процесса</w:t>
            </w:r>
          </w:p>
        </w:tc>
      </w:tr>
      <w:tr w:rsidR="00C3154C">
        <w:trPr>
          <w:trHeight w:hRule="exact" w:val="7325"/>
        </w:trPr>
        <w:tc>
          <w:tcPr>
            <w:tcW w:w="4790" w:type="dxa"/>
            <w:tcBorders>
              <w:top w:val="single" w:sz="4" w:space="0" w:color="auto"/>
              <w:left w:val="single" w:sz="4" w:space="0" w:color="auto"/>
            </w:tcBorders>
            <w:shd w:val="clear" w:color="auto" w:fill="auto"/>
            <w:vAlign w:val="center"/>
          </w:tcPr>
          <w:p w:rsidR="00C3154C" w:rsidRDefault="00DA5815">
            <w:pPr>
              <w:pStyle w:val="ab"/>
              <w:framePr w:w="9586" w:h="12782" w:wrap="none" w:vAnchor="page" w:hAnchor="page" w:x="1096" w:y="2392"/>
              <w:spacing w:line="240" w:lineRule="auto"/>
              <w:ind w:firstLine="820"/>
            </w:pPr>
            <w:r>
              <w:rPr>
                <w:rStyle w:val="aa"/>
              </w:rPr>
              <w:t>Директор школы</w:t>
            </w:r>
          </w:p>
        </w:tc>
        <w:tc>
          <w:tcPr>
            <w:tcW w:w="4795"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586" w:h="12782" w:wrap="none" w:vAnchor="page" w:hAnchor="page" w:x="1096" w:y="2392"/>
              <w:numPr>
                <w:ilvl w:val="0"/>
                <w:numId w:val="95"/>
              </w:numPr>
              <w:tabs>
                <w:tab w:val="left" w:pos="1258"/>
              </w:tabs>
              <w:ind w:firstLine="820"/>
              <w:jc w:val="both"/>
            </w:pPr>
            <w:r>
              <w:rPr>
                <w:rStyle w:val="aa"/>
              </w:rPr>
              <w:t>управление воспитательной деятельностью;</w:t>
            </w:r>
          </w:p>
          <w:p w:rsidR="00C3154C" w:rsidRDefault="00DA5815">
            <w:pPr>
              <w:pStyle w:val="ab"/>
              <w:framePr w:w="9586" w:h="12782" w:wrap="none" w:vAnchor="page" w:hAnchor="page" w:x="1096" w:y="2392"/>
              <w:numPr>
                <w:ilvl w:val="0"/>
                <w:numId w:val="95"/>
              </w:numPr>
              <w:tabs>
                <w:tab w:val="left" w:pos="1258"/>
              </w:tabs>
              <w:ind w:firstLine="820"/>
              <w:jc w:val="both"/>
            </w:pPr>
            <w:r>
              <w:rPr>
                <w:rStyle w:val="aa"/>
              </w:rPr>
              <w:t>создание условий, позволяющих педагогическому составу реализовать воспитательную деятельность;</w:t>
            </w:r>
          </w:p>
          <w:p w:rsidR="00C3154C" w:rsidRDefault="00DA5815">
            <w:pPr>
              <w:pStyle w:val="ab"/>
              <w:framePr w:w="9586" w:h="12782" w:wrap="none" w:vAnchor="page" w:hAnchor="page" w:x="1096" w:y="2392"/>
              <w:numPr>
                <w:ilvl w:val="0"/>
                <w:numId w:val="95"/>
              </w:numPr>
              <w:tabs>
                <w:tab w:val="left" w:pos="1258"/>
              </w:tabs>
              <w:ind w:firstLine="820"/>
              <w:jc w:val="both"/>
            </w:pPr>
            <w:r>
              <w:rPr>
                <w:rStyle w:val="aa"/>
              </w:rPr>
              <w:t>формирование мотивации педагогов к участию в разработке и реализации разнообразных образовательных и социально значимых проектов;</w:t>
            </w:r>
          </w:p>
          <w:p w:rsidR="00C3154C" w:rsidRDefault="00DA5815">
            <w:pPr>
              <w:pStyle w:val="ab"/>
              <w:framePr w:w="9586" w:h="12782" w:wrap="none" w:vAnchor="page" w:hAnchor="page" w:x="1096" w:y="2392"/>
              <w:numPr>
                <w:ilvl w:val="0"/>
                <w:numId w:val="95"/>
              </w:numPr>
              <w:tabs>
                <w:tab w:val="left" w:pos="1258"/>
              </w:tabs>
              <w:ind w:firstLine="820"/>
              <w:jc w:val="both"/>
            </w:pPr>
            <w:r>
              <w:rPr>
                <w:rStyle w:val="aa"/>
              </w:rPr>
              <w:t>организационно-координационная работа при проведении общешкольных воспитательных мероприятий;</w:t>
            </w:r>
          </w:p>
          <w:p w:rsidR="00C3154C" w:rsidRDefault="00DA5815">
            <w:pPr>
              <w:pStyle w:val="ab"/>
              <w:framePr w:w="9586" w:h="12782" w:wrap="none" w:vAnchor="page" w:hAnchor="page" w:x="1096" w:y="2392"/>
              <w:numPr>
                <w:ilvl w:val="0"/>
                <w:numId w:val="95"/>
              </w:numPr>
              <w:tabs>
                <w:tab w:val="left" w:pos="1258"/>
              </w:tabs>
              <w:ind w:firstLine="820"/>
              <w:jc w:val="both"/>
            </w:pPr>
            <w:r>
              <w:rPr>
                <w:rStyle w:val="aa"/>
              </w:rPr>
              <w:t>регулирование воспитательной деятельности в ОО;</w:t>
            </w:r>
          </w:p>
          <w:p w:rsidR="00C3154C" w:rsidRDefault="00DA5815">
            <w:pPr>
              <w:pStyle w:val="ab"/>
              <w:framePr w:w="9586" w:h="12782" w:wrap="none" w:vAnchor="page" w:hAnchor="page" w:x="1096" w:y="2392"/>
              <w:ind w:firstLine="820"/>
              <w:jc w:val="both"/>
            </w:pPr>
            <w:r>
              <w:rPr>
                <w:rStyle w:val="aa"/>
              </w:rPr>
              <w:t>–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C3154C" w:rsidRDefault="00DA5815">
            <w:pPr>
              <w:pStyle w:val="ab"/>
              <w:framePr w:w="9586" w:h="12782" w:wrap="none" w:vAnchor="page" w:hAnchor="page" w:x="1096" w:y="2392"/>
              <w:numPr>
                <w:ilvl w:val="0"/>
                <w:numId w:val="95"/>
              </w:numPr>
              <w:tabs>
                <w:tab w:val="left" w:pos="1258"/>
              </w:tabs>
              <w:ind w:firstLine="820"/>
              <w:jc w:val="both"/>
            </w:pPr>
            <w:r>
              <w:rPr>
                <w:rStyle w:val="aa"/>
              </w:rPr>
              <w:t>стимулирование активной воспитательной деятельности педагогов</w:t>
            </w:r>
          </w:p>
        </w:tc>
      </w:tr>
      <w:tr w:rsidR="00C3154C">
        <w:trPr>
          <w:trHeight w:hRule="exact" w:val="4474"/>
        </w:trPr>
        <w:tc>
          <w:tcPr>
            <w:tcW w:w="4790"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586" w:h="12782" w:wrap="none" w:vAnchor="page" w:hAnchor="page" w:x="1096" w:y="2392"/>
              <w:spacing w:line="240" w:lineRule="auto"/>
              <w:ind w:firstLine="820"/>
            </w:pPr>
            <w:r>
              <w:rPr>
                <w:rStyle w:val="aa"/>
              </w:rPr>
              <w:t>Заместитель директора по УВР</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586" w:h="12782" w:wrap="none" w:vAnchor="page" w:hAnchor="page" w:x="1096" w:y="2392"/>
              <w:numPr>
                <w:ilvl w:val="0"/>
                <w:numId w:val="96"/>
              </w:numPr>
              <w:tabs>
                <w:tab w:val="left" w:pos="1147"/>
              </w:tabs>
              <w:ind w:firstLine="820"/>
              <w:jc w:val="both"/>
            </w:pPr>
            <w:r>
              <w:rPr>
                <w:rStyle w:val="aa"/>
              </w:rPr>
              <w:t>проведение анализа итогов воспитательной деятельности в ОО за учебный год;</w:t>
            </w:r>
          </w:p>
          <w:p w:rsidR="00C3154C" w:rsidRDefault="00DA5815">
            <w:pPr>
              <w:pStyle w:val="ab"/>
              <w:framePr w:w="9586" w:h="12782" w:wrap="none" w:vAnchor="page" w:hAnchor="page" w:x="1096" w:y="2392"/>
              <w:numPr>
                <w:ilvl w:val="0"/>
                <w:numId w:val="96"/>
              </w:numPr>
              <w:tabs>
                <w:tab w:val="left" w:pos="1147"/>
              </w:tabs>
              <w:ind w:firstLine="820"/>
              <w:jc w:val="both"/>
            </w:pPr>
            <w:r>
              <w:rPr>
                <w:rStyle w:val="aa"/>
              </w:rPr>
              <w:t>планирование воспитательной деятельности в ОО на учебный год, включая календарный план воспитательной работы на уч. год;</w:t>
            </w:r>
          </w:p>
          <w:p w:rsidR="00C3154C" w:rsidRDefault="00DA5815">
            <w:pPr>
              <w:pStyle w:val="ab"/>
              <w:framePr w:w="9586" w:h="12782" w:wrap="none" w:vAnchor="page" w:hAnchor="page" w:x="1096" w:y="2392"/>
              <w:numPr>
                <w:ilvl w:val="0"/>
                <w:numId w:val="96"/>
              </w:numPr>
              <w:tabs>
                <w:tab w:val="left" w:pos="1147"/>
              </w:tabs>
              <w:ind w:firstLine="820"/>
              <w:jc w:val="both"/>
            </w:pPr>
            <w:r>
              <w:rPr>
                <w:rStyle w:val="aa"/>
              </w:rPr>
              <w:t>информирование о наличии возможностей для участия педагогов в воспитательной деятельности;</w:t>
            </w:r>
          </w:p>
          <w:p w:rsidR="00C3154C" w:rsidRDefault="00DA5815">
            <w:pPr>
              <w:pStyle w:val="ab"/>
              <w:framePr w:w="9586" w:h="12782" w:wrap="none" w:vAnchor="page" w:hAnchor="page" w:x="1096" w:y="2392"/>
              <w:numPr>
                <w:ilvl w:val="0"/>
                <w:numId w:val="96"/>
              </w:numPr>
              <w:tabs>
                <w:tab w:val="left" w:pos="1147"/>
              </w:tabs>
              <w:ind w:firstLine="820"/>
              <w:jc w:val="both"/>
            </w:pPr>
            <w:r>
              <w:rPr>
                <w:rStyle w:val="aa"/>
              </w:rPr>
              <w:t>организация повышения психолого</w:t>
            </w:r>
            <w:r w:rsidR="00F8293C">
              <w:rPr>
                <w:rStyle w:val="aa"/>
              </w:rPr>
              <w:t>-</w:t>
            </w:r>
            <w:r>
              <w:rPr>
                <w:rStyle w:val="aa"/>
              </w:rPr>
              <w:softHyphen/>
              <w:t>педагогической квалификации работников;</w:t>
            </w:r>
          </w:p>
          <w:p w:rsidR="00C3154C" w:rsidRDefault="00DA5815">
            <w:pPr>
              <w:pStyle w:val="ab"/>
              <w:framePr w:w="9586" w:h="12782" w:wrap="none" w:vAnchor="page" w:hAnchor="page" w:x="1096" w:y="2392"/>
              <w:numPr>
                <w:ilvl w:val="0"/>
                <w:numId w:val="96"/>
              </w:numPr>
              <w:tabs>
                <w:tab w:val="left" w:pos="1147"/>
              </w:tabs>
              <w:ind w:firstLine="820"/>
              <w:jc w:val="both"/>
            </w:pPr>
            <w:r>
              <w:rPr>
                <w:rStyle w:val="aa"/>
              </w:rPr>
              <w:t>участие обучающихся в районных и городских, конкурсах и т.д.;</w:t>
            </w:r>
          </w:p>
        </w:tc>
      </w:tr>
    </w:tbl>
    <w:p w:rsidR="00C3154C" w:rsidRDefault="00DA5815">
      <w:pPr>
        <w:pStyle w:val="a6"/>
        <w:framePr w:wrap="none" w:vAnchor="page" w:hAnchor="page" w:x="11613" w:y="15304"/>
      </w:pPr>
      <w:r>
        <w:rPr>
          <w:rStyle w:val="a5"/>
        </w:rPr>
        <w:t>93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795"/>
      </w:tblGrid>
      <w:tr w:rsidR="00C3154C">
        <w:trPr>
          <w:trHeight w:hRule="exact" w:val="2568"/>
        </w:trPr>
        <w:tc>
          <w:tcPr>
            <w:tcW w:w="4790" w:type="dxa"/>
            <w:tcBorders>
              <w:top w:val="single" w:sz="4" w:space="0" w:color="auto"/>
              <w:left w:val="single" w:sz="4" w:space="0" w:color="auto"/>
            </w:tcBorders>
            <w:shd w:val="clear" w:color="auto" w:fill="auto"/>
          </w:tcPr>
          <w:p w:rsidR="00C3154C" w:rsidRDefault="00C3154C">
            <w:pPr>
              <w:framePr w:w="9586" w:h="13733" w:wrap="none" w:vAnchor="page" w:hAnchor="page" w:x="1096" w:y="1442"/>
              <w:rPr>
                <w:sz w:val="10"/>
                <w:szCs w:val="10"/>
              </w:rPr>
            </w:pPr>
          </w:p>
        </w:tc>
        <w:tc>
          <w:tcPr>
            <w:tcW w:w="4795"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86" w:h="13733" w:wrap="none" w:vAnchor="page" w:hAnchor="page" w:x="1096" w:y="1442"/>
              <w:numPr>
                <w:ilvl w:val="0"/>
                <w:numId w:val="97"/>
              </w:numPr>
              <w:tabs>
                <w:tab w:val="left" w:pos="1382"/>
              </w:tabs>
              <w:ind w:firstLine="820"/>
              <w:jc w:val="both"/>
            </w:pPr>
            <w:r>
              <w:rPr>
                <w:rStyle w:val="aa"/>
              </w:rPr>
              <w:t>организационно-методическое сопровождение воспитательной деятельности педагогических инициатив;</w:t>
            </w:r>
          </w:p>
          <w:p w:rsidR="00C3154C" w:rsidRDefault="00DA5815">
            <w:pPr>
              <w:pStyle w:val="ab"/>
              <w:framePr w:w="9586" w:h="13733" w:wrap="none" w:vAnchor="page" w:hAnchor="page" w:x="1096" w:y="1442"/>
              <w:numPr>
                <w:ilvl w:val="0"/>
                <w:numId w:val="97"/>
              </w:numPr>
              <w:tabs>
                <w:tab w:val="left" w:pos="1382"/>
              </w:tabs>
              <w:ind w:firstLine="820"/>
              <w:jc w:val="both"/>
            </w:pPr>
            <w:r>
              <w:rPr>
                <w:rStyle w:val="aa"/>
              </w:rPr>
              <w:t>создание необходимой для осуществления воспитательной деятельности инфраструктуры;</w:t>
            </w:r>
          </w:p>
          <w:p w:rsidR="00C3154C" w:rsidRDefault="00DA5815">
            <w:pPr>
              <w:pStyle w:val="ab"/>
              <w:framePr w:w="9586" w:h="13733" w:wrap="none" w:vAnchor="page" w:hAnchor="page" w:x="1096" w:y="1442"/>
              <w:numPr>
                <w:ilvl w:val="0"/>
                <w:numId w:val="97"/>
              </w:numPr>
              <w:tabs>
                <w:tab w:val="left" w:pos="1382"/>
              </w:tabs>
              <w:ind w:firstLine="820"/>
              <w:jc w:val="both"/>
            </w:pPr>
            <w:r>
              <w:rPr>
                <w:rStyle w:val="aa"/>
              </w:rPr>
              <w:t>развитие сотрудничества с социальными партнерами;</w:t>
            </w:r>
          </w:p>
        </w:tc>
      </w:tr>
      <w:tr w:rsidR="00C3154C">
        <w:trPr>
          <w:trHeight w:hRule="exact" w:val="7958"/>
        </w:trPr>
        <w:tc>
          <w:tcPr>
            <w:tcW w:w="4790" w:type="dxa"/>
            <w:tcBorders>
              <w:top w:val="single" w:sz="4" w:space="0" w:color="auto"/>
              <w:left w:val="single" w:sz="4" w:space="0" w:color="auto"/>
            </w:tcBorders>
            <w:shd w:val="clear" w:color="auto" w:fill="auto"/>
            <w:vAlign w:val="center"/>
          </w:tcPr>
          <w:p w:rsidR="00C3154C" w:rsidRDefault="00DA5815">
            <w:pPr>
              <w:pStyle w:val="ab"/>
              <w:framePr w:w="9586" w:h="13733" w:wrap="none" w:vAnchor="page" w:hAnchor="page" w:x="1096" w:y="1442"/>
              <w:spacing w:line="240" w:lineRule="auto"/>
              <w:ind w:firstLine="820"/>
            </w:pPr>
            <w:r>
              <w:rPr>
                <w:rStyle w:val="aa"/>
              </w:rPr>
              <w:t>Классные руководители</w:t>
            </w:r>
          </w:p>
        </w:tc>
        <w:tc>
          <w:tcPr>
            <w:tcW w:w="4795"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86" w:h="13733" w:wrap="none" w:vAnchor="page" w:hAnchor="page" w:x="1096" w:y="1442"/>
              <w:ind w:firstLine="820"/>
              <w:jc w:val="both"/>
            </w:pPr>
            <w:r>
              <w:rPr>
                <w:rStyle w:val="aa"/>
              </w:rPr>
              <w:t>– формирование и развитие коллектива класса;</w:t>
            </w:r>
          </w:p>
          <w:p w:rsidR="00C3154C" w:rsidRDefault="00DA5815">
            <w:pPr>
              <w:pStyle w:val="ab"/>
              <w:framePr w:w="9586" w:h="13733" w:wrap="none" w:vAnchor="page" w:hAnchor="page" w:x="1096" w:y="1442"/>
              <w:ind w:firstLine="820"/>
              <w:jc w:val="both"/>
            </w:pPr>
            <w:r>
              <w:rPr>
                <w:rStyle w:val="aa"/>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C3154C" w:rsidRDefault="00DA5815">
            <w:pPr>
              <w:pStyle w:val="ab"/>
              <w:framePr w:w="9586" w:h="13733" w:wrap="none" w:vAnchor="page" w:hAnchor="page" w:x="1096" w:y="1442"/>
              <w:ind w:firstLine="820"/>
              <w:jc w:val="both"/>
            </w:pPr>
            <w:r>
              <w:rPr>
                <w:rStyle w:val="aa"/>
              </w:rPr>
              <w:t>– формирование здорового образа жизни;</w:t>
            </w:r>
          </w:p>
          <w:p w:rsidR="00C3154C" w:rsidRDefault="00DA5815">
            <w:pPr>
              <w:pStyle w:val="ab"/>
              <w:framePr w:w="9586" w:h="13733" w:wrap="none" w:vAnchor="page" w:hAnchor="page" w:x="1096" w:y="1442"/>
              <w:ind w:firstLine="820"/>
              <w:jc w:val="both"/>
            </w:pPr>
            <w:r>
              <w:rPr>
                <w:rStyle w:val="aa"/>
              </w:rPr>
              <w:t>– организация системы отношений через разнообразные формы воспитывающей деятельности коллектива класса;</w:t>
            </w:r>
          </w:p>
          <w:p w:rsidR="00C3154C" w:rsidRDefault="00DA5815">
            <w:pPr>
              <w:pStyle w:val="ab"/>
              <w:framePr w:w="9586" w:h="13733" w:wrap="none" w:vAnchor="page" w:hAnchor="page" w:x="1096" w:y="1442"/>
              <w:ind w:firstLine="820"/>
              <w:jc w:val="both"/>
            </w:pPr>
            <w:r>
              <w:rPr>
                <w:rStyle w:val="aa"/>
              </w:rPr>
              <w:t>– защита прав и интересов обучающихся; – организация системной работы с обучающимися в классе;</w:t>
            </w:r>
          </w:p>
          <w:p w:rsidR="00C3154C" w:rsidRDefault="00DA5815">
            <w:pPr>
              <w:pStyle w:val="ab"/>
              <w:framePr w:w="9586" w:h="13733" w:wrap="none" w:vAnchor="page" w:hAnchor="page" w:x="1096" w:y="1442"/>
              <w:ind w:firstLine="820"/>
              <w:jc w:val="both"/>
            </w:pPr>
            <w:r>
              <w:rPr>
                <w:rStyle w:val="aa"/>
              </w:rPr>
              <w:t>– гуманизация отношений между обучающимися, между обучающимися и педагогическими работниками;</w:t>
            </w:r>
          </w:p>
          <w:p w:rsidR="00C3154C" w:rsidRDefault="00DA5815">
            <w:pPr>
              <w:pStyle w:val="ab"/>
              <w:framePr w:w="9586" w:h="13733" w:wrap="none" w:vAnchor="page" w:hAnchor="page" w:x="1096" w:y="1442"/>
              <w:ind w:firstLine="820"/>
              <w:jc w:val="both"/>
            </w:pPr>
            <w:r>
              <w:rPr>
                <w:rStyle w:val="aa"/>
              </w:rPr>
              <w:t>– формирование у обучающихся нравственных смыслов и духовных ориентиров;</w:t>
            </w:r>
          </w:p>
          <w:p w:rsidR="00C3154C" w:rsidRDefault="00DA5815">
            <w:pPr>
              <w:pStyle w:val="ab"/>
              <w:framePr w:w="9586" w:h="13733" w:wrap="none" w:vAnchor="page" w:hAnchor="page" w:x="1096" w:y="1442"/>
              <w:ind w:firstLine="820"/>
              <w:jc w:val="both"/>
            </w:pPr>
            <w:r>
              <w:rPr>
                <w:rStyle w:val="aa"/>
              </w:rPr>
              <w:t>– организация социально-значимой творческой деятельности обучающихся</w:t>
            </w:r>
          </w:p>
        </w:tc>
      </w:tr>
      <w:tr w:rsidR="00C3154C">
        <w:trPr>
          <w:trHeight w:hRule="exact" w:val="3206"/>
        </w:trPr>
        <w:tc>
          <w:tcPr>
            <w:tcW w:w="4790"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586" w:h="13733" w:wrap="none" w:vAnchor="page" w:hAnchor="page" w:x="1096" w:y="1442"/>
              <w:spacing w:line="240" w:lineRule="auto"/>
              <w:ind w:firstLine="820"/>
            </w:pPr>
            <w:r>
              <w:rPr>
                <w:rStyle w:val="aa"/>
              </w:rPr>
              <w:t>Социальный педагог</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586" w:h="13733" w:wrap="none" w:vAnchor="page" w:hAnchor="page" w:x="1096" w:y="1442"/>
              <w:tabs>
                <w:tab w:val="left" w:pos="3681"/>
              </w:tabs>
              <w:ind w:firstLine="820"/>
              <w:jc w:val="both"/>
            </w:pPr>
            <w:r>
              <w:rPr>
                <w:rStyle w:val="aa"/>
              </w:rPr>
              <w:t>-анализ</w:t>
            </w:r>
            <w:r>
              <w:rPr>
                <w:rStyle w:val="aa"/>
              </w:rPr>
              <w:tab/>
              <w:t>ситуаций</w:t>
            </w:r>
          </w:p>
          <w:p w:rsidR="00C3154C" w:rsidRDefault="00DA5815">
            <w:pPr>
              <w:pStyle w:val="ab"/>
              <w:framePr w:w="9586" w:h="13733" w:wrap="none" w:vAnchor="page" w:hAnchor="page" w:x="1096" w:y="1442"/>
              <w:ind w:firstLine="0"/>
            </w:pPr>
            <w:r>
              <w:rPr>
                <w:rStyle w:val="aa"/>
              </w:rPr>
              <w:t>жизнедеятельности школьников;</w:t>
            </w:r>
          </w:p>
          <w:p w:rsidR="00C3154C" w:rsidRDefault="00DA5815">
            <w:pPr>
              <w:pStyle w:val="ab"/>
              <w:framePr w:w="9586" w:h="13733" w:wrap="none" w:vAnchor="page" w:hAnchor="page" w:x="1096" w:y="1442"/>
              <w:tabs>
                <w:tab w:val="left" w:pos="2951"/>
                <w:tab w:val="left" w:pos="3484"/>
              </w:tabs>
              <w:ind w:firstLine="820"/>
              <w:jc w:val="both"/>
            </w:pPr>
            <w:r>
              <w:rPr>
                <w:rStyle w:val="aa"/>
              </w:rPr>
              <w:t>-разработка мер</w:t>
            </w:r>
            <w:r>
              <w:rPr>
                <w:rStyle w:val="aa"/>
              </w:rPr>
              <w:tab/>
              <w:t>по</w:t>
            </w:r>
            <w:r>
              <w:rPr>
                <w:rStyle w:val="aa"/>
              </w:rPr>
              <w:tab/>
              <w:t>социально</w:t>
            </w:r>
            <w:r>
              <w:rPr>
                <w:rStyle w:val="aa"/>
              </w:rPr>
              <w:softHyphen/>
            </w:r>
          </w:p>
          <w:p w:rsidR="00C3154C" w:rsidRDefault="00DA5815">
            <w:pPr>
              <w:pStyle w:val="ab"/>
              <w:framePr w:w="9586" w:h="13733" w:wrap="none" w:vAnchor="page" w:hAnchor="page" w:x="1096" w:y="1442"/>
              <w:ind w:firstLine="0"/>
              <w:jc w:val="both"/>
            </w:pPr>
            <w:r>
              <w:rPr>
                <w:rStyle w:val="aa"/>
              </w:rPr>
              <w:t>педагогической поддержке детей в</w:t>
            </w:r>
          </w:p>
          <w:p w:rsidR="00C3154C" w:rsidRDefault="00DA5815">
            <w:pPr>
              <w:pStyle w:val="ab"/>
              <w:framePr w:w="9586" w:h="13733" w:wrap="none" w:vAnchor="page" w:hAnchor="page" w:x="1096" w:y="1442"/>
              <w:ind w:firstLine="820"/>
              <w:jc w:val="both"/>
            </w:pPr>
            <w:r>
              <w:rPr>
                <w:rStyle w:val="aa"/>
              </w:rPr>
              <w:t>процессе образования;</w:t>
            </w:r>
          </w:p>
          <w:p w:rsidR="00C3154C" w:rsidRDefault="00DA5815">
            <w:pPr>
              <w:pStyle w:val="ab"/>
              <w:framePr w:w="9586" w:h="13733" w:wrap="none" w:vAnchor="page" w:hAnchor="page" w:x="1096" w:y="1442"/>
              <w:tabs>
                <w:tab w:val="left" w:pos="3633"/>
              </w:tabs>
              <w:ind w:firstLine="820"/>
              <w:jc w:val="both"/>
            </w:pPr>
            <w:r>
              <w:rPr>
                <w:rStyle w:val="aa"/>
              </w:rPr>
              <w:t>-проектирование</w:t>
            </w:r>
            <w:r>
              <w:rPr>
                <w:rStyle w:val="aa"/>
              </w:rPr>
              <w:tab/>
              <w:t>программ</w:t>
            </w:r>
          </w:p>
          <w:p w:rsidR="00C3154C" w:rsidRDefault="00DA5815">
            <w:pPr>
              <w:pStyle w:val="ab"/>
              <w:framePr w:w="9586" w:h="13733" w:wrap="none" w:vAnchor="page" w:hAnchor="page" w:x="1096" w:y="1442"/>
              <w:ind w:firstLine="0"/>
              <w:jc w:val="both"/>
            </w:pPr>
            <w:r>
              <w:rPr>
                <w:rStyle w:val="aa"/>
              </w:rPr>
              <w:t>формирования у учащихся социальной компетентности, социокультурного опыта;</w:t>
            </w:r>
          </w:p>
          <w:p w:rsidR="00C3154C" w:rsidRDefault="00DA5815">
            <w:pPr>
              <w:pStyle w:val="ab"/>
              <w:framePr w:w="9586" w:h="13733" w:wrap="none" w:vAnchor="page" w:hAnchor="page" w:x="1096" w:y="1442"/>
              <w:ind w:firstLine="820"/>
              <w:jc w:val="both"/>
            </w:pPr>
            <w:r>
              <w:rPr>
                <w:rStyle w:val="aa"/>
              </w:rPr>
              <w:t>- разработка мер по социально</w:t>
            </w:r>
            <w:r>
              <w:rPr>
                <w:rStyle w:val="aa"/>
              </w:rPr>
              <w:softHyphen/>
              <w:t>педагогическому сопровождению</w:t>
            </w:r>
          </w:p>
        </w:tc>
      </w:tr>
    </w:tbl>
    <w:p w:rsidR="00C3154C" w:rsidRDefault="00DA5815">
      <w:pPr>
        <w:pStyle w:val="a6"/>
        <w:framePr w:wrap="none" w:vAnchor="page" w:hAnchor="page" w:x="11613" w:y="15304"/>
      </w:pPr>
      <w:r>
        <w:rPr>
          <w:rStyle w:val="a5"/>
        </w:rPr>
        <w:t>94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795"/>
      </w:tblGrid>
      <w:tr w:rsidR="00C3154C">
        <w:trPr>
          <w:trHeight w:hRule="exact" w:val="4474"/>
        </w:trPr>
        <w:tc>
          <w:tcPr>
            <w:tcW w:w="4790" w:type="dxa"/>
            <w:tcBorders>
              <w:top w:val="single" w:sz="4" w:space="0" w:color="auto"/>
              <w:left w:val="single" w:sz="4" w:space="0" w:color="auto"/>
            </w:tcBorders>
            <w:shd w:val="clear" w:color="auto" w:fill="auto"/>
          </w:tcPr>
          <w:p w:rsidR="00C3154C" w:rsidRDefault="00C3154C">
            <w:pPr>
              <w:framePr w:w="9586" w:h="10224" w:wrap="none" w:vAnchor="page" w:hAnchor="page" w:x="1048" w:y="1442"/>
              <w:rPr>
                <w:sz w:val="10"/>
                <w:szCs w:val="10"/>
              </w:rPr>
            </w:pPr>
          </w:p>
        </w:tc>
        <w:tc>
          <w:tcPr>
            <w:tcW w:w="4795"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86" w:h="10224" w:wrap="none" w:vAnchor="page" w:hAnchor="page" w:x="1048" w:y="1442"/>
              <w:ind w:firstLine="820"/>
              <w:jc w:val="both"/>
            </w:pPr>
            <w:r>
              <w:rPr>
                <w:rStyle w:val="aa"/>
              </w:rPr>
              <w:t>обучающихся в трудной жизненной ситуации;</w:t>
            </w:r>
          </w:p>
          <w:p w:rsidR="00C3154C" w:rsidRDefault="00DA5815">
            <w:pPr>
              <w:pStyle w:val="ab"/>
              <w:framePr w:w="9586" w:h="10224" w:wrap="none" w:vAnchor="page" w:hAnchor="page" w:x="1048" w:y="1442"/>
              <w:numPr>
                <w:ilvl w:val="0"/>
                <w:numId w:val="98"/>
              </w:numPr>
              <w:tabs>
                <w:tab w:val="left" w:pos="912"/>
              </w:tabs>
              <w:ind w:firstLine="820"/>
              <w:jc w:val="both"/>
            </w:pPr>
            <w:r>
              <w:rPr>
                <w:rStyle w:val="aa"/>
              </w:rPr>
              <w:t>разработка мер по профилактике социальных девиаций среди детей;</w:t>
            </w:r>
          </w:p>
          <w:p w:rsidR="00C3154C" w:rsidRDefault="00DA5815">
            <w:pPr>
              <w:pStyle w:val="ab"/>
              <w:framePr w:w="9586" w:h="10224" w:wrap="none" w:vAnchor="page" w:hAnchor="page" w:x="1048" w:y="1442"/>
              <w:numPr>
                <w:ilvl w:val="0"/>
                <w:numId w:val="98"/>
              </w:numPr>
              <w:tabs>
                <w:tab w:val="left" w:pos="1444"/>
                <w:tab w:val="left" w:pos="3446"/>
              </w:tabs>
              <w:ind w:firstLine="820"/>
              <w:jc w:val="both"/>
            </w:pPr>
            <w:r>
              <w:rPr>
                <w:rStyle w:val="aa"/>
              </w:rPr>
              <w:t>планирование</w:t>
            </w:r>
            <w:r>
              <w:rPr>
                <w:rStyle w:val="aa"/>
              </w:rPr>
              <w:tab/>
              <w:t>совместной</w:t>
            </w:r>
          </w:p>
          <w:p w:rsidR="00C3154C" w:rsidRDefault="00DA5815">
            <w:pPr>
              <w:pStyle w:val="ab"/>
              <w:framePr w:w="9586" w:h="10224" w:wrap="none" w:vAnchor="page" w:hAnchor="page" w:x="1048" w:y="1442"/>
              <w:tabs>
                <w:tab w:val="left" w:pos="557"/>
                <w:tab w:val="left" w:pos="1598"/>
                <w:tab w:val="left" w:pos="3331"/>
              </w:tabs>
              <w:ind w:firstLine="0"/>
              <w:jc w:val="both"/>
            </w:pPr>
            <w:r>
              <w:rPr>
                <w:rStyle w:val="aa"/>
              </w:rPr>
              <w:t>деятельности с институтами социализации в</w:t>
            </w:r>
            <w:r>
              <w:rPr>
                <w:rStyle w:val="aa"/>
              </w:rPr>
              <w:tab/>
              <w:t>целях</w:t>
            </w:r>
            <w:r>
              <w:rPr>
                <w:rStyle w:val="aa"/>
              </w:rPr>
              <w:tab/>
              <w:t>обеспечения</w:t>
            </w:r>
            <w:r>
              <w:rPr>
                <w:rStyle w:val="aa"/>
              </w:rPr>
              <w:tab/>
              <w:t>позитивной</w:t>
            </w:r>
          </w:p>
          <w:p w:rsidR="00C3154C" w:rsidRDefault="00DA5815">
            <w:pPr>
              <w:pStyle w:val="ab"/>
              <w:framePr w:w="9586" w:h="10224" w:wrap="none" w:vAnchor="page" w:hAnchor="page" w:x="1048" w:y="1442"/>
              <w:ind w:firstLine="0"/>
              <w:jc w:val="both"/>
            </w:pPr>
            <w:r>
              <w:rPr>
                <w:rStyle w:val="aa"/>
              </w:rPr>
              <w:t>социализации обучающихся;</w:t>
            </w:r>
          </w:p>
          <w:p w:rsidR="00C3154C" w:rsidRDefault="00DA5815">
            <w:pPr>
              <w:pStyle w:val="ab"/>
              <w:framePr w:w="9586" w:h="10224" w:wrap="none" w:vAnchor="page" w:hAnchor="page" w:x="1048" w:y="1442"/>
              <w:numPr>
                <w:ilvl w:val="0"/>
                <w:numId w:val="98"/>
              </w:numPr>
              <w:tabs>
                <w:tab w:val="left" w:pos="1449"/>
                <w:tab w:val="left" w:pos="3556"/>
              </w:tabs>
              <w:ind w:firstLine="820"/>
              <w:jc w:val="both"/>
            </w:pPr>
            <w:r>
              <w:rPr>
                <w:rStyle w:val="aa"/>
              </w:rPr>
              <w:t>осуществление</w:t>
            </w:r>
            <w:r>
              <w:rPr>
                <w:rStyle w:val="aa"/>
              </w:rPr>
              <w:tab/>
              <w:t>комплекса</w:t>
            </w:r>
          </w:p>
          <w:p w:rsidR="00C3154C" w:rsidRDefault="00DA5815">
            <w:pPr>
              <w:pStyle w:val="ab"/>
              <w:framePr w:w="9586" w:h="10224" w:wrap="none" w:vAnchor="page" w:hAnchor="page" w:x="1048" w:y="1442"/>
              <w:ind w:firstLine="0"/>
              <w:jc w:val="both"/>
            </w:pPr>
            <w:r>
              <w:rPr>
                <w:rStyle w:val="aa"/>
              </w:rPr>
              <w:t>мероприятий, направленных на воспитание, образование, развитие и социальную защиту личности в образовательном</w:t>
            </w:r>
          </w:p>
          <w:p w:rsidR="00C3154C" w:rsidRDefault="00DA5815">
            <w:pPr>
              <w:pStyle w:val="ab"/>
              <w:framePr w:w="9586" w:h="10224" w:wrap="none" w:vAnchor="page" w:hAnchor="page" w:x="1048" w:y="1442"/>
              <w:ind w:firstLine="820"/>
              <w:jc w:val="both"/>
            </w:pPr>
            <w:r>
              <w:rPr>
                <w:rStyle w:val="aa"/>
              </w:rPr>
              <w:t>учреждении и по месту жительства учащихся;</w:t>
            </w:r>
          </w:p>
        </w:tc>
      </w:tr>
      <w:tr w:rsidR="00C3154C">
        <w:trPr>
          <w:trHeight w:hRule="exact" w:val="5750"/>
        </w:trPr>
        <w:tc>
          <w:tcPr>
            <w:tcW w:w="4790"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586" w:h="10224" w:wrap="none" w:vAnchor="page" w:hAnchor="page" w:x="1048" w:y="1442"/>
              <w:spacing w:line="240" w:lineRule="auto"/>
              <w:ind w:firstLine="820"/>
            </w:pPr>
            <w:r>
              <w:rPr>
                <w:rStyle w:val="aa"/>
              </w:rPr>
              <w:t>Педагоги-предметники</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586" w:h="10224" w:wrap="none" w:vAnchor="page" w:hAnchor="page" w:x="1048" w:y="1442"/>
              <w:numPr>
                <w:ilvl w:val="0"/>
                <w:numId w:val="99"/>
              </w:numPr>
              <w:tabs>
                <w:tab w:val="left" w:pos="1157"/>
              </w:tabs>
              <w:ind w:firstLine="820"/>
              <w:jc w:val="both"/>
            </w:pPr>
            <w:r>
              <w:rPr>
                <w:rStyle w:val="aa"/>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C3154C" w:rsidRDefault="00DA5815">
            <w:pPr>
              <w:pStyle w:val="ab"/>
              <w:framePr w:w="9586" w:h="10224" w:wrap="none" w:vAnchor="page" w:hAnchor="page" w:x="1048" w:y="1442"/>
              <w:numPr>
                <w:ilvl w:val="0"/>
                <w:numId w:val="99"/>
              </w:numPr>
              <w:tabs>
                <w:tab w:val="left" w:pos="1157"/>
              </w:tabs>
              <w:ind w:firstLine="820"/>
              <w:jc w:val="both"/>
            </w:pPr>
            <w:r>
              <w:rPr>
                <w:rStyle w:val="aa"/>
              </w:rPr>
              <w:t>формирование общей культуры личности, социализации, осознанного выбора и освоения образовательных программ;</w:t>
            </w:r>
          </w:p>
          <w:p w:rsidR="00C3154C" w:rsidRDefault="00DA5815">
            <w:pPr>
              <w:pStyle w:val="ab"/>
              <w:framePr w:w="9586" w:h="10224" w:wrap="none" w:vAnchor="page" w:hAnchor="page" w:x="1048" w:y="1442"/>
              <w:ind w:firstLine="820"/>
              <w:jc w:val="both"/>
            </w:pPr>
            <w:r>
              <w:rPr>
                <w:rStyle w:val="aa"/>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C3154C" w:rsidRDefault="00DA5815">
      <w:pPr>
        <w:pStyle w:val="11"/>
        <w:framePr w:w="10771" w:h="2875" w:hRule="exact" w:wrap="none" w:vAnchor="page" w:hAnchor="page" w:x="1048" w:y="11968"/>
        <w:ind w:firstLine="820"/>
        <w:jc w:val="both"/>
      </w:pPr>
      <w:r>
        <w:rPr>
          <w:rStyle w:val="a7"/>
        </w:rPr>
        <w:t>Повышение квалификации по вопросам воспитания</w:t>
      </w:r>
    </w:p>
    <w:p w:rsidR="00C3154C" w:rsidRDefault="00DA5815">
      <w:pPr>
        <w:pStyle w:val="11"/>
        <w:framePr w:w="10771" w:h="2875" w:hRule="exact" w:wrap="none" w:vAnchor="page" w:hAnchor="page" w:x="1048" w:y="11968"/>
        <w:ind w:firstLine="880"/>
        <w:jc w:val="both"/>
      </w:pPr>
      <w:r>
        <w:rPr>
          <w:rStyle w:val="a7"/>
        </w:rPr>
        <w:t>Совершенствование подготовки и повышения квалификации кадров по вопросам духовно</w:t>
      </w:r>
      <w:r>
        <w:rPr>
          <w:rStyle w:val="a7"/>
        </w:rPr>
        <w:softHyphen/>
        <w:t>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C3154C" w:rsidRDefault="00DA5815">
      <w:pPr>
        <w:pStyle w:val="11"/>
        <w:framePr w:w="10771" w:h="2875" w:hRule="exact" w:wrap="none" w:vAnchor="page" w:hAnchor="page" w:x="1048" w:y="11968"/>
        <w:numPr>
          <w:ilvl w:val="0"/>
          <w:numId w:val="100"/>
        </w:numPr>
        <w:tabs>
          <w:tab w:val="left" w:pos="989"/>
        </w:tabs>
        <w:ind w:firstLine="820"/>
        <w:jc w:val="both"/>
      </w:pPr>
      <w:r>
        <w:rPr>
          <w:rStyle w:val="a7"/>
        </w:rPr>
        <w:t>сопровождение молодых педагогических работников, вновь поступивших на работу педагогических работников (работа школы наставничества);</w:t>
      </w:r>
    </w:p>
    <w:p w:rsidR="00C3154C" w:rsidRDefault="00DA5815">
      <w:pPr>
        <w:pStyle w:val="11"/>
        <w:framePr w:w="10771" w:h="2875" w:hRule="exact" w:wrap="none" w:vAnchor="page" w:hAnchor="page" w:x="1048" w:y="11968"/>
        <w:numPr>
          <w:ilvl w:val="0"/>
          <w:numId w:val="100"/>
        </w:numPr>
        <w:tabs>
          <w:tab w:val="left" w:pos="989"/>
        </w:tabs>
        <w:ind w:firstLine="820"/>
        <w:jc w:val="both"/>
      </w:pPr>
      <w:r>
        <w:rPr>
          <w:rStyle w:val="a7"/>
        </w:rPr>
        <w:t>индивидуальная работа с педагогическими работниками по запросам (в том числе и по вопросам классного руководства);</w:t>
      </w:r>
    </w:p>
    <w:p w:rsidR="00C3154C" w:rsidRDefault="00DA5815">
      <w:pPr>
        <w:pStyle w:val="11"/>
        <w:framePr w:w="10771" w:h="2875" w:hRule="exact" w:wrap="none" w:vAnchor="page" w:hAnchor="page" w:x="1048" w:y="11968"/>
        <w:numPr>
          <w:ilvl w:val="0"/>
          <w:numId w:val="100"/>
        </w:numPr>
        <w:tabs>
          <w:tab w:val="left" w:pos="1809"/>
        </w:tabs>
        <w:ind w:firstLine="820"/>
        <w:jc w:val="both"/>
      </w:pPr>
      <w:r>
        <w:rPr>
          <w:rStyle w:val="a7"/>
        </w:rPr>
        <w:t>контроль оформления учебно-педагогической документации;</w:t>
      </w:r>
    </w:p>
    <w:p w:rsidR="00C3154C" w:rsidRDefault="00DA5815">
      <w:pPr>
        <w:pStyle w:val="a6"/>
        <w:framePr w:wrap="none" w:vAnchor="page" w:hAnchor="page" w:x="11565" w:y="15304"/>
      </w:pPr>
      <w:r>
        <w:rPr>
          <w:rStyle w:val="a5"/>
        </w:rPr>
        <w:t>95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1096" w:y="1437"/>
        <w:numPr>
          <w:ilvl w:val="0"/>
          <w:numId w:val="100"/>
        </w:numPr>
        <w:tabs>
          <w:tab w:val="left" w:pos="989"/>
        </w:tabs>
        <w:ind w:firstLine="720"/>
        <w:jc w:val="both"/>
      </w:pPr>
      <w:r>
        <w:rPr>
          <w:rStyle w:val="a7"/>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C3154C" w:rsidRDefault="00DA5815">
      <w:pPr>
        <w:pStyle w:val="11"/>
        <w:framePr w:w="10675" w:h="13666" w:hRule="exact" w:wrap="none" w:vAnchor="page" w:hAnchor="page" w:x="1096" w:y="1437"/>
        <w:numPr>
          <w:ilvl w:val="0"/>
          <w:numId w:val="100"/>
        </w:numPr>
        <w:tabs>
          <w:tab w:val="left" w:pos="1709"/>
        </w:tabs>
        <w:ind w:firstLine="720"/>
        <w:jc w:val="both"/>
      </w:pPr>
      <w:r>
        <w:rPr>
          <w:rStyle w:val="a7"/>
        </w:rPr>
        <w:t>участие в постоянно действующих учебных курсах, семинарах по вопросам воспитания;</w:t>
      </w:r>
    </w:p>
    <w:p w:rsidR="00C3154C" w:rsidRDefault="00DA5815">
      <w:pPr>
        <w:pStyle w:val="11"/>
        <w:framePr w:w="10675" w:h="13666" w:hRule="exact" w:wrap="none" w:vAnchor="page" w:hAnchor="page" w:x="1096" w:y="1437"/>
        <w:numPr>
          <w:ilvl w:val="0"/>
          <w:numId w:val="100"/>
        </w:numPr>
        <w:tabs>
          <w:tab w:val="left" w:pos="989"/>
        </w:tabs>
        <w:ind w:firstLine="720"/>
        <w:jc w:val="both"/>
      </w:pPr>
      <w:r>
        <w:rPr>
          <w:rStyle w:val="a7"/>
        </w:rPr>
        <w:t>участие в работе городских и региональных методических объединений представление опыта работы школы;</w:t>
      </w:r>
    </w:p>
    <w:p w:rsidR="00C3154C" w:rsidRDefault="00DA5815">
      <w:pPr>
        <w:pStyle w:val="11"/>
        <w:framePr w:w="10675" w:h="13666" w:hRule="exact" w:wrap="none" w:vAnchor="page" w:hAnchor="page" w:x="1096" w:y="1437"/>
        <w:numPr>
          <w:ilvl w:val="0"/>
          <w:numId w:val="100"/>
        </w:numPr>
        <w:tabs>
          <w:tab w:val="left" w:pos="989"/>
        </w:tabs>
        <w:ind w:firstLine="720"/>
        <w:jc w:val="both"/>
      </w:pPr>
      <w:r>
        <w:rPr>
          <w:rStyle w:val="a7"/>
        </w:rPr>
        <w:t>участие в работе постоянно действующего методического семинара по духовно</w:t>
      </w:r>
      <w:r>
        <w:rPr>
          <w:rStyle w:val="a7"/>
        </w:rPr>
        <w:softHyphen/>
        <w:t>нравственному воспитанию.</w:t>
      </w:r>
    </w:p>
    <w:p w:rsidR="00C3154C" w:rsidRDefault="00DA5815">
      <w:pPr>
        <w:pStyle w:val="11"/>
        <w:framePr w:w="10675" w:h="13666" w:hRule="exact" w:wrap="none" w:vAnchor="page" w:hAnchor="page" w:x="1096" w:y="1437"/>
        <w:ind w:firstLine="780"/>
        <w:jc w:val="both"/>
      </w:pPr>
      <w:r>
        <w:rPr>
          <w:rStyle w:val="a7"/>
        </w:rPr>
        <w:t>С 2023 г. в школе введена должность Советника директора по воспитательной работе по инициативе Министерства просвещения.</w:t>
      </w:r>
    </w:p>
    <w:p w:rsidR="00C3154C" w:rsidRDefault="00DA5815">
      <w:pPr>
        <w:pStyle w:val="32"/>
        <w:framePr w:w="10675" w:h="13666" w:hRule="exact" w:wrap="none" w:vAnchor="page" w:hAnchor="page" w:x="1096" w:y="1437"/>
        <w:numPr>
          <w:ilvl w:val="1"/>
          <w:numId w:val="101"/>
        </w:numPr>
        <w:tabs>
          <w:tab w:val="left" w:pos="483"/>
        </w:tabs>
        <w:spacing w:line="276" w:lineRule="auto"/>
      </w:pPr>
      <w:bookmarkStart w:id="105" w:name="bookmark219"/>
      <w:r>
        <w:rPr>
          <w:rStyle w:val="31"/>
          <w:b/>
          <w:bCs/>
        </w:rPr>
        <w:t>Нормативно-методическое обеспечение.</w:t>
      </w:r>
      <w:bookmarkEnd w:id="105"/>
    </w:p>
    <w:p w:rsidR="00C3154C" w:rsidRDefault="00DA5815">
      <w:pPr>
        <w:pStyle w:val="11"/>
        <w:framePr w:w="10675" w:h="13666" w:hRule="exact" w:wrap="none" w:vAnchor="page" w:hAnchor="page" w:x="1096" w:y="1437"/>
        <w:ind w:firstLine="720"/>
        <w:jc w:val="both"/>
      </w:pPr>
      <w:r>
        <w:rPr>
          <w:rStyle w:val="a7"/>
        </w:rPr>
        <w:t>Воспитательная работа школы строится на основе следующих нормативных документах:</w:t>
      </w:r>
    </w:p>
    <w:p w:rsidR="00C3154C" w:rsidRDefault="00DA5815">
      <w:pPr>
        <w:pStyle w:val="11"/>
        <w:framePr w:w="10675" w:h="13666" w:hRule="exact" w:wrap="none" w:vAnchor="page" w:hAnchor="page" w:x="1096" w:y="1437"/>
        <w:ind w:firstLine="720"/>
        <w:jc w:val="both"/>
      </w:pPr>
      <w:r>
        <w:rPr>
          <w:rStyle w:val="a7"/>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C3154C" w:rsidRDefault="00DA5815">
      <w:pPr>
        <w:pStyle w:val="11"/>
        <w:framePr w:w="10675" w:h="13666" w:hRule="exact" w:wrap="none" w:vAnchor="page" w:hAnchor="page" w:x="1096" w:y="1437"/>
        <w:tabs>
          <w:tab w:val="left" w:pos="6394"/>
        </w:tabs>
        <w:ind w:firstLine="720"/>
        <w:jc w:val="both"/>
      </w:pPr>
      <w:r>
        <w:rPr>
          <w:rStyle w:val="a7"/>
        </w:rPr>
        <w:t>на основе Федерального закона от 04.09.2022г</w:t>
      </w:r>
      <w:r>
        <w:rPr>
          <w:rStyle w:val="a7"/>
        </w:rPr>
        <w:tab/>
        <w:t>№371-ФЗ "О внесении изменений в</w:t>
      </w:r>
    </w:p>
    <w:p w:rsidR="00C3154C" w:rsidRDefault="00DA5815">
      <w:pPr>
        <w:pStyle w:val="11"/>
        <w:framePr w:w="10675" w:h="13666" w:hRule="exact" w:wrap="none" w:vAnchor="page" w:hAnchor="page" w:x="1096" w:y="1437"/>
        <w:ind w:firstLine="0"/>
        <w:jc w:val="both"/>
      </w:pPr>
      <w:r>
        <w:rPr>
          <w:rStyle w:val="a7"/>
        </w:rPr>
        <w:t>Федеральный закон "Об образовании в Российской Федерации"</w:t>
      </w:r>
    </w:p>
    <w:p w:rsidR="00C3154C" w:rsidRDefault="00DA5815">
      <w:pPr>
        <w:pStyle w:val="11"/>
        <w:framePr w:w="10675" w:h="13666" w:hRule="exact" w:wrap="none" w:vAnchor="page" w:hAnchor="page" w:x="1096" w:y="1437"/>
        <w:spacing w:after="40"/>
        <w:ind w:firstLine="780"/>
        <w:jc w:val="both"/>
      </w:pPr>
      <w:r>
        <w:rPr>
          <w:rStyle w:val="a7"/>
        </w:rPr>
        <w:t>стратегии национальной безопасности Российской Федерации, (Указ Президента Российской Федерации от 02.07.2021 № 400)</w:t>
      </w:r>
    </w:p>
    <w:p w:rsidR="00C3154C" w:rsidRDefault="00DA5815">
      <w:pPr>
        <w:pStyle w:val="11"/>
        <w:framePr w:w="10675" w:h="13666" w:hRule="exact" w:wrap="none" w:vAnchor="page" w:hAnchor="page" w:x="1096" w:y="1437"/>
        <w:numPr>
          <w:ilvl w:val="0"/>
          <w:numId w:val="102"/>
        </w:numPr>
        <w:tabs>
          <w:tab w:val="left" w:pos="1421"/>
        </w:tabs>
        <w:spacing w:line="348" w:lineRule="auto"/>
        <w:ind w:firstLine="720"/>
        <w:jc w:val="both"/>
      </w:pPr>
      <w:r>
        <w:rPr>
          <w:rStyle w:val="a7"/>
        </w:rPr>
        <w:t>Приказ Министерства просвещения Российской Федерации от 18.05.2023 № 372 "Об</w:t>
      </w:r>
    </w:p>
    <w:p w:rsidR="00C3154C" w:rsidRDefault="00DA5815">
      <w:pPr>
        <w:pStyle w:val="11"/>
        <w:framePr w:w="10675" w:h="13666" w:hRule="exact" w:wrap="none" w:vAnchor="page" w:hAnchor="page" w:x="1096" w:y="1437"/>
        <w:tabs>
          <w:tab w:val="left" w:pos="1987"/>
          <w:tab w:val="left" w:pos="3960"/>
          <w:tab w:val="left" w:pos="6322"/>
          <w:tab w:val="left" w:pos="8126"/>
          <w:tab w:val="left" w:pos="9878"/>
        </w:tabs>
        <w:ind w:firstLine="0"/>
        <w:jc w:val="both"/>
      </w:pPr>
      <w:r>
        <w:rPr>
          <w:rStyle w:val="a7"/>
        </w:rPr>
        <w:t>утверждении</w:t>
      </w:r>
      <w:r>
        <w:rPr>
          <w:rStyle w:val="a7"/>
        </w:rPr>
        <w:tab/>
        <w:t>федеральной</w:t>
      </w:r>
      <w:r>
        <w:rPr>
          <w:rStyle w:val="a7"/>
        </w:rPr>
        <w:tab/>
        <w:t>образовательной</w:t>
      </w:r>
      <w:r>
        <w:rPr>
          <w:rStyle w:val="a7"/>
        </w:rPr>
        <w:tab/>
        <w:t>программы</w:t>
      </w:r>
      <w:r>
        <w:rPr>
          <w:rStyle w:val="a7"/>
        </w:rPr>
        <w:tab/>
        <w:t>начального</w:t>
      </w:r>
      <w:r>
        <w:rPr>
          <w:rStyle w:val="a7"/>
        </w:rPr>
        <w:tab/>
        <w:t>общего</w:t>
      </w:r>
    </w:p>
    <w:p w:rsidR="00C3154C" w:rsidRDefault="00DA5815">
      <w:pPr>
        <w:pStyle w:val="11"/>
        <w:framePr w:w="10675" w:h="13666" w:hRule="exact" w:wrap="none" w:vAnchor="page" w:hAnchor="page" w:x="1096" w:y="1437"/>
        <w:spacing w:after="40"/>
        <w:ind w:firstLine="0"/>
        <w:jc w:val="both"/>
      </w:pPr>
      <w:r>
        <w:rPr>
          <w:rStyle w:val="a7"/>
        </w:rPr>
        <w:t>образования"(Зарегистрирован 13.07.2023 № 74229)</w:t>
      </w:r>
    </w:p>
    <w:p w:rsidR="00C3154C" w:rsidRDefault="00DA5815">
      <w:pPr>
        <w:pStyle w:val="11"/>
        <w:framePr w:w="10675" w:h="13666" w:hRule="exact" w:wrap="none" w:vAnchor="page" w:hAnchor="page" w:x="1096" w:y="1437"/>
        <w:numPr>
          <w:ilvl w:val="0"/>
          <w:numId w:val="102"/>
        </w:numPr>
        <w:tabs>
          <w:tab w:val="left" w:pos="1421"/>
        </w:tabs>
        <w:spacing w:line="348" w:lineRule="auto"/>
        <w:ind w:firstLine="720"/>
        <w:jc w:val="both"/>
      </w:pPr>
      <w:r>
        <w:rPr>
          <w:rStyle w:val="a7"/>
        </w:rPr>
        <w:t>Приказ Министерства просвещения Российской Федерации от 18.05.2023 № 370 "Об</w:t>
      </w:r>
    </w:p>
    <w:p w:rsidR="00C3154C" w:rsidRDefault="00DA5815">
      <w:pPr>
        <w:pStyle w:val="11"/>
        <w:framePr w:w="10675" w:h="13666" w:hRule="exact" w:wrap="none" w:vAnchor="page" w:hAnchor="page" w:x="1096" w:y="1437"/>
        <w:tabs>
          <w:tab w:val="left" w:pos="1987"/>
          <w:tab w:val="left" w:pos="3960"/>
          <w:tab w:val="left" w:pos="6322"/>
          <w:tab w:val="left" w:pos="8126"/>
          <w:tab w:val="left" w:pos="9878"/>
        </w:tabs>
        <w:ind w:firstLine="0"/>
        <w:jc w:val="both"/>
      </w:pPr>
      <w:r>
        <w:rPr>
          <w:rStyle w:val="a7"/>
        </w:rPr>
        <w:t>утверждении</w:t>
      </w:r>
      <w:r>
        <w:rPr>
          <w:rStyle w:val="a7"/>
        </w:rPr>
        <w:tab/>
        <w:t>федеральной</w:t>
      </w:r>
      <w:r>
        <w:rPr>
          <w:rStyle w:val="a7"/>
        </w:rPr>
        <w:tab/>
        <w:t>образовательной</w:t>
      </w:r>
      <w:r>
        <w:rPr>
          <w:rStyle w:val="a7"/>
        </w:rPr>
        <w:tab/>
        <w:t>программы</w:t>
      </w:r>
      <w:r>
        <w:rPr>
          <w:rStyle w:val="a7"/>
        </w:rPr>
        <w:tab/>
        <w:t>основного</w:t>
      </w:r>
      <w:r>
        <w:rPr>
          <w:rStyle w:val="a7"/>
        </w:rPr>
        <w:tab/>
        <w:t>общего</w:t>
      </w:r>
    </w:p>
    <w:p w:rsidR="00C3154C" w:rsidRDefault="00DA5815">
      <w:pPr>
        <w:pStyle w:val="11"/>
        <w:framePr w:w="10675" w:h="13666" w:hRule="exact" w:wrap="none" w:vAnchor="page" w:hAnchor="page" w:x="1096" w:y="1437"/>
        <w:spacing w:after="40"/>
        <w:ind w:firstLine="0"/>
        <w:jc w:val="both"/>
      </w:pPr>
      <w:r>
        <w:rPr>
          <w:rStyle w:val="a7"/>
        </w:rPr>
        <w:t>образования"(Зарегистрирован 12.07.2023 № 74223)</w:t>
      </w:r>
    </w:p>
    <w:p w:rsidR="00C3154C" w:rsidRDefault="00DA5815">
      <w:pPr>
        <w:pStyle w:val="11"/>
        <w:framePr w:w="10675" w:h="13666" w:hRule="exact" w:wrap="none" w:vAnchor="page" w:hAnchor="page" w:x="1096" w:y="1437"/>
        <w:numPr>
          <w:ilvl w:val="0"/>
          <w:numId w:val="102"/>
        </w:numPr>
        <w:tabs>
          <w:tab w:val="left" w:pos="1421"/>
        </w:tabs>
        <w:spacing w:line="348" w:lineRule="auto"/>
        <w:ind w:firstLine="720"/>
        <w:jc w:val="both"/>
      </w:pPr>
      <w:r>
        <w:rPr>
          <w:rStyle w:val="a7"/>
        </w:rPr>
        <w:t>Приказ Министерства просвещения Российской Федерации от 18.05.2023 № 371 "Об</w:t>
      </w:r>
    </w:p>
    <w:p w:rsidR="00C3154C" w:rsidRDefault="00DA5815">
      <w:pPr>
        <w:pStyle w:val="11"/>
        <w:framePr w:w="10675" w:h="13666" w:hRule="exact" w:wrap="none" w:vAnchor="page" w:hAnchor="page" w:x="1096" w:y="1437"/>
        <w:spacing w:after="40"/>
        <w:ind w:firstLine="0"/>
        <w:jc w:val="both"/>
      </w:pPr>
      <w:r>
        <w:rPr>
          <w:rStyle w:val="a7"/>
        </w:rPr>
        <w:t>утверждении федеральной образовательной программы среднего общего образования" (Зарегистрирован 12.07.2023 № 74228)</w:t>
      </w:r>
    </w:p>
    <w:p w:rsidR="00C3154C" w:rsidRDefault="00DA5815">
      <w:pPr>
        <w:pStyle w:val="11"/>
        <w:framePr w:w="10675" w:h="13666" w:hRule="exact" w:wrap="none" w:vAnchor="page" w:hAnchor="page" w:x="1096" w:y="1437"/>
        <w:numPr>
          <w:ilvl w:val="0"/>
          <w:numId w:val="102"/>
        </w:numPr>
        <w:tabs>
          <w:tab w:val="left" w:pos="1421"/>
        </w:tabs>
        <w:spacing w:line="348" w:lineRule="auto"/>
        <w:ind w:firstLine="720"/>
        <w:jc w:val="both"/>
      </w:pPr>
      <w:r>
        <w:rPr>
          <w:rStyle w:val="a7"/>
        </w:rPr>
        <w:t>Письма Министерства просвещения Российской Федерации от 18 июля 2022 года № АБ-</w:t>
      </w:r>
    </w:p>
    <w:p w:rsidR="00C3154C" w:rsidRDefault="00DA5815">
      <w:pPr>
        <w:pStyle w:val="11"/>
        <w:framePr w:w="10675" w:h="13666" w:hRule="exact" w:wrap="none" w:vAnchor="page" w:hAnchor="page" w:x="1096" w:y="1437"/>
        <w:ind w:firstLine="0"/>
        <w:jc w:val="both"/>
      </w:pPr>
      <w:r>
        <w:rPr>
          <w:rStyle w:val="a7"/>
        </w:rPr>
        <w:t>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3154C" w:rsidRDefault="00DA5815">
      <w:pPr>
        <w:pStyle w:val="11"/>
        <w:framePr w:w="10675" w:h="13666" w:hRule="exact" w:wrap="none" w:vAnchor="page" w:hAnchor="page" w:x="1096" w:y="1437"/>
        <w:ind w:firstLine="720"/>
        <w:jc w:val="both"/>
      </w:pPr>
      <w:r>
        <w:rPr>
          <w:rStyle w:val="a7"/>
        </w:rPr>
        <w:t>Кроме того, в школе разработаны следующие нормативные локальные акты по воспитательной работе:</w:t>
      </w:r>
    </w:p>
    <w:p w:rsidR="00C3154C" w:rsidRDefault="00DA5815">
      <w:pPr>
        <w:pStyle w:val="11"/>
        <w:framePr w:w="10675" w:h="13666" w:hRule="exact" w:wrap="none" w:vAnchor="page" w:hAnchor="page" w:x="1096" w:y="1437"/>
        <w:ind w:firstLine="0"/>
        <w:jc w:val="both"/>
      </w:pPr>
      <w:r>
        <w:rPr>
          <w:rStyle w:val="a7"/>
        </w:rPr>
        <w:t>должностные инструкции педагогических работников по вопросам воспитательной деятельности,</w:t>
      </w:r>
    </w:p>
    <w:p w:rsidR="00C3154C" w:rsidRDefault="00DA5815">
      <w:pPr>
        <w:pStyle w:val="11"/>
        <w:framePr w:w="10675" w:h="13666" w:hRule="exact" w:wrap="none" w:vAnchor="page" w:hAnchor="page" w:x="1096" w:y="1437"/>
        <w:numPr>
          <w:ilvl w:val="0"/>
          <w:numId w:val="102"/>
        </w:numPr>
        <w:tabs>
          <w:tab w:val="left" w:pos="978"/>
        </w:tabs>
        <w:ind w:firstLine="720"/>
        <w:jc w:val="both"/>
      </w:pPr>
      <w:r>
        <w:rPr>
          <w:rStyle w:val="a7"/>
        </w:rPr>
        <w:t>ведению договорных отношений, сетевой форме организации образовательного процесса,</w:t>
      </w:r>
    </w:p>
    <w:p w:rsidR="00C3154C" w:rsidRDefault="00DA5815">
      <w:pPr>
        <w:pStyle w:val="11"/>
        <w:framePr w:w="10675" w:h="13666" w:hRule="exact" w:wrap="none" w:vAnchor="page" w:hAnchor="page" w:x="1096" w:y="1437"/>
        <w:ind w:firstLine="720"/>
        <w:jc w:val="both"/>
      </w:pPr>
      <w:r>
        <w:rPr>
          <w:rStyle w:val="a7"/>
        </w:rPr>
        <w:t>-сотрудничеству с социальными партнерами, нормативному, методическому обеспечению воспитательной деятельности.</w:t>
      </w:r>
    </w:p>
    <w:p w:rsidR="00C3154C" w:rsidRDefault="00DA5815">
      <w:pPr>
        <w:pStyle w:val="32"/>
        <w:framePr w:w="10675" w:h="13666" w:hRule="exact" w:wrap="none" w:vAnchor="page" w:hAnchor="page" w:x="1096" w:y="1437"/>
        <w:numPr>
          <w:ilvl w:val="1"/>
          <w:numId w:val="101"/>
        </w:numPr>
        <w:tabs>
          <w:tab w:val="left" w:pos="1643"/>
        </w:tabs>
        <w:spacing w:line="276" w:lineRule="auto"/>
        <w:ind w:left="4500" w:hanging="3340"/>
        <w:jc w:val="left"/>
      </w:pPr>
      <w:bookmarkStart w:id="106" w:name="bookmark221"/>
      <w:r>
        <w:rPr>
          <w:rStyle w:val="31"/>
          <w:b/>
          <w:bCs/>
        </w:rPr>
        <w:t>Требования к условиям работы с обучающимися с особыми образовательными потребностями</w:t>
      </w:r>
      <w:bookmarkEnd w:id="106"/>
    </w:p>
    <w:p w:rsidR="00C3154C" w:rsidRDefault="00DA5815">
      <w:pPr>
        <w:pStyle w:val="11"/>
        <w:framePr w:w="10675" w:h="13666" w:hRule="exact" w:wrap="none" w:vAnchor="page" w:hAnchor="page" w:x="1096" w:y="1437"/>
        <w:ind w:firstLine="720"/>
        <w:jc w:val="both"/>
      </w:pPr>
      <w:r>
        <w:rPr>
          <w:rStyle w:val="a7"/>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w:t>
      </w:r>
    </w:p>
    <w:p w:rsidR="00C3154C" w:rsidRDefault="00DA5815">
      <w:pPr>
        <w:pStyle w:val="a6"/>
        <w:framePr w:wrap="none" w:vAnchor="page" w:hAnchor="page" w:x="11517" w:y="15304"/>
      </w:pPr>
      <w:r>
        <w:rPr>
          <w:rStyle w:val="a5"/>
        </w:rPr>
        <w:t>96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349" w:hRule="exact" w:wrap="none" w:vAnchor="page" w:hAnchor="page" w:x="1096" w:y="1437"/>
        <w:ind w:firstLine="0"/>
        <w:jc w:val="both"/>
      </w:pPr>
      <w:r>
        <w:rPr>
          <w:rStyle w:val="a7"/>
        </w:rPr>
        <w:t>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C3154C" w:rsidRDefault="00DA5815">
      <w:pPr>
        <w:pStyle w:val="11"/>
        <w:framePr w:w="10675" w:h="13349" w:hRule="exact" w:wrap="none" w:vAnchor="page" w:hAnchor="page" w:x="1096" w:y="1437"/>
        <w:ind w:firstLine="720"/>
        <w:jc w:val="both"/>
      </w:pPr>
      <w:r>
        <w:rPr>
          <w:rStyle w:val="a7"/>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3154C" w:rsidRDefault="00DA5815">
      <w:pPr>
        <w:pStyle w:val="11"/>
        <w:framePr w:w="10675" w:h="13349" w:hRule="exact" w:wrap="none" w:vAnchor="page" w:hAnchor="page" w:x="1096" w:y="1437"/>
        <w:ind w:firstLine="720"/>
        <w:jc w:val="both"/>
      </w:pPr>
      <w:r>
        <w:rPr>
          <w:rStyle w:val="a7"/>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3154C" w:rsidRDefault="00DA5815">
      <w:pPr>
        <w:pStyle w:val="11"/>
        <w:framePr w:w="10675" w:h="13349" w:hRule="exact" w:wrap="none" w:vAnchor="page" w:hAnchor="page" w:x="1096" w:y="1437"/>
        <w:ind w:firstLine="780"/>
        <w:jc w:val="both"/>
      </w:pPr>
      <w:r>
        <w:rPr>
          <w:rStyle w:val="a7"/>
        </w:rPr>
        <w:t>Особыми задачами воспитания обучающихся с особыми образовательными потребностями являются:</w:t>
      </w:r>
    </w:p>
    <w:p w:rsidR="00C3154C" w:rsidRDefault="00DA5815">
      <w:pPr>
        <w:pStyle w:val="11"/>
        <w:framePr w:w="10675" w:h="13349" w:hRule="exact" w:wrap="none" w:vAnchor="page" w:hAnchor="page" w:x="1096" w:y="1437"/>
        <w:tabs>
          <w:tab w:val="left" w:pos="2558"/>
          <w:tab w:val="left" w:pos="6326"/>
          <w:tab w:val="left" w:pos="8532"/>
          <w:tab w:val="left" w:pos="9110"/>
        </w:tabs>
        <w:ind w:firstLine="720"/>
        <w:jc w:val="both"/>
      </w:pPr>
      <w:r>
        <w:rPr>
          <w:rStyle w:val="a7"/>
        </w:rPr>
        <w:t>налаживание</w:t>
      </w:r>
      <w:r>
        <w:rPr>
          <w:rStyle w:val="a7"/>
        </w:rPr>
        <w:tab/>
        <w:t>эмоционально-положительного</w:t>
      </w:r>
      <w:r>
        <w:rPr>
          <w:rStyle w:val="a7"/>
        </w:rPr>
        <w:tab/>
        <w:t>взаимодействия</w:t>
      </w:r>
      <w:r>
        <w:rPr>
          <w:rStyle w:val="a7"/>
        </w:rPr>
        <w:tab/>
        <w:t>с</w:t>
      </w:r>
      <w:r>
        <w:rPr>
          <w:rStyle w:val="a7"/>
        </w:rPr>
        <w:tab/>
        <w:t>окружающими</w:t>
      </w:r>
    </w:p>
    <w:p w:rsidR="00C3154C" w:rsidRDefault="00DA5815">
      <w:pPr>
        <w:pStyle w:val="11"/>
        <w:framePr w:w="10675" w:h="13349" w:hRule="exact" w:wrap="none" w:vAnchor="page" w:hAnchor="page" w:x="1096" w:y="1437"/>
        <w:ind w:firstLine="0"/>
        <w:jc w:val="both"/>
      </w:pPr>
      <w:r>
        <w:rPr>
          <w:rStyle w:val="a7"/>
        </w:rPr>
        <w:t>для их успешной социальной адаптации и интеграции в общеобразовательной организации;</w:t>
      </w:r>
    </w:p>
    <w:p w:rsidR="00C3154C" w:rsidRDefault="00DA5815">
      <w:pPr>
        <w:pStyle w:val="11"/>
        <w:framePr w:w="10675" w:h="13349" w:hRule="exact" w:wrap="none" w:vAnchor="page" w:hAnchor="page" w:x="1096" w:y="1437"/>
        <w:ind w:firstLine="720"/>
        <w:jc w:val="both"/>
      </w:pPr>
      <w:r>
        <w:rPr>
          <w:rStyle w:val="a7"/>
        </w:rPr>
        <w:t>формирование доброжелательного отношения к обучающимся и их семьям со стороны всех участников образовательных отношений;</w:t>
      </w:r>
    </w:p>
    <w:p w:rsidR="00C3154C" w:rsidRDefault="00DA5815">
      <w:pPr>
        <w:pStyle w:val="11"/>
        <w:framePr w:w="10675" w:h="13349" w:hRule="exact" w:wrap="none" w:vAnchor="page" w:hAnchor="page" w:x="1096" w:y="1437"/>
        <w:ind w:firstLine="720"/>
        <w:jc w:val="both"/>
      </w:pPr>
      <w:r>
        <w:rPr>
          <w:rStyle w:val="a7"/>
        </w:rPr>
        <w:t>построение воспитательной деятельности с учётом индивидуальных особенностей и возможностей каждого обучающегося;</w:t>
      </w:r>
    </w:p>
    <w:p w:rsidR="00C3154C" w:rsidRDefault="00DA5815">
      <w:pPr>
        <w:pStyle w:val="11"/>
        <w:framePr w:w="10675" w:h="13349" w:hRule="exact" w:wrap="none" w:vAnchor="page" w:hAnchor="page" w:x="1096" w:y="1437"/>
        <w:ind w:firstLine="720"/>
        <w:jc w:val="both"/>
      </w:pPr>
      <w:r>
        <w:rPr>
          <w:rStyle w:val="a7"/>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3154C" w:rsidRDefault="00DA5815">
      <w:pPr>
        <w:pStyle w:val="11"/>
        <w:framePr w:w="10675" w:h="13349" w:hRule="exact" w:wrap="none" w:vAnchor="page" w:hAnchor="page" w:x="1096" w:y="1437"/>
        <w:ind w:firstLine="720"/>
        <w:jc w:val="both"/>
      </w:pPr>
      <w:r>
        <w:rPr>
          <w:rStyle w:val="a7"/>
        </w:rPr>
        <w:t>При организации воспитания обучающихся с особыми образовательными потребностями необходимо ориентироваться на:</w:t>
      </w:r>
    </w:p>
    <w:p w:rsidR="00C3154C" w:rsidRDefault="00DA5815">
      <w:pPr>
        <w:pStyle w:val="11"/>
        <w:framePr w:w="10675" w:h="13349" w:hRule="exact" w:wrap="none" w:vAnchor="page" w:hAnchor="page" w:x="1096" w:y="1437"/>
        <w:ind w:firstLine="720"/>
        <w:jc w:val="both"/>
      </w:pPr>
      <w:r>
        <w:rPr>
          <w:rStyle w:val="a7"/>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3154C" w:rsidRDefault="00DA5815">
      <w:pPr>
        <w:pStyle w:val="11"/>
        <w:framePr w:w="10675" w:h="13349" w:hRule="exact" w:wrap="none" w:vAnchor="page" w:hAnchor="page" w:x="1096" w:y="1437"/>
        <w:tabs>
          <w:tab w:val="left" w:pos="3278"/>
          <w:tab w:val="left" w:pos="6187"/>
          <w:tab w:val="left" w:pos="7680"/>
          <w:tab w:val="left" w:pos="9252"/>
        </w:tabs>
        <w:ind w:firstLine="720"/>
        <w:jc w:val="both"/>
      </w:pPr>
      <w:r>
        <w:rPr>
          <w:rStyle w:val="a7"/>
        </w:rPr>
        <w:t>создание оптимальных условий совместного воспитания и обучения обучающихся с особыми образовательными</w:t>
      </w:r>
      <w:r>
        <w:rPr>
          <w:rStyle w:val="a7"/>
        </w:rPr>
        <w:tab/>
        <w:t>потребностями</w:t>
      </w:r>
      <w:r>
        <w:rPr>
          <w:rStyle w:val="a7"/>
        </w:rPr>
        <w:tab/>
        <w:t>и</w:t>
      </w:r>
      <w:r>
        <w:rPr>
          <w:rStyle w:val="a7"/>
        </w:rPr>
        <w:tab/>
        <w:t>их</w:t>
      </w:r>
      <w:r>
        <w:rPr>
          <w:rStyle w:val="a7"/>
        </w:rPr>
        <w:tab/>
        <w:t>сверстников,</w:t>
      </w:r>
    </w:p>
    <w:p w:rsidR="00C3154C" w:rsidRDefault="00DA5815">
      <w:pPr>
        <w:pStyle w:val="11"/>
        <w:framePr w:w="10675" w:h="13349" w:hRule="exact" w:wrap="none" w:vAnchor="page" w:hAnchor="page" w:x="1096" w:y="1437"/>
        <w:ind w:firstLine="0"/>
        <w:jc w:val="both"/>
      </w:pPr>
      <w:r>
        <w:rPr>
          <w:rStyle w:val="a7"/>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w:t>
      </w:r>
    </w:p>
    <w:p w:rsidR="00C3154C" w:rsidRDefault="00DA5815">
      <w:pPr>
        <w:pStyle w:val="11"/>
        <w:framePr w:w="10675" w:h="13349" w:hRule="exact" w:wrap="none" w:vAnchor="page" w:hAnchor="page" w:x="1096" w:y="1437"/>
        <w:ind w:firstLine="720"/>
        <w:jc w:val="both"/>
      </w:pPr>
      <w:r>
        <w:rPr>
          <w:rStyle w:val="a7"/>
        </w:rPr>
        <w:t>личностно-ориентированный подход в организации всех видов деятельности обучающихся с особыми образовательными потребностями.</w:t>
      </w:r>
    </w:p>
    <w:p w:rsidR="00C3154C" w:rsidRDefault="00DA5815">
      <w:pPr>
        <w:pStyle w:val="32"/>
        <w:framePr w:w="10675" w:h="13349" w:hRule="exact" w:wrap="none" w:vAnchor="page" w:hAnchor="page" w:x="1096" w:y="1437"/>
        <w:numPr>
          <w:ilvl w:val="1"/>
          <w:numId w:val="101"/>
        </w:numPr>
        <w:tabs>
          <w:tab w:val="left" w:pos="1539"/>
        </w:tabs>
        <w:spacing w:line="276" w:lineRule="auto"/>
        <w:ind w:left="4080" w:hanging="2980"/>
        <w:jc w:val="both"/>
      </w:pPr>
      <w:bookmarkStart w:id="107" w:name="bookmark223"/>
      <w:r>
        <w:rPr>
          <w:rStyle w:val="31"/>
          <w:b/>
          <w:bCs/>
        </w:rPr>
        <w:t>Система поощрения социальной успешности и проявлений активной жизненной позиции обучающихся.</w:t>
      </w:r>
      <w:bookmarkEnd w:id="107"/>
    </w:p>
    <w:p w:rsidR="00C3154C" w:rsidRDefault="00DA5815">
      <w:pPr>
        <w:pStyle w:val="11"/>
        <w:framePr w:w="10675" w:h="13349" w:hRule="exact" w:wrap="none" w:vAnchor="page" w:hAnchor="page" w:x="1096" w:y="1437"/>
        <w:ind w:firstLine="720"/>
        <w:jc w:val="both"/>
      </w:pPr>
      <w:r>
        <w:rPr>
          <w:rStyle w:val="a7"/>
        </w:rPr>
        <w:t>В школе применяются следующие формы поощрения:</w:t>
      </w:r>
    </w:p>
    <w:p w:rsidR="00C3154C" w:rsidRDefault="00DA5815">
      <w:pPr>
        <w:pStyle w:val="11"/>
        <w:framePr w:w="10675" w:h="13349" w:hRule="exact" w:wrap="none" w:vAnchor="page" w:hAnchor="page" w:x="1096" w:y="1437"/>
        <w:numPr>
          <w:ilvl w:val="0"/>
          <w:numId w:val="103"/>
        </w:numPr>
        <w:tabs>
          <w:tab w:val="left" w:pos="920"/>
        </w:tabs>
        <w:ind w:firstLine="720"/>
        <w:jc w:val="both"/>
      </w:pPr>
      <w:r>
        <w:rPr>
          <w:rStyle w:val="a7"/>
        </w:rPr>
        <w:t>похвальный лист «За отличные успехи в учении»;</w:t>
      </w:r>
    </w:p>
    <w:p w:rsidR="00C3154C" w:rsidRDefault="00DA5815">
      <w:pPr>
        <w:pStyle w:val="11"/>
        <w:framePr w:w="10675" w:h="13349" w:hRule="exact" w:wrap="none" w:vAnchor="page" w:hAnchor="page" w:x="1096" w:y="1437"/>
        <w:numPr>
          <w:ilvl w:val="0"/>
          <w:numId w:val="103"/>
        </w:numPr>
        <w:tabs>
          <w:tab w:val="left" w:pos="920"/>
        </w:tabs>
        <w:ind w:firstLine="720"/>
        <w:jc w:val="both"/>
      </w:pPr>
      <w:r>
        <w:rPr>
          <w:rStyle w:val="a7"/>
        </w:rPr>
        <w:t>похвальная грамота «За особые успехи в изучении отдельных предметов»;</w:t>
      </w:r>
    </w:p>
    <w:p w:rsidR="00C3154C" w:rsidRDefault="00DA5815">
      <w:pPr>
        <w:pStyle w:val="a6"/>
        <w:framePr w:wrap="none" w:vAnchor="page" w:hAnchor="page" w:x="11517" w:y="15304"/>
      </w:pPr>
      <w:r>
        <w:rPr>
          <w:rStyle w:val="a5"/>
        </w:rPr>
        <w:t>97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349" w:hRule="exact" w:wrap="none" w:vAnchor="page" w:hAnchor="page" w:x="1096" w:y="1437"/>
        <w:numPr>
          <w:ilvl w:val="0"/>
          <w:numId w:val="103"/>
        </w:numPr>
        <w:tabs>
          <w:tab w:val="left" w:pos="915"/>
        </w:tabs>
        <w:ind w:firstLine="720"/>
        <w:jc w:val="both"/>
      </w:pPr>
      <w:r>
        <w:rPr>
          <w:rStyle w:val="a7"/>
        </w:rPr>
        <w:t>награждение благодарностями за активное участие в школьных делах и/или в конкретных проявлениях активной жизненной позиции;</w:t>
      </w:r>
    </w:p>
    <w:p w:rsidR="00C3154C" w:rsidRDefault="00DA5815">
      <w:pPr>
        <w:pStyle w:val="11"/>
        <w:framePr w:w="10675" w:h="13349" w:hRule="exact" w:wrap="none" w:vAnchor="page" w:hAnchor="page" w:x="1096" w:y="1437"/>
        <w:numPr>
          <w:ilvl w:val="0"/>
          <w:numId w:val="103"/>
        </w:numPr>
        <w:tabs>
          <w:tab w:val="left" w:pos="920"/>
        </w:tabs>
        <w:ind w:firstLine="720"/>
        <w:jc w:val="both"/>
      </w:pPr>
      <w:r>
        <w:rPr>
          <w:rStyle w:val="a7"/>
        </w:rPr>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C3154C" w:rsidRDefault="00DA5815">
      <w:pPr>
        <w:pStyle w:val="11"/>
        <w:framePr w:w="10675" w:h="13349" w:hRule="exact" w:wrap="none" w:vAnchor="page" w:hAnchor="page" w:x="1096" w:y="1437"/>
        <w:numPr>
          <w:ilvl w:val="0"/>
          <w:numId w:val="103"/>
        </w:numPr>
        <w:tabs>
          <w:tab w:val="left" w:pos="915"/>
        </w:tabs>
        <w:ind w:firstLine="720"/>
        <w:jc w:val="both"/>
      </w:pPr>
      <w:r>
        <w:rPr>
          <w:rStyle w:val="a7"/>
        </w:rPr>
        <w:t>награждение родителей (законных представителей) обучающихся благодарственными письмами за хорошее воспитание детей;</w:t>
      </w:r>
    </w:p>
    <w:p w:rsidR="00C3154C" w:rsidRDefault="00DA5815">
      <w:pPr>
        <w:pStyle w:val="11"/>
        <w:framePr w:w="10675" w:h="13349" w:hRule="exact" w:wrap="none" w:vAnchor="page" w:hAnchor="page" w:x="1096" w:y="1437"/>
        <w:numPr>
          <w:ilvl w:val="0"/>
          <w:numId w:val="103"/>
        </w:numPr>
        <w:tabs>
          <w:tab w:val="left" w:pos="920"/>
        </w:tabs>
        <w:ind w:firstLine="720"/>
        <w:jc w:val="both"/>
      </w:pPr>
      <w:r>
        <w:rPr>
          <w:rStyle w:val="a7"/>
        </w:rPr>
        <w:t>включение в группу для подъема и спуска Государственного флага Российской Федерации.</w:t>
      </w:r>
    </w:p>
    <w:p w:rsidR="00C3154C" w:rsidRDefault="00DA5815">
      <w:pPr>
        <w:pStyle w:val="11"/>
        <w:framePr w:w="10675" w:h="13349" w:hRule="exact" w:wrap="none" w:vAnchor="page" w:hAnchor="page" w:x="1096" w:y="1437"/>
        <w:ind w:firstLine="720"/>
        <w:jc w:val="both"/>
      </w:pPr>
      <w:r>
        <w:rPr>
          <w:rStyle w:val="a7"/>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3154C" w:rsidRDefault="00DA5815">
      <w:pPr>
        <w:pStyle w:val="11"/>
        <w:framePr w:w="10675" w:h="13349" w:hRule="exact" w:wrap="none" w:vAnchor="page" w:hAnchor="page" w:x="1096" w:y="1437"/>
        <w:ind w:firstLine="720"/>
        <w:jc w:val="both"/>
      </w:pPr>
      <w:r>
        <w:rPr>
          <w:rStyle w:val="a7"/>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3154C" w:rsidRDefault="00DA5815">
      <w:pPr>
        <w:pStyle w:val="11"/>
        <w:framePr w:w="10675" w:h="13349" w:hRule="exact" w:wrap="none" w:vAnchor="page" w:hAnchor="page" w:x="1096" w:y="1437"/>
        <w:tabs>
          <w:tab w:val="left" w:pos="2676"/>
          <w:tab w:val="left" w:pos="4846"/>
          <w:tab w:val="left" w:pos="6818"/>
          <w:tab w:val="left" w:pos="9218"/>
        </w:tabs>
        <w:ind w:firstLine="780"/>
        <w:jc w:val="both"/>
      </w:pPr>
      <w:r>
        <w:rPr>
          <w:rStyle w:val="a7"/>
        </w:rPr>
        <w:t>Ведение</w:t>
      </w:r>
      <w:r>
        <w:rPr>
          <w:rStyle w:val="a7"/>
        </w:rPr>
        <w:tab/>
        <w:t>портфолио</w:t>
      </w:r>
      <w:r>
        <w:rPr>
          <w:rStyle w:val="a7"/>
        </w:rPr>
        <w:tab/>
        <w:t>отражает</w:t>
      </w:r>
      <w:r>
        <w:rPr>
          <w:rStyle w:val="a7"/>
        </w:rPr>
        <w:tab/>
        <w:t>деятельность</w:t>
      </w:r>
      <w:r>
        <w:rPr>
          <w:rStyle w:val="a7"/>
        </w:rPr>
        <w:tab/>
        <w:t>обучающихся</w:t>
      </w:r>
    </w:p>
    <w:p w:rsidR="00C3154C" w:rsidRDefault="00DA5815">
      <w:pPr>
        <w:pStyle w:val="11"/>
        <w:framePr w:w="10675" w:h="13349" w:hRule="exact" w:wrap="none" w:vAnchor="page" w:hAnchor="page" w:x="1096" w:y="1437"/>
        <w:ind w:firstLine="0"/>
        <w:jc w:val="both"/>
      </w:pPr>
      <w:r>
        <w:rPr>
          <w:rStyle w:val="a7"/>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3154C" w:rsidRDefault="00DA5815">
      <w:pPr>
        <w:pStyle w:val="11"/>
        <w:framePr w:w="10675" w:h="13349" w:hRule="exact" w:wrap="none" w:vAnchor="page" w:hAnchor="page" w:x="1096" w:y="1437"/>
        <w:ind w:firstLine="720"/>
        <w:jc w:val="both"/>
      </w:pPr>
      <w:r>
        <w:rPr>
          <w:rStyle w:val="a7"/>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3154C" w:rsidRDefault="00DA5815">
      <w:pPr>
        <w:pStyle w:val="11"/>
        <w:framePr w:w="10675" w:h="13349" w:hRule="exact" w:wrap="none" w:vAnchor="page" w:hAnchor="page" w:x="1096" w:y="1437"/>
        <w:tabs>
          <w:tab w:val="left" w:pos="3254"/>
          <w:tab w:val="left" w:pos="6101"/>
          <w:tab w:val="left" w:pos="9826"/>
        </w:tabs>
        <w:ind w:firstLine="720"/>
        <w:jc w:val="both"/>
      </w:pPr>
      <w:r>
        <w:rPr>
          <w:rStyle w:val="a7"/>
        </w:rPr>
        <w:t>Рейтинги формируются через размещение имен (фамилий) обучающихся или названий (номеров)</w:t>
      </w:r>
      <w:r>
        <w:rPr>
          <w:rStyle w:val="a7"/>
        </w:rPr>
        <w:tab/>
        <w:t>групп</w:t>
      </w:r>
      <w:r>
        <w:rPr>
          <w:rStyle w:val="a7"/>
        </w:rPr>
        <w:tab/>
        <w:t>обучающихся,</w:t>
      </w:r>
      <w:r>
        <w:rPr>
          <w:rStyle w:val="a7"/>
        </w:rPr>
        <w:tab/>
        <w:t>классов</w:t>
      </w:r>
    </w:p>
    <w:p w:rsidR="00C3154C" w:rsidRDefault="00DA5815">
      <w:pPr>
        <w:pStyle w:val="11"/>
        <w:framePr w:w="10675" w:h="13349" w:hRule="exact" w:wrap="none" w:vAnchor="page" w:hAnchor="page" w:x="1096" w:y="1437"/>
        <w:ind w:firstLine="0"/>
        <w:jc w:val="both"/>
      </w:pPr>
      <w:r>
        <w:rPr>
          <w:rStyle w:val="a7"/>
        </w:rPr>
        <w:t>в последовательности, определяемой их успешностью, достижениями.</w:t>
      </w:r>
    </w:p>
    <w:p w:rsidR="00C3154C" w:rsidRDefault="00DA5815">
      <w:pPr>
        <w:pStyle w:val="32"/>
        <w:framePr w:w="10675" w:h="13349" w:hRule="exact" w:wrap="none" w:vAnchor="page" w:hAnchor="page" w:x="1096" w:y="1437"/>
        <w:numPr>
          <w:ilvl w:val="1"/>
          <w:numId w:val="101"/>
        </w:numPr>
        <w:tabs>
          <w:tab w:val="left" w:pos="426"/>
        </w:tabs>
        <w:spacing w:line="276" w:lineRule="auto"/>
      </w:pPr>
      <w:bookmarkStart w:id="108" w:name="bookmark225"/>
      <w:r>
        <w:rPr>
          <w:rStyle w:val="31"/>
          <w:b/>
          <w:bCs/>
        </w:rPr>
        <w:t>Анализ воспитательного процесса</w:t>
      </w:r>
      <w:bookmarkEnd w:id="108"/>
    </w:p>
    <w:p w:rsidR="00C3154C" w:rsidRDefault="00DA5815">
      <w:pPr>
        <w:pStyle w:val="11"/>
        <w:framePr w:w="10675" w:h="13349" w:hRule="exact" w:wrap="none" w:vAnchor="page" w:hAnchor="page" w:x="1096" w:y="1437"/>
        <w:ind w:firstLine="720"/>
        <w:jc w:val="both"/>
      </w:pPr>
      <w:r>
        <w:rPr>
          <w:rStyle w:val="a7"/>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C3154C" w:rsidRDefault="00DA5815">
      <w:pPr>
        <w:pStyle w:val="11"/>
        <w:framePr w:w="10675" w:h="13349" w:hRule="exact" w:wrap="none" w:vAnchor="page" w:hAnchor="page" w:x="1096" w:y="1437"/>
        <w:ind w:firstLine="720"/>
        <w:jc w:val="both"/>
      </w:pPr>
      <w:r>
        <w:rPr>
          <w:rStyle w:val="a7"/>
        </w:rPr>
        <w:t>Основным методом анализа воспитательного процесса в МБОУ «СОШ № 28»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3154C" w:rsidRDefault="00DA5815">
      <w:pPr>
        <w:pStyle w:val="11"/>
        <w:framePr w:w="10675" w:h="13349" w:hRule="exact" w:wrap="none" w:vAnchor="page" w:hAnchor="page" w:x="1096" w:y="1437"/>
        <w:ind w:firstLine="720"/>
        <w:jc w:val="both"/>
      </w:pPr>
      <w:r>
        <w:rPr>
          <w:rStyle w:val="a7"/>
        </w:rPr>
        <w:t>Планирование анализа воспитательного процесса включается в календарный план воспитательной работы.</w:t>
      </w:r>
    </w:p>
    <w:p w:rsidR="00C3154C" w:rsidRDefault="00DA5815">
      <w:pPr>
        <w:pStyle w:val="11"/>
        <w:framePr w:w="10675" w:h="13349" w:hRule="exact" w:wrap="none" w:vAnchor="page" w:hAnchor="page" w:x="1096" w:y="1437"/>
        <w:ind w:firstLine="720"/>
        <w:jc w:val="both"/>
      </w:pPr>
      <w:r>
        <w:rPr>
          <w:rStyle w:val="a7"/>
        </w:rPr>
        <w:t>Основные принципы самоанализа воспитательной работы:</w:t>
      </w:r>
    </w:p>
    <w:p w:rsidR="00C3154C" w:rsidRDefault="00DA5815">
      <w:pPr>
        <w:pStyle w:val="11"/>
        <w:framePr w:w="10675" w:h="13349" w:hRule="exact" w:wrap="none" w:vAnchor="page" w:hAnchor="page" w:x="1096" w:y="1437"/>
        <w:numPr>
          <w:ilvl w:val="0"/>
          <w:numId w:val="104"/>
        </w:numPr>
        <w:tabs>
          <w:tab w:val="left" w:pos="920"/>
        </w:tabs>
        <w:ind w:firstLine="720"/>
        <w:jc w:val="both"/>
      </w:pPr>
      <w:r>
        <w:rPr>
          <w:rStyle w:val="a7"/>
        </w:rPr>
        <w:t>взаимное уважение всех участников образовательных отношений;</w:t>
      </w:r>
    </w:p>
    <w:p w:rsidR="00C3154C" w:rsidRDefault="00DA5815">
      <w:pPr>
        <w:pStyle w:val="11"/>
        <w:framePr w:w="10675" w:h="13349" w:hRule="exact" w:wrap="none" w:vAnchor="page" w:hAnchor="page" w:x="1096" w:y="1437"/>
        <w:numPr>
          <w:ilvl w:val="0"/>
          <w:numId w:val="104"/>
        </w:numPr>
        <w:tabs>
          <w:tab w:val="left" w:pos="915"/>
        </w:tabs>
        <w:ind w:firstLine="720"/>
        <w:jc w:val="both"/>
      </w:pPr>
      <w:r>
        <w:rPr>
          <w:rStyle w:val="a7"/>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p>
    <w:p w:rsidR="00C3154C" w:rsidRDefault="00DA5815">
      <w:pPr>
        <w:pStyle w:val="a6"/>
        <w:framePr w:wrap="none" w:vAnchor="page" w:hAnchor="page" w:x="11517" w:y="15304"/>
      </w:pPr>
      <w:r>
        <w:rPr>
          <w:rStyle w:val="a5"/>
        </w:rPr>
        <w:t>98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1096" w:y="1437"/>
        <w:ind w:firstLine="0"/>
        <w:jc w:val="both"/>
      </w:pPr>
      <w:r>
        <w:rPr>
          <w:rStyle w:val="a7"/>
        </w:rPr>
        <w:t>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C3154C" w:rsidRDefault="00DA5815">
      <w:pPr>
        <w:pStyle w:val="11"/>
        <w:framePr w:w="10675" w:h="13666" w:hRule="exact" w:wrap="none" w:vAnchor="page" w:hAnchor="page" w:x="1096" w:y="1437"/>
        <w:numPr>
          <w:ilvl w:val="0"/>
          <w:numId w:val="104"/>
        </w:numPr>
        <w:tabs>
          <w:tab w:val="left" w:pos="989"/>
        </w:tabs>
        <w:ind w:firstLine="780"/>
        <w:jc w:val="both"/>
      </w:pPr>
      <w:r>
        <w:rPr>
          <w:rStyle w:val="a7"/>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3154C" w:rsidRDefault="00DA5815">
      <w:pPr>
        <w:pStyle w:val="11"/>
        <w:framePr w:w="10675" w:h="13666" w:hRule="exact" w:wrap="none" w:vAnchor="page" w:hAnchor="page" w:x="1096" w:y="1437"/>
        <w:numPr>
          <w:ilvl w:val="0"/>
          <w:numId w:val="104"/>
        </w:numPr>
        <w:tabs>
          <w:tab w:val="left" w:pos="989"/>
        </w:tabs>
        <w:ind w:firstLine="720"/>
        <w:jc w:val="both"/>
      </w:pPr>
      <w:r>
        <w:rPr>
          <w:rStyle w:val="a7"/>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3154C" w:rsidRDefault="00DA5815">
      <w:pPr>
        <w:pStyle w:val="11"/>
        <w:framePr w:w="10675" w:h="13666" w:hRule="exact" w:wrap="none" w:vAnchor="page" w:hAnchor="page" w:x="1096" w:y="1437"/>
        <w:numPr>
          <w:ilvl w:val="0"/>
          <w:numId w:val="104"/>
        </w:numPr>
        <w:tabs>
          <w:tab w:val="left" w:pos="989"/>
        </w:tabs>
        <w:ind w:firstLine="720"/>
        <w:jc w:val="both"/>
      </w:pPr>
      <w:r>
        <w:rPr>
          <w:rStyle w:val="a7"/>
        </w:rPr>
        <w:t>Основное направление анализа воспитательного процесса -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C3154C" w:rsidRDefault="00DA5815">
      <w:pPr>
        <w:pStyle w:val="11"/>
        <w:framePr w:w="10675" w:h="13666" w:hRule="exact" w:wrap="none" w:vAnchor="page" w:hAnchor="page" w:x="1096" w:y="1437"/>
        <w:numPr>
          <w:ilvl w:val="0"/>
          <w:numId w:val="104"/>
        </w:numPr>
        <w:tabs>
          <w:tab w:val="left" w:pos="989"/>
        </w:tabs>
        <w:ind w:firstLine="720"/>
        <w:jc w:val="both"/>
      </w:pPr>
      <w:r>
        <w:rPr>
          <w:rStyle w:val="a7"/>
        </w:rPr>
        <w:t>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педагогическом консиллиуме.</w:t>
      </w:r>
    </w:p>
    <w:p w:rsidR="00C3154C" w:rsidRDefault="00DA5815">
      <w:pPr>
        <w:pStyle w:val="11"/>
        <w:framePr w:w="10675" w:h="13666" w:hRule="exact" w:wrap="none" w:vAnchor="page" w:hAnchor="page" w:x="1096" w:y="1437"/>
        <w:numPr>
          <w:ilvl w:val="0"/>
          <w:numId w:val="104"/>
        </w:numPr>
        <w:tabs>
          <w:tab w:val="left" w:pos="989"/>
        </w:tabs>
        <w:ind w:firstLine="720"/>
        <w:jc w:val="both"/>
      </w:pPr>
      <w:r>
        <w:rPr>
          <w:rStyle w:val="a7"/>
        </w:rPr>
        <w:t>Итоги анализа оформляются в виде отчёта, составляемого заместителем директора по воспитательной работе совместно с советником по воспитанию в конце учебного года, рассматриваются и утверждаются педагог</w:t>
      </w:r>
      <w:r w:rsidR="00F8293C">
        <w:rPr>
          <w:rStyle w:val="a7"/>
        </w:rPr>
        <w:t>ическим советом Школы.</w:t>
      </w:r>
    </w:p>
    <w:p w:rsidR="00C3154C" w:rsidRDefault="00DA5815">
      <w:pPr>
        <w:pStyle w:val="11"/>
        <w:framePr w:w="10675" w:h="13666" w:hRule="exact" w:wrap="none" w:vAnchor="page" w:hAnchor="page" w:x="1096" w:y="1437"/>
        <w:ind w:left="3960" w:firstLine="5140"/>
        <w:jc w:val="both"/>
      </w:pPr>
      <w:r>
        <w:rPr>
          <w:rStyle w:val="a7"/>
          <w:b/>
          <w:bCs/>
        </w:rPr>
        <w:t>Приложение 1 План внеурочной деятельности</w:t>
      </w:r>
    </w:p>
    <w:p w:rsidR="00C3154C" w:rsidRDefault="00DA5815">
      <w:pPr>
        <w:pStyle w:val="11"/>
        <w:framePr w:w="10675" w:h="13666" w:hRule="exact" w:wrap="none" w:vAnchor="page" w:hAnchor="page" w:x="1096" w:y="1437"/>
        <w:ind w:firstLine="720"/>
        <w:jc w:val="both"/>
      </w:pPr>
      <w:r>
        <w:rPr>
          <w:rStyle w:val="a7"/>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C3154C" w:rsidRDefault="00DA5815">
      <w:pPr>
        <w:pStyle w:val="11"/>
        <w:framePr w:w="10675" w:h="13666" w:hRule="exact" w:wrap="none" w:vAnchor="page" w:hAnchor="page" w:x="1096" w:y="1437"/>
        <w:tabs>
          <w:tab w:val="left" w:pos="9320"/>
        </w:tabs>
        <w:ind w:firstLine="720"/>
        <w:jc w:val="both"/>
      </w:pPr>
      <w:r>
        <w:rPr>
          <w:rStyle w:val="a7"/>
        </w:rPr>
        <w:t>Внеурочная деятельность является неотъемлемой и обязательной частью основной общеобразовательной</w:t>
      </w:r>
      <w:r>
        <w:rPr>
          <w:rStyle w:val="a7"/>
        </w:rPr>
        <w:tab/>
        <w:t>программы.</w:t>
      </w:r>
    </w:p>
    <w:p w:rsidR="00C3154C" w:rsidRDefault="00DA5815">
      <w:pPr>
        <w:pStyle w:val="11"/>
        <w:framePr w:w="10675" w:h="13666" w:hRule="exact" w:wrap="none" w:vAnchor="page" w:hAnchor="page" w:x="1096" w:y="1437"/>
        <w:ind w:firstLine="0"/>
        <w:jc w:val="both"/>
      </w:pPr>
      <w:r>
        <w:rPr>
          <w:rStyle w:val="a7"/>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3154C" w:rsidRDefault="00DA5815">
      <w:pPr>
        <w:pStyle w:val="11"/>
        <w:framePr w:w="10675" w:h="13666" w:hRule="exact" w:wrap="none" w:vAnchor="page" w:hAnchor="page" w:x="1096" w:y="1437"/>
        <w:tabs>
          <w:tab w:val="left" w:pos="3130"/>
          <w:tab w:val="left" w:pos="5266"/>
          <w:tab w:val="left" w:pos="9320"/>
        </w:tabs>
        <w:ind w:firstLine="720"/>
        <w:jc w:val="both"/>
      </w:pPr>
      <w:r>
        <w:rPr>
          <w:rStyle w:val="a7"/>
        </w:rPr>
        <w:t>Формы внеурочно</w:t>
      </w:r>
      <w:r w:rsidR="00F8293C">
        <w:rPr>
          <w:rStyle w:val="a7"/>
        </w:rPr>
        <w:t>й деятельности</w:t>
      </w:r>
      <w:r>
        <w:rPr>
          <w:rStyle w:val="a7"/>
        </w:rPr>
        <w:t xml:space="preserve">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w:t>
      </w:r>
      <w:r>
        <w:rPr>
          <w:rStyle w:val="a7"/>
        </w:rPr>
        <w:tab/>
        <w:t>и</w:t>
      </w:r>
      <w:r>
        <w:rPr>
          <w:rStyle w:val="a7"/>
        </w:rPr>
        <w:tab/>
        <w:t>исследовательскую</w:t>
      </w:r>
      <w:r>
        <w:rPr>
          <w:rStyle w:val="a7"/>
        </w:rPr>
        <w:tab/>
        <w:t>деятельность</w:t>
      </w:r>
    </w:p>
    <w:p w:rsidR="00C3154C" w:rsidRDefault="00DA5815">
      <w:pPr>
        <w:pStyle w:val="11"/>
        <w:framePr w:w="10675" w:h="13666" w:hRule="exact" w:wrap="none" w:vAnchor="page" w:hAnchor="page" w:x="1096" w:y="1437"/>
        <w:spacing w:after="300"/>
        <w:ind w:firstLine="0"/>
        <w:jc w:val="both"/>
      </w:pPr>
      <w:r>
        <w:rPr>
          <w:rStyle w:val="a7"/>
        </w:rPr>
        <w:t>(в том числе экспедиции, практики), экскурсии (в музеи, парки, на предприятия и другие), походы, деловые игры и другое.</w:t>
      </w:r>
    </w:p>
    <w:p w:rsidR="00C3154C" w:rsidRDefault="00DA5815">
      <w:pPr>
        <w:pStyle w:val="11"/>
        <w:framePr w:w="10675" w:h="13666" w:hRule="exact" w:wrap="none" w:vAnchor="page" w:hAnchor="page" w:x="1096" w:y="1437"/>
        <w:ind w:firstLine="720"/>
        <w:jc w:val="both"/>
      </w:pPr>
      <w:r>
        <w:rPr>
          <w:rStyle w:val="a7"/>
        </w:rPr>
        <w:t>Один час в</w:t>
      </w:r>
      <w:r w:rsidR="00F8293C">
        <w:rPr>
          <w:rStyle w:val="a7"/>
        </w:rPr>
        <w:t xml:space="preserve"> неделю</w:t>
      </w:r>
      <w:r>
        <w:rPr>
          <w:rStyle w:val="a7"/>
        </w:rPr>
        <w:t xml:space="preserve"> отводится на внеурочное занятие «Разговоры о важном».</w:t>
      </w:r>
    </w:p>
    <w:p w:rsidR="00C3154C" w:rsidRDefault="00DA5815">
      <w:pPr>
        <w:pStyle w:val="11"/>
        <w:framePr w:w="10675" w:h="13666" w:hRule="exact" w:wrap="none" w:vAnchor="page" w:hAnchor="page" w:x="1096" w:y="1437"/>
        <w:tabs>
          <w:tab w:val="left" w:pos="2338"/>
          <w:tab w:val="left" w:pos="3384"/>
          <w:tab w:val="left" w:pos="4877"/>
          <w:tab w:val="left" w:pos="6523"/>
          <w:tab w:val="left" w:pos="7579"/>
          <w:tab w:val="left" w:pos="9320"/>
        </w:tabs>
        <w:ind w:firstLine="720"/>
        <w:jc w:val="both"/>
      </w:pPr>
      <w:r>
        <w:rPr>
          <w:rStyle w:val="a7"/>
        </w:rPr>
        <w:t>Внеурочные занятия «Разговоры о важном» направлены на развитие ценностного отношения обучающихся</w:t>
      </w:r>
      <w:r>
        <w:rPr>
          <w:rStyle w:val="a7"/>
        </w:rPr>
        <w:tab/>
        <w:t>к</w:t>
      </w:r>
      <w:r>
        <w:rPr>
          <w:rStyle w:val="a7"/>
        </w:rPr>
        <w:tab/>
        <w:t>своей</w:t>
      </w:r>
      <w:r>
        <w:rPr>
          <w:rStyle w:val="a7"/>
        </w:rPr>
        <w:tab/>
        <w:t>родине</w:t>
      </w:r>
      <w:r>
        <w:rPr>
          <w:rStyle w:val="a7"/>
        </w:rPr>
        <w:tab/>
        <w:t>–</w:t>
      </w:r>
      <w:r>
        <w:rPr>
          <w:rStyle w:val="a7"/>
        </w:rPr>
        <w:tab/>
        <w:t>России,</w:t>
      </w:r>
      <w:r>
        <w:rPr>
          <w:rStyle w:val="a7"/>
        </w:rPr>
        <w:tab/>
        <w:t>населяющим</w:t>
      </w:r>
    </w:p>
    <w:p w:rsidR="00C3154C" w:rsidRDefault="00DA5815">
      <w:pPr>
        <w:pStyle w:val="11"/>
        <w:framePr w:w="10675" w:h="13666" w:hRule="exact" w:wrap="none" w:vAnchor="page" w:hAnchor="page" w:x="1096" w:y="1437"/>
        <w:ind w:firstLine="0"/>
        <w:jc w:val="both"/>
      </w:pPr>
      <w:r>
        <w:rPr>
          <w:rStyle w:val="a7"/>
        </w:rPr>
        <w:t>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w:t>
      </w:r>
    </w:p>
    <w:p w:rsidR="00C3154C" w:rsidRDefault="00DA5815">
      <w:pPr>
        <w:pStyle w:val="a6"/>
        <w:framePr w:wrap="none" w:vAnchor="page" w:hAnchor="page" w:x="11517" w:y="15304"/>
      </w:pPr>
      <w:r>
        <w:rPr>
          <w:rStyle w:val="a5"/>
        </w:rPr>
        <w:t>99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4147" w:hRule="exact" w:wrap="none" w:vAnchor="page" w:hAnchor="page" w:x="1096" w:y="1437"/>
        <w:ind w:firstLine="0"/>
        <w:jc w:val="both"/>
      </w:pPr>
      <w:r>
        <w:rPr>
          <w:rStyle w:val="a7"/>
        </w:rPr>
        <w:t>личности обучающегося, необходимой ему для конструктивного и ответственного поведения в обществе.</w:t>
      </w:r>
    </w:p>
    <w:p w:rsidR="00C3154C" w:rsidRDefault="00DA5815">
      <w:pPr>
        <w:pStyle w:val="11"/>
        <w:framePr w:w="10675" w:h="4147" w:hRule="exact" w:wrap="none" w:vAnchor="page" w:hAnchor="page" w:x="1096" w:y="1437"/>
        <w:ind w:firstLine="780"/>
        <w:jc w:val="both"/>
      </w:pPr>
      <w:r>
        <w:rPr>
          <w:rStyle w:val="a7"/>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3154C" w:rsidRDefault="00DA5815">
      <w:pPr>
        <w:pStyle w:val="11"/>
        <w:framePr w:w="10675" w:h="4147" w:hRule="exact" w:wrap="none" w:vAnchor="page" w:hAnchor="page" w:x="1096" w:y="1437"/>
        <w:ind w:firstLine="780"/>
        <w:jc w:val="both"/>
      </w:pPr>
      <w:r>
        <w:rPr>
          <w:rStyle w:val="a7"/>
        </w:rPr>
        <w:t>В целях реализации плана внеуроч</w:t>
      </w:r>
      <w:r w:rsidR="00F8293C">
        <w:rPr>
          <w:rStyle w:val="a7"/>
        </w:rPr>
        <w:t>ной деятельности Школа</w:t>
      </w:r>
      <w:r>
        <w:rPr>
          <w:rStyle w:val="a7"/>
        </w:rPr>
        <w:t xml:space="preserve"> использует ресурсы других организаций:</w:t>
      </w:r>
      <w:r w:rsidR="00F8293C">
        <w:rPr>
          <w:rStyle w:val="a7"/>
        </w:rPr>
        <w:t xml:space="preserve"> музыкальная школа, кружки Дома творчества</w:t>
      </w:r>
      <w:r>
        <w:rPr>
          <w:rStyle w:val="a7"/>
        </w:rPr>
        <w:t>.</w:t>
      </w:r>
    </w:p>
    <w:p w:rsidR="00C3154C" w:rsidRDefault="00DA5815">
      <w:pPr>
        <w:pStyle w:val="11"/>
        <w:framePr w:w="10675" w:h="4147" w:hRule="exact" w:wrap="none" w:vAnchor="page" w:hAnchor="page" w:x="1096" w:y="1437"/>
        <w:ind w:firstLine="0"/>
        <w:jc w:val="right"/>
      </w:pPr>
      <w:r>
        <w:rPr>
          <w:rStyle w:val="a7"/>
          <w:b/>
          <w:bCs/>
        </w:rPr>
        <w:t>Приложение 1</w:t>
      </w:r>
    </w:p>
    <w:p w:rsidR="00C3154C" w:rsidRDefault="00DA5815">
      <w:pPr>
        <w:pStyle w:val="ad"/>
        <w:framePr w:wrap="none" w:vAnchor="page" w:hAnchor="page" w:x="4735" w:y="5589"/>
      </w:pPr>
      <w:r>
        <w:rPr>
          <w:rStyle w:val="ac"/>
          <w:b/>
          <w:bCs/>
        </w:rPr>
        <w:t>План внеурочной деятельности НОО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33"/>
        <w:gridCol w:w="2002"/>
        <w:gridCol w:w="2088"/>
        <w:gridCol w:w="936"/>
        <w:gridCol w:w="926"/>
        <w:gridCol w:w="946"/>
        <w:gridCol w:w="960"/>
      </w:tblGrid>
      <w:tr w:rsidR="00C3154C">
        <w:trPr>
          <w:trHeight w:hRule="exact" w:val="667"/>
        </w:trPr>
        <w:tc>
          <w:tcPr>
            <w:tcW w:w="2333" w:type="dxa"/>
            <w:vMerge w:val="restart"/>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pPr>
            <w:r>
              <w:rPr>
                <w:rStyle w:val="aa"/>
                <w:b/>
                <w:bCs/>
              </w:rPr>
              <w:t>Направления</w:t>
            </w:r>
          </w:p>
        </w:tc>
        <w:tc>
          <w:tcPr>
            <w:tcW w:w="2002" w:type="dxa"/>
            <w:vMerge w:val="restart"/>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820"/>
            </w:pPr>
            <w:r>
              <w:rPr>
                <w:rStyle w:val="aa"/>
                <w:b/>
                <w:bCs/>
              </w:rPr>
              <w:t>Н</w:t>
            </w:r>
            <w:r w:rsidR="00F8293C">
              <w:rPr>
                <w:rStyle w:val="aa"/>
                <w:b/>
                <w:bCs/>
              </w:rPr>
              <w:t>азваии</w:t>
            </w:r>
            <w:r>
              <w:rPr>
                <w:rStyle w:val="aa"/>
                <w:b/>
                <w:bCs/>
              </w:rPr>
              <w:t>я</w:t>
            </w:r>
          </w:p>
        </w:tc>
        <w:tc>
          <w:tcPr>
            <w:tcW w:w="2088" w:type="dxa"/>
            <w:vMerge w:val="restart"/>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820"/>
            </w:pPr>
            <w:r>
              <w:rPr>
                <w:rStyle w:val="aa"/>
                <w:b/>
                <w:bCs/>
              </w:rPr>
              <w:t>Формы организации</w:t>
            </w:r>
          </w:p>
        </w:tc>
        <w:tc>
          <w:tcPr>
            <w:tcW w:w="3768" w:type="dxa"/>
            <w:gridSpan w:val="4"/>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tabs>
                <w:tab w:val="left" w:pos="2486"/>
                <w:tab w:val="left" w:pos="3479"/>
              </w:tabs>
              <w:spacing w:line="240" w:lineRule="auto"/>
              <w:ind w:firstLine="820"/>
            </w:pPr>
            <w:r>
              <w:rPr>
                <w:rStyle w:val="aa"/>
                <w:b/>
                <w:bCs/>
              </w:rPr>
              <w:t>Количество</w:t>
            </w:r>
            <w:r>
              <w:rPr>
                <w:rStyle w:val="aa"/>
                <w:b/>
                <w:bCs/>
              </w:rPr>
              <w:tab/>
              <w:t>часов</w:t>
            </w:r>
            <w:r>
              <w:rPr>
                <w:rStyle w:val="aa"/>
                <w:b/>
                <w:bCs/>
              </w:rPr>
              <w:tab/>
              <w:t>в</w:t>
            </w:r>
          </w:p>
          <w:p w:rsidR="00C3154C" w:rsidRDefault="00DA5815">
            <w:pPr>
              <w:pStyle w:val="ab"/>
              <w:framePr w:w="10190" w:h="7464" w:wrap="none" w:vAnchor="page" w:hAnchor="page" w:x="1125" w:y="5882"/>
              <w:spacing w:line="240" w:lineRule="auto"/>
              <w:ind w:firstLine="0"/>
            </w:pPr>
            <w:r>
              <w:rPr>
                <w:rStyle w:val="aa"/>
                <w:b/>
                <w:bCs/>
              </w:rPr>
              <w:t>неделю</w:t>
            </w:r>
          </w:p>
        </w:tc>
      </w:tr>
      <w:tr w:rsidR="00C3154C">
        <w:trPr>
          <w:trHeight w:hRule="exact" w:val="970"/>
        </w:trPr>
        <w:tc>
          <w:tcPr>
            <w:tcW w:w="2333" w:type="dxa"/>
            <w:vMerge/>
            <w:tcBorders>
              <w:left w:val="single" w:sz="4" w:space="0" w:color="auto"/>
            </w:tcBorders>
            <w:shd w:val="clear" w:color="auto" w:fill="auto"/>
            <w:vAlign w:val="center"/>
          </w:tcPr>
          <w:p w:rsidR="00C3154C" w:rsidRDefault="00C3154C">
            <w:pPr>
              <w:framePr w:w="10190" w:h="7464" w:wrap="none" w:vAnchor="page" w:hAnchor="page" w:x="1125" w:y="5882"/>
            </w:pPr>
          </w:p>
        </w:tc>
        <w:tc>
          <w:tcPr>
            <w:tcW w:w="2002" w:type="dxa"/>
            <w:vMerge/>
            <w:tcBorders>
              <w:left w:val="single" w:sz="4" w:space="0" w:color="auto"/>
            </w:tcBorders>
            <w:shd w:val="clear" w:color="auto" w:fill="auto"/>
            <w:vAlign w:val="center"/>
          </w:tcPr>
          <w:p w:rsidR="00C3154C" w:rsidRDefault="00C3154C">
            <w:pPr>
              <w:framePr w:w="10190" w:h="7464" w:wrap="none" w:vAnchor="page" w:hAnchor="page" w:x="1125" w:y="5882"/>
            </w:pPr>
          </w:p>
        </w:tc>
        <w:tc>
          <w:tcPr>
            <w:tcW w:w="2088" w:type="dxa"/>
            <w:vMerge/>
            <w:tcBorders>
              <w:left w:val="single" w:sz="4" w:space="0" w:color="auto"/>
            </w:tcBorders>
            <w:shd w:val="clear" w:color="auto" w:fill="auto"/>
            <w:vAlign w:val="center"/>
          </w:tcPr>
          <w:p w:rsidR="00C3154C" w:rsidRDefault="00C3154C">
            <w:pPr>
              <w:framePr w:w="10190" w:h="7464" w:wrap="none" w:vAnchor="page" w:hAnchor="page" w:x="1125" w:y="5882"/>
            </w:pPr>
          </w:p>
        </w:tc>
        <w:tc>
          <w:tcPr>
            <w:tcW w:w="93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0"/>
              <w:jc w:val="center"/>
            </w:pPr>
            <w:r>
              <w:rPr>
                <w:rStyle w:val="aa"/>
                <w:b/>
                <w:bCs/>
              </w:rPr>
              <w:t>1</w:t>
            </w:r>
          </w:p>
          <w:p w:rsidR="00C3154C" w:rsidRDefault="00DA5815">
            <w:pPr>
              <w:pStyle w:val="ab"/>
              <w:framePr w:w="10190" w:h="7464" w:wrap="none" w:vAnchor="page" w:hAnchor="page" w:x="1125" w:y="5882"/>
              <w:ind w:firstLine="0"/>
            </w:pPr>
            <w:r>
              <w:rPr>
                <w:rStyle w:val="aa"/>
                <w:b/>
                <w:bCs/>
              </w:rPr>
              <w:t>-й класс</w:t>
            </w:r>
          </w:p>
        </w:tc>
        <w:tc>
          <w:tcPr>
            <w:tcW w:w="92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0"/>
              <w:jc w:val="right"/>
            </w:pPr>
            <w:r>
              <w:rPr>
                <w:rStyle w:val="aa"/>
                <w:b/>
                <w:bCs/>
              </w:rPr>
              <w:t>2</w:t>
            </w:r>
          </w:p>
          <w:p w:rsidR="00C3154C" w:rsidRDefault="00DA5815">
            <w:pPr>
              <w:pStyle w:val="ab"/>
              <w:framePr w:w="10190" w:h="7464" w:wrap="none" w:vAnchor="page" w:hAnchor="page" w:x="1125" w:y="5882"/>
              <w:ind w:firstLine="0"/>
            </w:pPr>
            <w:r>
              <w:rPr>
                <w:rStyle w:val="aa"/>
                <w:b/>
                <w:bCs/>
              </w:rPr>
              <w:t>-й класс</w:t>
            </w:r>
          </w:p>
        </w:tc>
        <w:tc>
          <w:tcPr>
            <w:tcW w:w="94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820"/>
            </w:pPr>
            <w:r>
              <w:rPr>
                <w:rStyle w:val="aa"/>
                <w:b/>
                <w:bCs/>
              </w:rPr>
              <w:t>3</w:t>
            </w:r>
          </w:p>
          <w:p w:rsidR="00C3154C" w:rsidRDefault="00DA5815">
            <w:pPr>
              <w:pStyle w:val="ab"/>
              <w:framePr w:w="10190" w:h="7464" w:wrap="none" w:vAnchor="page" w:hAnchor="page" w:x="1125" w:y="5882"/>
              <w:ind w:firstLine="0"/>
            </w:pPr>
            <w:r>
              <w:rPr>
                <w:rStyle w:val="aa"/>
                <w:b/>
                <w:bCs/>
              </w:rPr>
              <w:t>-й класс</w:t>
            </w:r>
          </w:p>
        </w:tc>
        <w:tc>
          <w:tcPr>
            <w:tcW w:w="96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ind w:firstLine="820"/>
            </w:pPr>
            <w:r>
              <w:rPr>
                <w:rStyle w:val="aa"/>
                <w:b/>
                <w:bCs/>
              </w:rPr>
              <w:t>4</w:t>
            </w:r>
          </w:p>
          <w:p w:rsidR="00C3154C" w:rsidRDefault="00DA5815">
            <w:pPr>
              <w:pStyle w:val="ab"/>
              <w:framePr w:w="10190" w:h="7464" w:wrap="none" w:vAnchor="page" w:hAnchor="page" w:x="1125" w:y="5882"/>
              <w:ind w:firstLine="0"/>
            </w:pPr>
            <w:r>
              <w:rPr>
                <w:rStyle w:val="aa"/>
                <w:b/>
                <w:bCs/>
              </w:rPr>
              <w:t>-й класс</w:t>
            </w:r>
          </w:p>
        </w:tc>
      </w:tr>
      <w:tr w:rsidR="00C3154C">
        <w:trPr>
          <w:trHeight w:hRule="exact" w:val="2246"/>
        </w:trPr>
        <w:tc>
          <w:tcPr>
            <w:tcW w:w="2333"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tabs>
                <w:tab w:val="left" w:pos="1819"/>
              </w:tabs>
              <w:ind w:firstLine="820"/>
            </w:pPr>
            <w:r>
              <w:rPr>
                <w:rStyle w:val="aa"/>
              </w:rPr>
              <w:t>Внеурочная деятельность</w:t>
            </w:r>
            <w:r>
              <w:rPr>
                <w:rStyle w:val="aa"/>
              </w:rPr>
              <w:tab/>
              <w:t>по</w:t>
            </w:r>
          </w:p>
          <w:p w:rsidR="00C3154C" w:rsidRDefault="00DA5815">
            <w:pPr>
              <w:pStyle w:val="ab"/>
              <w:framePr w:w="10190" w:h="7464" w:wrap="none" w:vAnchor="page" w:hAnchor="page" w:x="1125" w:y="5882"/>
              <w:ind w:firstLine="0"/>
            </w:pPr>
            <w:r>
              <w:rPr>
                <w:rStyle w:val="aa"/>
              </w:rPr>
              <w:t>учебным предметам образовательной программы</w:t>
            </w:r>
          </w:p>
        </w:tc>
        <w:tc>
          <w:tcPr>
            <w:tcW w:w="2002"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«Физичес</w:t>
            </w:r>
          </w:p>
          <w:p w:rsidR="00C3154C" w:rsidRDefault="00DA5815">
            <w:pPr>
              <w:pStyle w:val="ab"/>
              <w:framePr w:w="10190" w:h="7464" w:wrap="none" w:vAnchor="page" w:hAnchor="page" w:x="1125" w:y="5882"/>
              <w:spacing w:line="240" w:lineRule="auto"/>
              <w:ind w:firstLine="0"/>
            </w:pPr>
            <w:r>
              <w:rPr>
                <w:rStyle w:val="aa"/>
              </w:rPr>
              <w:t>кая активность»</w:t>
            </w:r>
          </w:p>
        </w:tc>
        <w:tc>
          <w:tcPr>
            <w:tcW w:w="2088" w:type="dxa"/>
            <w:tcBorders>
              <w:top w:val="single" w:sz="4" w:space="0" w:color="auto"/>
              <w:left w:val="single" w:sz="4" w:space="0" w:color="auto"/>
            </w:tcBorders>
            <w:shd w:val="clear" w:color="auto" w:fill="auto"/>
            <w:vAlign w:val="bottom"/>
          </w:tcPr>
          <w:p w:rsidR="00C3154C" w:rsidRDefault="00DA5815">
            <w:pPr>
              <w:pStyle w:val="ab"/>
              <w:framePr w:w="10190" w:h="7464" w:wrap="none" w:vAnchor="page" w:hAnchor="page" w:x="1125" w:y="5882"/>
              <w:tabs>
                <w:tab w:val="left" w:pos="854"/>
              </w:tabs>
              <w:ind w:firstLine="820"/>
            </w:pPr>
            <w:r>
              <w:rPr>
                <w:rStyle w:val="aa"/>
              </w:rPr>
              <w:t>Практику м (общешкольные Дни</w:t>
            </w:r>
            <w:r>
              <w:rPr>
                <w:rStyle w:val="aa"/>
              </w:rPr>
              <w:tab/>
              <w:t>здоровья,</w:t>
            </w:r>
          </w:p>
          <w:p w:rsidR="00C3154C" w:rsidRDefault="00DA5815">
            <w:pPr>
              <w:pStyle w:val="ab"/>
              <w:framePr w:w="10190" w:h="7464" w:wrap="none" w:vAnchor="page" w:hAnchor="page" w:x="1125" w:y="5882"/>
              <w:ind w:firstLine="0"/>
            </w:pPr>
            <w:r>
              <w:rPr>
                <w:rStyle w:val="aa"/>
              </w:rPr>
              <w:t>ШСК, спортивные праздники)</w:t>
            </w:r>
          </w:p>
        </w:tc>
        <w:tc>
          <w:tcPr>
            <w:tcW w:w="93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center"/>
            </w:pPr>
            <w:r>
              <w:rPr>
                <w:rStyle w:val="aa"/>
              </w:rPr>
              <w:t>1</w:t>
            </w:r>
          </w:p>
        </w:tc>
        <w:tc>
          <w:tcPr>
            <w:tcW w:w="92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right"/>
            </w:pPr>
            <w:r>
              <w:rPr>
                <w:rStyle w:val="aa"/>
              </w:rPr>
              <w:t>1</w:t>
            </w:r>
          </w:p>
        </w:tc>
        <w:tc>
          <w:tcPr>
            <w:tcW w:w="94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1</w:t>
            </w:r>
          </w:p>
        </w:tc>
        <w:tc>
          <w:tcPr>
            <w:tcW w:w="96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1</w:t>
            </w:r>
          </w:p>
        </w:tc>
      </w:tr>
      <w:tr w:rsidR="00C3154C">
        <w:trPr>
          <w:trHeight w:hRule="exact" w:val="2242"/>
        </w:trPr>
        <w:tc>
          <w:tcPr>
            <w:tcW w:w="2333" w:type="dxa"/>
            <w:tcBorders>
              <w:top w:val="single" w:sz="4" w:space="0" w:color="auto"/>
              <w:left w:val="single" w:sz="4" w:space="0" w:color="auto"/>
            </w:tcBorders>
            <w:shd w:val="clear" w:color="auto" w:fill="auto"/>
            <w:vAlign w:val="bottom"/>
          </w:tcPr>
          <w:p w:rsidR="00C3154C" w:rsidRDefault="00DA5815">
            <w:pPr>
              <w:pStyle w:val="ab"/>
              <w:framePr w:w="10190" w:h="7464" w:wrap="none" w:vAnchor="page" w:hAnchor="page" w:x="1125" w:y="5882"/>
              <w:tabs>
                <w:tab w:val="left" w:pos="1834"/>
              </w:tabs>
              <w:ind w:firstLine="820"/>
            </w:pPr>
            <w:r>
              <w:rPr>
                <w:rStyle w:val="aa"/>
              </w:rPr>
              <w:t>Внеурочная деятельность, направленная</w:t>
            </w:r>
            <w:r>
              <w:rPr>
                <w:rStyle w:val="aa"/>
              </w:rPr>
              <w:tab/>
              <w:t>на</w:t>
            </w:r>
          </w:p>
          <w:p w:rsidR="00C3154C" w:rsidRDefault="00DA5815">
            <w:pPr>
              <w:pStyle w:val="ab"/>
              <w:framePr w:w="10190" w:h="7464" w:wrap="none" w:vAnchor="page" w:hAnchor="page" w:x="1125" w:y="5882"/>
              <w:ind w:firstLine="0"/>
            </w:pPr>
            <w:r>
              <w:rPr>
                <w:rStyle w:val="aa"/>
              </w:rPr>
              <w:t>реализацию комплекса воспитательных мероприятий</w:t>
            </w:r>
          </w:p>
        </w:tc>
        <w:tc>
          <w:tcPr>
            <w:tcW w:w="2002"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«Разговор</w:t>
            </w:r>
          </w:p>
          <w:p w:rsidR="00C3154C" w:rsidRDefault="00DA5815">
            <w:pPr>
              <w:pStyle w:val="ab"/>
              <w:framePr w:w="10190" w:h="7464" w:wrap="none" w:vAnchor="page" w:hAnchor="page" w:x="1125" w:y="5882"/>
              <w:spacing w:line="240" w:lineRule="auto"/>
              <w:ind w:firstLine="0"/>
            </w:pPr>
            <w:r>
              <w:rPr>
                <w:rStyle w:val="aa"/>
              </w:rPr>
              <w:t>ы о важном»</w:t>
            </w:r>
          </w:p>
        </w:tc>
        <w:tc>
          <w:tcPr>
            <w:tcW w:w="2088"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ind w:firstLine="820"/>
            </w:pPr>
            <w:r>
              <w:rPr>
                <w:rStyle w:val="aa"/>
              </w:rPr>
              <w:t>Беседы с обучающимися</w:t>
            </w:r>
          </w:p>
        </w:tc>
        <w:tc>
          <w:tcPr>
            <w:tcW w:w="93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center"/>
            </w:pPr>
            <w:r>
              <w:rPr>
                <w:rStyle w:val="aa"/>
              </w:rPr>
              <w:t>1</w:t>
            </w:r>
          </w:p>
        </w:tc>
        <w:tc>
          <w:tcPr>
            <w:tcW w:w="92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right"/>
            </w:pPr>
            <w:r>
              <w:rPr>
                <w:rStyle w:val="aa"/>
              </w:rPr>
              <w:t>1</w:t>
            </w:r>
          </w:p>
        </w:tc>
        <w:tc>
          <w:tcPr>
            <w:tcW w:w="94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1</w:t>
            </w:r>
          </w:p>
        </w:tc>
        <w:tc>
          <w:tcPr>
            <w:tcW w:w="96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rPr>
              <w:t>1</w:t>
            </w:r>
          </w:p>
        </w:tc>
      </w:tr>
      <w:tr w:rsidR="00C3154C">
        <w:trPr>
          <w:trHeight w:hRule="exact" w:val="672"/>
        </w:trPr>
        <w:tc>
          <w:tcPr>
            <w:tcW w:w="6423" w:type="dxa"/>
            <w:gridSpan w:val="3"/>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Итого за неделю</w:t>
            </w:r>
          </w:p>
        </w:tc>
        <w:tc>
          <w:tcPr>
            <w:tcW w:w="93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center"/>
            </w:pPr>
            <w:r>
              <w:rPr>
                <w:rStyle w:val="aa"/>
                <w:b/>
                <w:bCs/>
              </w:rPr>
              <w:t>2</w:t>
            </w:r>
          </w:p>
        </w:tc>
        <w:tc>
          <w:tcPr>
            <w:tcW w:w="92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right"/>
            </w:pPr>
            <w:r>
              <w:rPr>
                <w:rStyle w:val="aa"/>
                <w:b/>
                <w:bCs/>
              </w:rPr>
              <w:t>2</w:t>
            </w:r>
          </w:p>
        </w:tc>
        <w:tc>
          <w:tcPr>
            <w:tcW w:w="946" w:type="dxa"/>
            <w:tcBorders>
              <w:top w:val="single" w:sz="4" w:space="0" w:color="auto"/>
              <w:lef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2</w:t>
            </w:r>
          </w:p>
        </w:tc>
        <w:tc>
          <w:tcPr>
            <w:tcW w:w="96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2</w:t>
            </w:r>
          </w:p>
        </w:tc>
      </w:tr>
      <w:tr w:rsidR="00C3154C">
        <w:trPr>
          <w:trHeight w:hRule="exact" w:val="667"/>
        </w:trPr>
        <w:tc>
          <w:tcPr>
            <w:tcW w:w="6423" w:type="dxa"/>
            <w:gridSpan w:val="3"/>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Итого за учебный год</w:t>
            </w:r>
          </w:p>
        </w:tc>
        <w:tc>
          <w:tcPr>
            <w:tcW w:w="936"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center"/>
            </w:pPr>
            <w:r>
              <w:rPr>
                <w:rStyle w:val="aa"/>
                <w:b/>
                <w:bCs/>
              </w:rPr>
              <w:t>7</w:t>
            </w:r>
          </w:p>
          <w:p w:rsidR="00C3154C" w:rsidRDefault="00DA5815">
            <w:pPr>
              <w:pStyle w:val="ab"/>
              <w:framePr w:w="10190" w:h="7464" w:wrap="none" w:vAnchor="page" w:hAnchor="page" w:x="1125" w:y="5882"/>
              <w:spacing w:line="240" w:lineRule="auto"/>
              <w:ind w:firstLine="0"/>
            </w:pPr>
            <w:r>
              <w:rPr>
                <w:rStyle w:val="aa"/>
                <w:b/>
                <w:bCs/>
              </w:rPr>
              <w:t>0</w:t>
            </w:r>
          </w:p>
        </w:tc>
        <w:tc>
          <w:tcPr>
            <w:tcW w:w="926"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0"/>
              <w:jc w:val="right"/>
            </w:pPr>
            <w:r>
              <w:rPr>
                <w:rStyle w:val="aa"/>
                <w:b/>
                <w:bCs/>
              </w:rPr>
              <w:t>7</w:t>
            </w:r>
          </w:p>
          <w:p w:rsidR="00C3154C" w:rsidRDefault="00DA5815">
            <w:pPr>
              <w:pStyle w:val="ab"/>
              <w:framePr w:w="10190" w:h="7464" w:wrap="none" w:vAnchor="page" w:hAnchor="page" w:x="1125" w:y="5882"/>
              <w:spacing w:line="240" w:lineRule="auto"/>
              <w:ind w:firstLine="0"/>
            </w:pPr>
            <w:r>
              <w:rPr>
                <w:rStyle w:val="aa"/>
                <w:b/>
                <w:bCs/>
              </w:rPr>
              <w:t>0</w:t>
            </w:r>
          </w:p>
        </w:tc>
        <w:tc>
          <w:tcPr>
            <w:tcW w:w="946"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7</w:t>
            </w:r>
          </w:p>
          <w:p w:rsidR="00C3154C" w:rsidRDefault="00DA5815">
            <w:pPr>
              <w:pStyle w:val="ab"/>
              <w:framePr w:w="10190" w:h="7464" w:wrap="none" w:vAnchor="page" w:hAnchor="page" w:x="1125" w:y="5882"/>
              <w:spacing w:line="240" w:lineRule="auto"/>
              <w:ind w:firstLine="0"/>
            </w:pPr>
            <w:r>
              <w:rPr>
                <w:rStyle w:val="aa"/>
                <w:b/>
                <w:bCs/>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10190" w:h="7464" w:wrap="none" w:vAnchor="page" w:hAnchor="page" w:x="1125" w:y="5882"/>
              <w:spacing w:line="240" w:lineRule="auto"/>
              <w:ind w:firstLine="820"/>
            </w:pPr>
            <w:r>
              <w:rPr>
                <w:rStyle w:val="aa"/>
                <w:b/>
                <w:bCs/>
              </w:rPr>
              <w:t>7</w:t>
            </w:r>
          </w:p>
          <w:p w:rsidR="00C3154C" w:rsidRDefault="00DA5815">
            <w:pPr>
              <w:pStyle w:val="ab"/>
              <w:framePr w:w="10190" w:h="7464" w:wrap="none" w:vAnchor="page" w:hAnchor="page" w:x="1125" w:y="5882"/>
              <w:spacing w:line="240" w:lineRule="auto"/>
              <w:ind w:firstLine="0"/>
            </w:pPr>
            <w:r>
              <w:rPr>
                <w:rStyle w:val="aa"/>
                <w:b/>
                <w:bCs/>
              </w:rPr>
              <w:t>0</w:t>
            </w:r>
          </w:p>
        </w:tc>
      </w:tr>
    </w:tbl>
    <w:p w:rsidR="00C3154C" w:rsidRDefault="00DA5815">
      <w:pPr>
        <w:pStyle w:val="a6"/>
        <w:framePr w:w="379" w:h="298" w:hRule="exact" w:wrap="none" w:vAnchor="page" w:hAnchor="page" w:x="11416" w:y="15304"/>
        <w:jc w:val="right"/>
      </w:pPr>
      <w:r>
        <w:rPr>
          <w:rStyle w:val="a5"/>
        </w:rPr>
        <w:t>100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307" w:hRule="exact" w:wrap="none" w:vAnchor="page" w:hAnchor="page" w:x="1096" w:y="1442"/>
        <w:spacing w:line="240" w:lineRule="auto"/>
        <w:ind w:firstLine="0"/>
        <w:jc w:val="right"/>
      </w:pPr>
      <w:r>
        <w:rPr>
          <w:rStyle w:val="a7"/>
          <w:b/>
          <w:bCs/>
        </w:rPr>
        <w:t>Приложение 2</w:t>
      </w:r>
    </w:p>
    <w:p w:rsidR="00C3154C" w:rsidRDefault="00DA5815">
      <w:pPr>
        <w:pStyle w:val="32"/>
        <w:framePr w:w="10675" w:h="13344" w:hRule="exact" w:wrap="none" w:vAnchor="page" w:hAnchor="page" w:x="1096" w:y="1759"/>
        <w:spacing w:line="276" w:lineRule="auto"/>
      </w:pPr>
      <w:bookmarkStart w:id="109" w:name="bookmark227"/>
      <w:r>
        <w:rPr>
          <w:rStyle w:val="31"/>
          <w:b/>
          <w:bCs/>
        </w:rPr>
        <w:t>Календарный план воспитательной работы</w:t>
      </w:r>
      <w:bookmarkEnd w:id="109"/>
    </w:p>
    <w:p w:rsidR="00C3154C" w:rsidRDefault="00DA5815">
      <w:pPr>
        <w:pStyle w:val="11"/>
        <w:framePr w:w="10675" w:h="13344" w:hRule="exact" w:wrap="none" w:vAnchor="page" w:hAnchor="page" w:x="1096" w:y="1759"/>
        <w:ind w:firstLine="720"/>
        <w:jc w:val="both"/>
      </w:pPr>
      <w:r>
        <w:rPr>
          <w:rStyle w:val="a7"/>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rsidR="00C3154C" w:rsidRDefault="00DA5815">
      <w:pPr>
        <w:pStyle w:val="11"/>
        <w:framePr w:w="10675" w:h="13344" w:hRule="exact" w:wrap="none" w:vAnchor="page" w:hAnchor="page" w:x="1096" w:y="1759"/>
        <w:ind w:firstLine="780"/>
        <w:jc w:val="both"/>
      </w:pPr>
      <w:r>
        <w:rPr>
          <w:rStyle w:val="a7"/>
        </w:rPr>
        <w:t>Федеральный календарный план воспитательной работы является единым для образовательных организаций.</w:t>
      </w:r>
    </w:p>
    <w:p w:rsidR="00C3154C" w:rsidRDefault="00DA5815">
      <w:pPr>
        <w:pStyle w:val="11"/>
        <w:framePr w:w="10675" w:h="13344" w:hRule="exact" w:wrap="none" w:vAnchor="page" w:hAnchor="page" w:x="1096" w:y="1759"/>
        <w:ind w:firstLine="720"/>
        <w:jc w:val="both"/>
      </w:pPr>
      <w:r>
        <w:rPr>
          <w:rStyle w:val="a7"/>
        </w:rPr>
        <w:t>Федеральный календарный план воспитательной работы может быть реализован в рамках урочной и внеурочной деятельности.</w:t>
      </w:r>
    </w:p>
    <w:p w:rsidR="00C3154C" w:rsidRDefault="00DA5815">
      <w:pPr>
        <w:pStyle w:val="11"/>
        <w:framePr w:w="10675" w:h="13344" w:hRule="exact" w:wrap="none" w:vAnchor="page" w:hAnchor="page" w:x="1096" w:y="1759"/>
        <w:ind w:firstLine="720"/>
        <w:jc w:val="both"/>
      </w:pPr>
      <w:r>
        <w:rPr>
          <w:rStyle w:val="a7"/>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3154C" w:rsidRDefault="00DA5815">
      <w:pPr>
        <w:pStyle w:val="11"/>
        <w:framePr w:w="10675" w:h="13344" w:hRule="exact" w:wrap="none" w:vAnchor="page" w:hAnchor="page" w:x="1096" w:y="1759"/>
        <w:ind w:firstLine="720"/>
        <w:jc w:val="both"/>
      </w:pPr>
      <w:r>
        <w:rPr>
          <w:rStyle w:val="a7"/>
        </w:rPr>
        <w:t>Сентябрь:</w:t>
      </w:r>
    </w:p>
    <w:p w:rsidR="00C3154C" w:rsidRDefault="00DA5815">
      <w:pPr>
        <w:pStyle w:val="11"/>
        <w:framePr w:w="10675" w:h="13344" w:hRule="exact" w:wrap="none" w:vAnchor="page" w:hAnchor="page" w:x="1096" w:y="1759"/>
        <w:numPr>
          <w:ilvl w:val="0"/>
          <w:numId w:val="105"/>
        </w:numPr>
        <w:tabs>
          <w:tab w:val="left" w:pos="982"/>
        </w:tabs>
        <w:ind w:firstLine="720"/>
        <w:jc w:val="both"/>
      </w:pPr>
      <w:r>
        <w:rPr>
          <w:rStyle w:val="a7"/>
        </w:rPr>
        <w:t>сентября: День знаний;</w:t>
      </w:r>
    </w:p>
    <w:p w:rsidR="00C3154C" w:rsidRDefault="00DA5815">
      <w:pPr>
        <w:pStyle w:val="11"/>
        <w:framePr w:w="10675" w:h="13344" w:hRule="exact" w:wrap="none" w:vAnchor="page" w:hAnchor="page" w:x="1096" w:y="1759"/>
        <w:numPr>
          <w:ilvl w:val="0"/>
          <w:numId w:val="106"/>
        </w:numPr>
        <w:tabs>
          <w:tab w:val="left" w:pos="1006"/>
          <w:tab w:val="left" w:pos="2498"/>
        </w:tabs>
        <w:ind w:firstLine="720"/>
        <w:jc w:val="both"/>
      </w:pPr>
      <w:r>
        <w:rPr>
          <w:rStyle w:val="a7"/>
        </w:rPr>
        <w:t>сентября:</w:t>
      </w:r>
      <w:r>
        <w:rPr>
          <w:rStyle w:val="a7"/>
        </w:rPr>
        <w:tab/>
        <w:t>День окончания Второй мировой войны, День солидарности</w:t>
      </w:r>
    </w:p>
    <w:p w:rsidR="00C3154C" w:rsidRDefault="00DA5815">
      <w:pPr>
        <w:pStyle w:val="11"/>
        <w:framePr w:w="10675" w:h="13344" w:hRule="exact" w:wrap="none" w:vAnchor="page" w:hAnchor="page" w:x="1096" w:y="1759"/>
        <w:ind w:firstLine="0"/>
      </w:pPr>
      <w:r>
        <w:rPr>
          <w:rStyle w:val="a7"/>
        </w:rPr>
        <w:t>в борьбе с терроризмом;</w:t>
      </w:r>
    </w:p>
    <w:p w:rsidR="00C3154C" w:rsidRDefault="00DA5815">
      <w:pPr>
        <w:pStyle w:val="11"/>
        <w:framePr w:w="10675" w:h="13344" w:hRule="exact" w:wrap="none" w:vAnchor="page" w:hAnchor="page" w:x="1096" w:y="1759"/>
        <w:numPr>
          <w:ilvl w:val="0"/>
          <w:numId w:val="107"/>
        </w:numPr>
        <w:tabs>
          <w:tab w:val="left" w:pos="1011"/>
        </w:tabs>
        <w:ind w:firstLine="720"/>
        <w:jc w:val="both"/>
      </w:pPr>
      <w:r>
        <w:rPr>
          <w:rStyle w:val="a7"/>
        </w:rPr>
        <w:t>сентября: Международный день распространения грамотности.</w:t>
      </w:r>
    </w:p>
    <w:p w:rsidR="00C3154C" w:rsidRDefault="00DA5815">
      <w:pPr>
        <w:pStyle w:val="11"/>
        <w:framePr w:w="10675" w:h="13344" w:hRule="exact" w:wrap="none" w:vAnchor="page" w:hAnchor="page" w:x="1096" w:y="1759"/>
        <w:numPr>
          <w:ilvl w:val="0"/>
          <w:numId w:val="108"/>
        </w:numPr>
        <w:tabs>
          <w:tab w:val="left" w:pos="1126"/>
        </w:tabs>
        <w:ind w:firstLine="720"/>
        <w:jc w:val="both"/>
      </w:pPr>
      <w:r>
        <w:rPr>
          <w:rStyle w:val="a7"/>
        </w:rPr>
        <w:t>сентября: Международный день памяти жертв фашизма;</w:t>
      </w:r>
    </w:p>
    <w:p w:rsidR="00C3154C" w:rsidRDefault="00DA5815">
      <w:pPr>
        <w:pStyle w:val="11"/>
        <w:framePr w:w="10675" w:h="13344" w:hRule="exact" w:wrap="none" w:vAnchor="page" w:hAnchor="page" w:x="1096" w:y="1759"/>
        <w:ind w:firstLine="720"/>
        <w:jc w:val="both"/>
      </w:pPr>
      <w:r>
        <w:rPr>
          <w:rStyle w:val="a7"/>
        </w:rPr>
        <w:t>Октябрь:</w:t>
      </w:r>
    </w:p>
    <w:p w:rsidR="00C3154C" w:rsidRDefault="00DA5815">
      <w:pPr>
        <w:pStyle w:val="11"/>
        <w:framePr w:w="10675" w:h="13344" w:hRule="exact" w:wrap="none" w:vAnchor="page" w:hAnchor="page" w:x="1096" w:y="1759"/>
        <w:numPr>
          <w:ilvl w:val="0"/>
          <w:numId w:val="109"/>
        </w:numPr>
        <w:tabs>
          <w:tab w:val="left" w:pos="982"/>
        </w:tabs>
        <w:ind w:firstLine="720"/>
        <w:jc w:val="both"/>
      </w:pPr>
      <w:r>
        <w:rPr>
          <w:rStyle w:val="a7"/>
        </w:rPr>
        <w:t>октября: Международный день пожилых людей; Международный день музыки;</w:t>
      </w:r>
    </w:p>
    <w:p w:rsidR="00C3154C" w:rsidRDefault="00DA5815">
      <w:pPr>
        <w:pStyle w:val="11"/>
        <w:framePr w:w="10675" w:h="13344" w:hRule="exact" w:wrap="none" w:vAnchor="page" w:hAnchor="page" w:x="1096" w:y="1759"/>
        <w:numPr>
          <w:ilvl w:val="0"/>
          <w:numId w:val="110"/>
        </w:numPr>
        <w:tabs>
          <w:tab w:val="left" w:pos="1030"/>
        </w:tabs>
        <w:ind w:firstLine="720"/>
        <w:jc w:val="both"/>
      </w:pPr>
      <w:r>
        <w:rPr>
          <w:rStyle w:val="a7"/>
        </w:rPr>
        <w:t>октября: День защиты животных;</w:t>
      </w:r>
    </w:p>
    <w:p w:rsidR="00C3154C" w:rsidRDefault="00DA5815">
      <w:pPr>
        <w:pStyle w:val="11"/>
        <w:framePr w:w="10675" w:h="13344" w:hRule="exact" w:wrap="none" w:vAnchor="page" w:hAnchor="page" w:x="1096" w:y="1759"/>
        <w:numPr>
          <w:ilvl w:val="0"/>
          <w:numId w:val="110"/>
        </w:numPr>
        <w:tabs>
          <w:tab w:val="left" w:pos="1011"/>
        </w:tabs>
        <w:ind w:firstLine="720"/>
        <w:jc w:val="both"/>
      </w:pPr>
      <w:r>
        <w:rPr>
          <w:rStyle w:val="a7"/>
        </w:rPr>
        <w:t>октября: День учителя;</w:t>
      </w:r>
    </w:p>
    <w:p w:rsidR="00C3154C" w:rsidRDefault="00DA5815">
      <w:pPr>
        <w:pStyle w:val="11"/>
        <w:framePr w:w="10675" w:h="13344" w:hRule="exact" w:wrap="none" w:vAnchor="page" w:hAnchor="page" w:x="1096" w:y="1759"/>
        <w:numPr>
          <w:ilvl w:val="0"/>
          <w:numId w:val="111"/>
        </w:numPr>
        <w:tabs>
          <w:tab w:val="left" w:pos="1136"/>
        </w:tabs>
        <w:ind w:firstLine="720"/>
        <w:jc w:val="both"/>
      </w:pPr>
      <w:r>
        <w:rPr>
          <w:rStyle w:val="a7"/>
        </w:rPr>
        <w:t>октября: Международный день школьных библиотек;</w:t>
      </w:r>
    </w:p>
    <w:p w:rsidR="00C3154C" w:rsidRDefault="00DA5815">
      <w:pPr>
        <w:pStyle w:val="11"/>
        <w:framePr w:w="10675" w:h="13344" w:hRule="exact" w:wrap="none" w:vAnchor="page" w:hAnchor="page" w:x="1096" w:y="1759"/>
        <w:ind w:firstLine="720"/>
        <w:jc w:val="both"/>
      </w:pPr>
      <w:r>
        <w:rPr>
          <w:rStyle w:val="a7"/>
        </w:rPr>
        <w:t>Третье воскресенье октября: День отца.</w:t>
      </w:r>
    </w:p>
    <w:p w:rsidR="00C3154C" w:rsidRDefault="00DA5815">
      <w:pPr>
        <w:pStyle w:val="11"/>
        <w:framePr w:w="10675" w:h="13344" w:hRule="exact" w:wrap="none" w:vAnchor="page" w:hAnchor="page" w:x="1096" w:y="1759"/>
        <w:ind w:firstLine="720"/>
        <w:jc w:val="both"/>
      </w:pPr>
      <w:r>
        <w:rPr>
          <w:rStyle w:val="a7"/>
        </w:rPr>
        <w:t>Ноябрь:</w:t>
      </w:r>
    </w:p>
    <w:p w:rsidR="00C3154C" w:rsidRDefault="00DA5815">
      <w:pPr>
        <w:pStyle w:val="11"/>
        <w:framePr w:w="10675" w:h="13344" w:hRule="exact" w:wrap="none" w:vAnchor="page" w:hAnchor="page" w:x="1096" w:y="1759"/>
        <w:numPr>
          <w:ilvl w:val="0"/>
          <w:numId w:val="112"/>
        </w:numPr>
        <w:tabs>
          <w:tab w:val="left" w:pos="1030"/>
        </w:tabs>
        <w:ind w:firstLine="720"/>
        <w:jc w:val="both"/>
      </w:pPr>
      <w:r>
        <w:rPr>
          <w:rStyle w:val="a7"/>
        </w:rPr>
        <w:t>ноября: День народного единства</w:t>
      </w:r>
    </w:p>
    <w:p w:rsidR="00C3154C" w:rsidRDefault="00DA5815">
      <w:pPr>
        <w:pStyle w:val="11"/>
        <w:framePr w:w="10675" w:h="13344" w:hRule="exact" w:wrap="none" w:vAnchor="page" w:hAnchor="page" w:x="1096" w:y="1759"/>
        <w:ind w:firstLine="720"/>
        <w:jc w:val="both"/>
      </w:pPr>
      <w:r>
        <w:rPr>
          <w:rStyle w:val="a7"/>
        </w:rPr>
        <w:t>8 ноября: День памяти погибших при исполнении служебных обязанностей сотрудников органов внутренних дел России;</w:t>
      </w:r>
    </w:p>
    <w:p w:rsidR="00C3154C" w:rsidRDefault="00DA5815">
      <w:pPr>
        <w:pStyle w:val="11"/>
        <w:framePr w:w="10675" w:h="13344" w:hRule="exact" w:wrap="none" w:vAnchor="page" w:hAnchor="page" w:x="1096" w:y="1759"/>
        <w:ind w:firstLine="720"/>
        <w:jc w:val="both"/>
      </w:pPr>
      <w:r>
        <w:rPr>
          <w:rStyle w:val="a7"/>
        </w:rPr>
        <w:t>Последнее воскресенье ноября: День Матери;</w:t>
      </w:r>
    </w:p>
    <w:p w:rsidR="00C3154C" w:rsidRDefault="00DA5815">
      <w:pPr>
        <w:pStyle w:val="11"/>
        <w:framePr w:w="10675" w:h="13344" w:hRule="exact" w:wrap="none" w:vAnchor="page" w:hAnchor="page" w:x="1096" w:y="1759"/>
        <w:ind w:firstLine="720"/>
        <w:jc w:val="both"/>
      </w:pPr>
      <w:r>
        <w:rPr>
          <w:rStyle w:val="a7"/>
        </w:rPr>
        <w:t>30 ноября: День Государственного герба Российской Федерации.</w:t>
      </w:r>
    </w:p>
    <w:p w:rsidR="00C3154C" w:rsidRDefault="00DA5815">
      <w:pPr>
        <w:pStyle w:val="11"/>
        <w:framePr w:w="10675" w:h="13344" w:hRule="exact" w:wrap="none" w:vAnchor="page" w:hAnchor="page" w:x="1096" w:y="1759"/>
        <w:ind w:firstLine="720"/>
        <w:jc w:val="both"/>
      </w:pPr>
      <w:r>
        <w:rPr>
          <w:rStyle w:val="a7"/>
        </w:rPr>
        <w:t>Декабрь:</w:t>
      </w:r>
    </w:p>
    <w:p w:rsidR="00C3154C" w:rsidRDefault="00DA5815">
      <w:pPr>
        <w:pStyle w:val="11"/>
        <w:framePr w:w="10675" w:h="13344" w:hRule="exact" w:wrap="none" w:vAnchor="page" w:hAnchor="page" w:x="1096" w:y="1759"/>
        <w:ind w:firstLine="720"/>
        <w:jc w:val="both"/>
      </w:pPr>
      <w:r>
        <w:rPr>
          <w:rStyle w:val="a7"/>
        </w:rPr>
        <w:t>3 декабря: День неизвестного солдата; Международный день инвалидов;</w:t>
      </w:r>
    </w:p>
    <w:p w:rsidR="00C3154C" w:rsidRDefault="00DA5815">
      <w:pPr>
        <w:pStyle w:val="11"/>
        <w:framePr w:w="10675" w:h="13344" w:hRule="exact" w:wrap="none" w:vAnchor="page" w:hAnchor="page" w:x="1096" w:y="1759"/>
        <w:ind w:firstLine="720"/>
        <w:jc w:val="both"/>
      </w:pPr>
      <w:r>
        <w:rPr>
          <w:rStyle w:val="a7"/>
        </w:rPr>
        <w:t>5 декабря: День добровольца (волонтера) в России;</w:t>
      </w:r>
    </w:p>
    <w:p w:rsidR="00C3154C" w:rsidRDefault="00DA5815">
      <w:pPr>
        <w:pStyle w:val="11"/>
        <w:framePr w:w="10675" w:h="13344" w:hRule="exact" w:wrap="none" w:vAnchor="page" w:hAnchor="page" w:x="1096" w:y="1759"/>
        <w:ind w:firstLine="720"/>
        <w:jc w:val="both"/>
      </w:pPr>
      <w:r>
        <w:rPr>
          <w:rStyle w:val="a7"/>
        </w:rPr>
        <w:t>9 декабря: День Героев Отечества;</w:t>
      </w:r>
    </w:p>
    <w:p w:rsidR="00C3154C" w:rsidRDefault="00DA5815">
      <w:pPr>
        <w:pStyle w:val="11"/>
        <w:framePr w:w="10675" w:h="13344" w:hRule="exact" w:wrap="none" w:vAnchor="page" w:hAnchor="page" w:x="1096" w:y="1759"/>
        <w:ind w:firstLine="720"/>
        <w:jc w:val="both"/>
      </w:pPr>
      <w:r>
        <w:rPr>
          <w:rStyle w:val="a7"/>
        </w:rPr>
        <w:t>12 декабря: День Конституции Российской Федерации.</w:t>
      </w:r>
    </w:p>
    <w:p w:rsidR="00C3154C" w:rsidRDefault="00DA5815">
      <w:pPr>
        <w:pStyle w:val="11"/>
        <w:framePr w:w="10675" w:h="13344" w:hRule="exact" w:wrap="none" w:vAnchor="page" w:hAnchor="page" w:x="1096" w:y="1759"/>
        <w:ind w:firstLine="720"/>
        <w:jc w:val="both"/>
      </w:pPr>
      <w:r>
        <w:rPr>
          <w:rStyle w:val="a7"/>
        </w:rPr>
        <w:t>Январь:</w:t>
      </w:r>
    </w:p>
    <w:p w:rsidR="00C3154C" w:rsidRDefault="00DA5815">
      <w:pPr>
        <w:pStyle w:val="11"/>
        <w:framePr w:w="10675" w:h="13344" w:hRule="exact" w:wrap="none" w:vAnchor="page" w:hAnchor="page" w:x="1096" w:y="1759"/>
        <w:ind w:firstLine="720"/>
        <w:jc w:val="both"/>
      </w:pPr>
      <w:r>
        <w:rPr>
          <w:rStyle w:val="a7"/>
        </w:rPr>
        <w:t>25 января: День российского студенчества;</w:t>
      </w:r>
    </w:p>
    <w:p w:rsidR="00C3154C" w:rsidRDefault="00DA5815">
      <w:pPr>
        <w:pStyle w:val="11"/>
        <w:framePr w:w="10675" w:h="13344" w:hRule="exact" w:wrap="none" w:vAnchor="page" w:hAnchor="page" w:x="1096" w:y="1759"/>
        <w:ind w:firstLine="720"/>
        <w:jc w:val="both"/>
      </w:pPr>
      <w:r>
        <w:rPr>
          <w:rStyle w:val="a7"/>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C3154C" w:rsidRDefault="00DA5815">
      <w:pPr>
        <w:pStyle w:val="11"/>
        <w:framePr w:w="10675" w:h="13344" w:hRule="exact" w:wrap="none" w:vAnchor="page" w:hAnchor="page" w:x="1096" w:y="1759"/>
        <w:ind w:firstLine="720"/>
        <w:jc w:val="both"/>
      </w:pPr>
      <w:r>
        <w:rPr>
          <w:rStyle w:val="a7"/>
        </w:rPr>
        <w:t>Февраль:</w:t>
      </w:r>
    </w:p>
    <w:p w:rsidR="00C3154C" w:rsidRDefault="00DA5815">
      <w:pPr>
        <w:pStyle w:val="11"/>
        <w:framePr w:w="10675" w:h="13344" w:hRule="exact" w:wrap="none" w:vAnchor="page" w:hAnchor="page" w:x="1096" w:y="1759"/>
        <w:tabs>
          <w:tab w:val="left" w:pos="2498"/>
        </w:tabs>
        <w:ind w:firstLine="720"/>
        <w:jc w:val="both"/>
      </w:pPr>
      <w:r>
        <w:rPr>
          <w:rStyle w:val="a7"/>
        </w:rPr>
        <w:t>2 февраля:</w:t>
      </w:r>
      <w:r>
        <w:rPr>
          <w:rStyle w:val="a7"/>
        </w:rPr>
        <w:tab/>
        <w:t>День разгрома советскими войсками немецко-фашистских войск</w:t>
      </w:r>
    </w:p>
    <w:p w:rsidR="00C3154C" w:rsidRDefault="00DA5815">
      <w:pPr>
        <w:pStyle w:val="11"/>
        <w:framePr w:w="10675" w:h="13344" w:hRule="exact" w:wrap="none" w:vAnchor="page" w:hAnchor="page" w:x="1096" w:y="1759"/>
        <w:ind w:firstLine="0"/>
      </w:pPr>
      <w:r>
        <w:rPr>
          <w:rStyle w:val="a7"/>
        </w:rPr>
        <w:t>в Сталинградской битве;</w:t>
      </w:r>
    </w:p>
    <w:p w:rsidR="00C3154C" w:rsidRDefault="00DA5815">
      <w:pPr>
        <w:pStyle w:val="11"/>
        <w:framePr w:w="10675" w:h="13344" w:hRule="exact" w:wrap="none" w:vAnchor="page" w:hAnchor="page" w:x="1096" w:y="1759"/>
        <w:ind w:firstLine="720"/>
        <w:jc w:val="both"/>
      </w:pPr>
      <w:r>
        <w:rPr>
          <w:rStyle w:val="a7"/>
        </w:rPr>
        <w:t>8 февраля: День российской науки;</w:t>
      </w:r>
    </w:p>
    <w:p w:rsidR="00C3154C" w:rsidRDefault="00DA5815">
      <w:pPr>
        <w:pStyle w:val="a6"/>
        <w:framePr w:w="379" w:h="298" w:hRule="exact" w:wrap="none" w:vAnchor="page" w:hAnchor="page" w:x="11416" w:y="15304"/>
        <w:jc w:val="right"/>
      </w:pPr>
      <w:r>
        <w:rPr>
          <w:rStyle w:val="a5"/>
        </w:rPr>
        <w:t>101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0" w:h="13349" w:hRule="exact" w:wrap="none" w:vAnchor="page" w:hAnchor="page" w:x="1099" w:y="1437"/>
        <w:tabs>
          <w:tab w:val="left" w:pos="2654"/>
        </w:tabs>
        <w:ind w:firstLine="720"/>
        <w:jc w:val="both"/>
      </w:pPr>
      <w:r>
        <w:rPr>
          <w:rStyle w:val="a7"/>
        </w:rPr>
        <w:t>15 февраля:</w:t>
      </w:r>
      <w:r>
        <w:rPr>
          <w:rStyle w:val="a7"/>
        </w:rPr>
        <w:tab/>
        <w:t>День памяти о россиянах, исполнявших служебный долг</w:t>
      </w:r>
    </w:p>
    <w:p w:rsidR="00C3154C" w:rsidRDefault="00DA5815">
      <w:pPr>
        <w:pStyle w:val="11"/>
        <w:framePr w:w="10670" w:h="13349" w:hRule="exact" w:wrap="none" w:vAnchor="page" w:hAnchor="page" w:x="1099" w:y="1437"/>
        <w:ind w:firstLine="0"/>
      </w:pPr>
      <w:r>
        <w:rPr>
          <w:rStyle w:val="a7"/>
        </w:rPr>
        <w:t>за пределами Отечества;</w:t>
      </w:r>
    </w:p>
    <w:p w:rsidR="00C3154C" w:rsidRDefault="00DA5815">
      <w:pPr>
        <w:pStyle w:val="11"/>
        <w:framePr w:w="10670" w:h="13349" w:hRule="exact" w:wrap="none" w:vAnchor="page" w:hAnchor="page" w:x="1099" w:y="1437"/>
        <w:ind w:firstLine="720"/>
        <w:jc w:val="both"/>
      </w:pPr>
      <w:r>
        <w:rPr>
          <w:rStyle w:val="a7"/>
        </w:rPr>
        <w:t>21 февраля: Международный день родного языка;</w:t>
      </w:r>
    </w:p>
    <w:p w:rsidR="00C3154C" w:rsidRDefault="00DA5815">
      <w:pPr>
        <w:pStyle w:val="11"/>
        <w:framePr w:w="10670" w:h="13349" w:hRule="exact" w:wrap="none" w:vAnchor="page" w:hAnchor="page" w:x="1099" w:y="1437"/>
        <w:ind w:firstLine="720"/>
        <w:jc w:val="both"/>
      </w:pPr>
      <w:r>
        <w:rPr>
          <w:rStyle w:val="a7"/>
        </w:rPr>
        <w:t>23 февраля: День защитника Отечества.</w:t>
      </w:r>
    </w:p>
    <w:p w:rsidR="00C3154C" w:rsidRDefault="00DA5815">
      <w:pPr>
        <w:pStyle w:val="11"/>
        <w:framePr w:w="10670" w:h="13349" w:hRule="exact" w:wrap="none" w:vAnchor="page" w:hAnchor="page" w:x="1099" w:y="1437"/>
        <w:ind w:firstLine="720"/>
        <w:jc w:val="both"/>
      </w:pPr>
      <w:r>
        <w:rPr>
          <w:rStyle w:val="a7"/>
        </w:rPr>
        <w:t>Март:</w:t>
      </w:r>
    </w:p>
    <w:p w:rsidR="00C3154C" w:rsidRDefault="00DA5815">
      <w:pPr>
        <w:pStyle w:val="11"/>
        <w:framePr w:w="10670" w:h="13349" w:hRule="exact" w:wrap="none" w:vAnchor="page" w:hAnchor="page" w:x="1099" w:y="1437"/>
        <w:ind w:firstLine="720"/>
        <w:jc w:val="both"/>
      </w:pPr>
      <w:r>
        <w:rPr>
          <w:rStyle w:val="a7"/>
        </w:rPr>
        <w:t>8 марта: Международный женский день;</w:t>
      </w:r>
    </w:p>
    <w:p w:rsidR="00C3154C" w:rsidRDefault="00DA5815">
      <w:pPr>
        <w:pStyle w:val="11"/>
        <w:framePr w:w="10670" w:h="13349" w:hRule="exact" w:wrap="none" w:vAnchor="page" w:hAnchor="page" w:x="1099" w:y="1437"/>
        <w:ind w:firstLine="720"/>
        <w:jc w:val="both"/>
      </w:pPr>
      <w:r>
        <w:rPr>
          <w:rStyle w:val="a7"/>
        </w:rPr>
        <w:t>18 марта: День воссоединения Крыма с Россией;</w:t>
      </w:r>
    </w:p>
    <w:p w:rsidR="00C3154C" w:rsidRDefault="00DA5815">
      <w:pPr>
        <w:pStyle w:val="11"/>
        <w:framePr w:w="10670" w:h="13349" w:hRule="exact" w:wrap="none" w:vAnchor="page" w:hAnchor="page" w:x="1099" w:y="1437"/>
        <w:ind w:firstLine="720"/>
        <w:jc w:val="both"/>
      </w:pPr>
      <w:r>
        <w:rPr>
          <w:rStyle w:val="a7"/>
        </w:rPr>
        <w:t>27 марта: Всемирный день театра.</w:t>
      </w:r>
    </w:p>
    <w:p w:rsidR="00C3154C" w:rsidRDefault="00DA5815">
      <w:pPr>
        <w:pStyle w:val="11"/>
        <w:framePr w:w="10670" w:h="13349" w:hRule="exact" w:wrap="none" w:vAnchor="page" w:hAnchor="page" w:x="1099" w:y="1437"/>
        <w:ind w:firstLine="720"/>
        <w:jc w:val="both"/>
      </w:pPr>
      <w:r>
        <w:rPr>
          <w:rStyle w:val="a7"/>
        </w:rPr>
        <w:t>Апрель:</w:t>
      </w:r>
    </w:p>
    <w:p w:rsidR="00C3154C" w:rsidRDefault="00DA5815">
      <w:pPr>
        <w:pStyle w:val="11"/>
        <w:framePr w:w="10670" w:h="13349" w:hRule="exact" w:wrap="none" w:vAnchor="page" w:hAnchor="page" w:x="1099" w:y="1437"/>
        <w:ind w:firstLine="720"/>
        <w:jc w:val="both"/>
      </w:pPr>
      <w:r>
        <w:rPr>
          <w:rStyle w:val="a7"/>
        </w:rPr>
        <w:t>12 апреля: День космонавтики;</w:t>
      </w:r>
    </w:p>
    <w:p w:rsidR="00C3154C" w:rsidRDefault="00DA5815">
      <w:pPr>
        <w:pStyle w:val="11"/>
        <w:framePr w:w="10670" w:h="13349" w:hRule="exact" w:wrap="none" w:vAnchor="page" w:hAnchor="page" w:x="1099" w:y="1437"/>
        <w:ind w:firstLine="720"/>
        <w:jc w:val="both"/>
      </w:pPr>
      <w:r>
        <w:rPr>
          <w:rStyle w:val="a7"/>
        </w:rPr>
        <w:t>19 апреля: День памяти о геноциде советского народа нацистами и их пособниками в годы Великой Отечественной войны.</w:t>
      </w:r>
    </w:p>
    <w:p w:rsidR="00C3154C" w:rsidRDefault="00DA5815">
      <w:pPr>
        <w:pStyle w:val="11"/>
        <w:framePr w:w="10670" w:h="13349" w:hRule="exact" w:wrap="none" w:vAnchor="page" w:hAnchor="page" w:x="1099" w:y="1437"/>
        <w:ind w:firstLine="720"/>
        <w:jc w:val="both"/>
      </w:pPr>
      <w:r>
        <w:rPr>
          <w:rStyle w:val="a7"/>
        </w:rPr>
        <w:t>Май:</w:t>
      </w:r>
    </w:p>
    <w:p w:rsidR="00C3154C" w:rsidRDefault="00DA5815">
      <w:pPr>
        <w:pStyle w:val="11"/>
        <w:framePr w:w="10670" w:h="13349" w:hRule="exact" w:wrap="none" w:vAnchor="page" w:hAnchor="page" w:x="1099" w:y="1437"/>
        <w:ind w:firstLine="720"/>
        <w:jc w:val="both"/>
      </w:pPr>
      <w:r>
        <w:rPr>
          <w:rStyle w:val="a7"/>
        </w:rPr>
        <w:t>1 мая: Праздник Весны и Труда;</w:t>
      </w:r>
    </w:p>
    <w:p w:rsidR="00C3154C" w:rsidRDefault="00DA5815">
      <w:pPr>
        <w:pStyle w:val="11"/>
        <w:framePr w:w="10670" w:h="13349" w:hRule="exact" w:wrap="none" w:vAnchor="page" w:hAnchor="page" w:x="1099" w:y="1437"/>
        <w:ind w:firstLine="720"/>
        <w:jc w:val="both"/>
      </w:pPr>
      <w:r>
        <w:rPr>
          <w:rStyle w:val="a7"/>
        </w:rPr>
        <w:t>9 мая: День Победы;</w:t>
      </w:r>
    </w:p>
    <w:p w:rsidR="00C3154C" w:rsidRDefault="00DA5815">
      <w:pPr>
        <w:pStyle w:val="11"/>
        <w:framePr w:w="10670" w:h="13349" w:hRule="exact" w:wrap="none" w:vAnchor="page" w:hAnchor="page" w:x="1099" w:y="1437"/>
        <w:ind w:firstLine="720"/>
        <w:jc w:val="both"/>
      </w:pPr>
      <w:r>
        <w:rPr>
          <w:rStyle w:val="a7"/>
        </w:rPr>
        <w:t>19 мая: День детских общественных организаций России;</w:t>
      </w:r>
    </w:p>
    <w:p w:rsidR="00C3154C" w:rsidRDefault="00DA5815">
      <w:pPr>
        <w:pStyle w:val="11"/>
        <w:framePr w:w="10670" w:h="13349" w:hRule="exact" w:wrap="none" w:vAnchor="page" w:hAnchor="page" w:x="1099" w:y="1437"/>
        <w:ind w:firstLine="720"/>
        <w:jc w:val="both"/>
      </w:pPr>
      <w:r>
        <w:rPr>
          <w:rStyle w:val="a7"/>
        </w:rPr>
        <w:t>24 мая: День славянской письменности и культуры.</w:t>
      </w:r>
    </w:p>
    <w:p w:rsidR="00C3154C" w:rsidRDefault="00DA5815">
      <w:pPr>
        <w:pStyle w:val="11"/>
        <w:framePr w:w="10670" w:h="13349" w:hRule="exact" w:wrap="none" w:vAnchor="page" w:hAnchor="page" w:x="1099" w:y="1437"/>
        <w:ind w:firstLine="720"/>
        <w:jc w:val="both"/>
      </w:pPr>
      <w:r>
        <w:rPr>
          <w:rStyle w:val="a7"/>
        </w:rPr>
        <w:t>Июнь:</w:t>
      </w:r>
    </w:p>
    <w:p w:rsidR="00C3154C" w:rsidRDefault="00DA5815">
      <w:pPr>
        <w:pStyle w:val="11"/>
        <w:framePr w:w="10670" w:h="13349" w:hRule="exact" w:wrap="none" w:vAnchor="page" w:hAnchor="page" w:x="1099" w:y="1437"/>
        <w:ind w:firstLine="720"/>
        <w:jc w:val="both"/>
      </w:pPr>
      <w:r>
        <w:rPr>
          <w:rStyle w:val="a7"/>
        </w:rPr>
        <w:t>1 июня: День защиты детей;</w:t>
      </w:r>
    </w:p>
    <w:p w:rsidR="00C3154C" w:rsidRDefault="00DA5815">
      <w:pPr>
        <w:pStyle w:val="11"/>
        <w:framePr w:w="10670" w:h="13349" w:hRule="exact" w:wrap="none" w:vAnchor="page" w:hAnchor="page" w:x="1099" w:y="1437"/>
        <w:ind w:firstLine="720"/>
        <w:jc w:val="both"/>
      </w:pPr>
      <w:r>
        <w:rPr>
          <w:rStyle w:val="a7"/>
        </w:rPr>
        <w:t>6 июня: День русского языка;</w:t>
      </w:r>
    </w:p>
    <w:p w:rsidR="00C3154C" w:rsidRDefault="00DA5815">
      <w:pPr>
        <w:pStyle w:val="11"/>
        <w:framePr w:w="10670" w:h="13349" w:hRule="exact" w:wrap="none" w:vAnchor="page" w:hAnchor="page" w:x="1099" w:y="1437"/>
        <w:ind w:firstLine="720"/>
        <w:jc w:val="both"/>
      </w:pPr>
      <w:r>
        <w:rPr>
          <w:rStyle w:val="a7"/>
        </w:rPr>
        <w:t>12 июня: День России;</w:t>
      </w:r>
    </w:p>
    <w:p w:rsidR="00C3154C" w:rsidRDefault="00DA5815">
      <w:pPr>
        <w:pStyle w:val="11"/>
        <w:framePr w:w="10670" w:h="13349" w:hRule="exact" w:wrap="none" w:vAnchor="page" w:hAnchor="page" w:x="1099" w:y="1437"/>
        <w:ind w:firstLine="720"/>
        <w:jc w:val="both"/>
      </w:pPr>
      <w:r>
        <w:rPr>
          <w:rStyle w:val="a7"/>
        </w:rPr>
        <w:t>22 июня: День памяти и скорби;</w:t>
      </w:r>
    </w:p>
    <w:p w:rsidR="00C3154C" w:rsidRDefault="00DA5815">
      <w:pPr>
        <w:pStyle w:val="11"/>
        <w:framePr w:w="10670" w:h="13349" w:hRule="exact" w:wrap="none" w:vAnchor="page" w:hAnchor="page" w:x="1099" w:y="1437"/>
        <w:ind w:firstLine="720"/>
        <w:jc w:val="both"/>
      </w:pPr>
      <w:r>
        <w:rPr>
          <w:rStyle w:val="a7"/>
        </w:rPr>
        <w:t>27 июня: День молодежи.</w:t>
      </w:r>
    </w:p>
    <w:p w:rsidR="00C3154C" w:rsidRDefault="00DA5815">
      <w:pPr>
        <w:pStyle w:val="11"/>
        <w:framePr w:w="10670" w:h="13349" w:hRule="exact" w:wrap="none" w:vAnchor="page" w:hAnchor="page" w:x="1099" w:y="1437"/>
        <w:ind w:firstLine="720"/>
        <w:jc w:val="both"/>
      </w:pPr>
      <w:r>
        <w:rPr>
          <w:rStyle w:val="a7"/>
        </w:rPr>
        <w:t>Июль:</w:t>
      </w:r>
    </w:p>
    <w:p w:rsidR="00C3154C" w:rsidRDefault="00DA5815">
      <w:pPr>
        <w:pStyle w:val="11"/>
        <w:framePr w:w="10670" w:h="13349" w:hRule="exact" w:wrap="none" w:vAnchor="page" w:hAnchor="page" w:x="1099" w:y="1437"/>
        <w:ind w:firstLine="720"/>
        <w:jc w:val="both"/>
      </w:pPr>
      <w:r>
        <w:rPr>
          <w:rStyle w:val="a7"/>
        </w:rPr>
        <w:t>8 июля: День семьи, любви и верности.</w:t>
      </w:r>
    </w:p>
    <w:p w:rsidR="00C3154C" w:rsidRDefault="00DA5815">
      <w:pPr>
        <w:pStyle w:val="11"/>
        <w:framePr w:w="10670" w:h="13349" w:hRule="exact" w:wrap="none" w:vAnchor="page" w:hAnchor="page" w:x="1099" w:y="1437"/>
        <w:ind w:firstLine="720"/>
        <w:jc w:val="both"/>
      </w:pPr>
      <w:r>
        <w:rPr>
          <w:rStyle w:val="a7"/>
        </w:rPr>
        <w:t>Август:</w:t>
      </w:r>
    </w:p>
    <w:p w:rsidR="00C3154C" w:rsidRDefault="00DA5815">
      <w:pPr>
        <w:pStyle w:val="11"/>
        <w:framePr w:w="10670" w:h="13349" w:hRule="exact" w:wrap="none" w:vAnchor="page" w:hAnchor="page" w:x="1099" w:y="1437"/>
        <w:ind w:firstLine="720"/>
        <w:jc w:val="both"/>
      </w:pPr>
      <w:r>
        <w:rPr>
          <w:rStyle w:val="a7"/>
        </w:rPr>
        <w:t>Вторая суббота августа: День физкультурника;</w:t>
      </w:r>
    </w:p>
    <w:p w:rsidR="00C3154C" w:rsidRDefault="00DA5815">
      <w:pPr>
        <w:pStyle w:val="11"/>
        <w:framePr w:w="10670" w:h="13349" w:hRule="exact" w:wrap="none" w:vAnchor="page" w:hAnchor="page" w:x="1099" w:y="1437"/>
        <w:ind w:firstLine="720"/>
        <w:jc w:val="both"/>
      </w:pPr>
      <w:r>
        <w:rPr>
          <w:rStyle w:val="a7"/>
        </w:rPr>
        <w:t>22 августа: День Государственного флага Российской Федерации;</w:t>
      </w:r>
    </w:p>
    <w:p w:rsidR="00C3154C" w:rsidRDefault="00DA5815">
      <w:pPr>
        <w:pStyle w:val="11"/>
        <w:framePr w:w="10670" w:h="13349" w:hRule="exact" w:wrap="none" w:vAnchor="page" w:hAnchor="page" w:x="1099" w:y="1437"/>
        <w:ind w:firstLine="720"/>
        <w:jc w:val="both"/>
      </w:pPr>
      <w:r>
        <w:rPr>
          <w:rStyle w:val="a7"/>
        </w:rPr>
        <w:t>27 августа: День российского кино.</w:t>
      </w:r>
    </w:p>
    <w:p w:rsidR="00C3154C" w:rsidRDefault="00DA5815">
      <w:pPr>
        <w:pStyle w:val="32"/>
        <w:framePr w:w="10670" w:h="13349" w:hRule="exact" w:wrap="none" w:vAnchor="page" w:hAnchor="page" w:x="1099" w:y="1437"/>
        <w:spacing w:line="276" w:lineRule="auto"/>
      </w:pPr>
      <w:bookmarkStart w:id="110" w:name="bookmark229"/>
      <w:r>
        <w:rPr>
          <w:rStyle w:val="31"/>
          <w:b/>
          <w:bCs/>
        </w:rPr>
        <w:t>Календарный план воспитательной работы</w:t>
      </w:r>
      <w:bookmarkEnd w:id="110"/>
    </w:p>
    <w:p w:rsidR="00C3154C" w:rsidRDefault="00DA5815">
      <w:pPr>
        <w:pStyle w:val="11"/>
        <w:framePr w:w="10670" w:h="13349" w:hRule="exact" w:wrap="none" w:vAnchor="page" w:hAnchor="page" w:x="1099" w:y="1437"/>
        <w:ind w:firstLine="720"/>
        <w:jc w:val="both"/>
      </w:pPr>
      <w:r>
        <w:rPr>
          <w:rStyle w:val="a7"/>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C3154C" w:rsidRDefault="00DA5815">
      <w:pPr>
        <w:pStyle w:val="11"/>
        <w:framePr w:w="10670" w:h="13349" w:hRule="exact" w:wrap="none" w:vAnchor="page" w:hAnchor="page" w:x="1099" w:y="1437"/>
        <w:ind w:firstLine="720"/>
        <w:jc w:val="both"/>
      </w:pPr>
      <w:r>
        <w:rPr>
          <w:rStyle w:val="a7"/>
        </w:rPr>
        <w:t>Календарный план разрабатывается в соответствии с модулями рабочей программы воспитания как инвариантными, так и вариативными.</w:t>
      </w:r>
    </w:p>
    <w:p w:rsidR="00C3154C" w:rsidRDefault="00DA5815">
      <w:pPr>
        <w:pStyle w:val="11"/>
        <w:framePr w:w="10670" w:h="13349" w:hRule="exact" w:wrap="none" w:vAnchor="page" w:hAnchor="page" w:x="1099" w:y="1437"/>
        <w:ind w:firstLine="720"/>
        <w:jc w:val="both"/>
      </w:pPr>
      <w:r>
        <w:rPr>
          <w:rStyle w:val="a7"/>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C3154C" w:rsidRDefault="00DA5815">
      <w:pPr>
        <w:pStyle w:val="11"/>
        <w:framePr w:w="10670" w:h="13349" w:hRule="exact" w:wrap="none" w:vAnchor="page" w:hAnchor="page" w:x="1099" w:y="1437"/>
        <w:ind w:firstLine="720"/>
        <w:jc w:val="both"/>
      </w:pPr>
      <w:r>
        <w:rPr>
          <w:rStyle w:val="a7"/>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w:t>
      </w:r>
      <w:r w:rsidR="00F8293C">
        <w:rPr>
          <w:rStyle w:val="a7"/>
        </w:rPr>
        <w:t>-</w:t>
      </w:r>
      <w:r>
        <w:rPr>
          <w:rStyle w:val="a7"/>
        </w:rPr>
        <w:t>организатор, классный руководитель,</w:t>
      </w:r>
    </w:p>
    <w:p w:rsidR="00C3154C" w:rsidRDefault="00DA5815">
      <w:pPr>
        <w:pStyle w:val="a6"/>
        <w:framePr w:w="379" w:h="298" w:hRule="exact" w:wrap="none" w:vAnchor="page" w:hAnchor="page" w:x="11414" w:y="15304"/>
        <w:jc w:val="right"/>
      </w:pPr>
      <w:r>
        <w:rPr>
          <w:rStyle w:val="a5"/>
        </w:rPr>
        <w:t>102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128" w:hRule="exact" w:wrap="none" w:vAnchor="page" w:hAnchor="page" w:x="1096" w:y="1437"/>
        <w:ind w:firstLine="0"/>
        <w:jc w:val="both"/>
      </w:pPr>
      <w:r>
        <w:rPr>
          <w:rStyle w:val="a7"/>
        </w:rPr>
        <w:t>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C3154C" w:rsidRDefault="00DA5815">
      <w:pPr>
        <w:pStyle w:val="11"/>
        <w:framePr w:w="10675" w:h="13128" w:hRule="exact" w:wrap="none" w:vAnchor="page" w:hAnchor="page" w:x="1096" w:y="1437"/>
        <w:ind w:firstLine="720"/>
        <w:jc w:val="both"/>
      </w:pPr>
      <w:r>
        <w:rPr>
          <w:rStyle w:val="a7"/>
        </w:rPr>
        <w:t>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C3154C" w:rsidRDefault="00DA5815">
      <w:pPr>
        <w:pStyle w:val="11"/>
        <w:framePr w:w="10675" w:h="13128" w:hRule="exact" w:wrap="none" w:vAnchor="page" w:hAnchor="page" w:x="1096" w:y="1437"/>
        <w:ind w:firstLine="720"/>
        <w:jc w:val="both"/>
      </w:pPr>
      <w:r>
        <w:rPr>
          <w:rStyle w:val="a7"/>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C3154C" w:rsidRDefault="00DA5815">
      <w:pPr>
        <w:pStyle w:val="11"/>
        <w:framePr w:w="10675" w:h="13128" w:hRule="exact" w:wrap="none" w:vAnchor="page" w:hAnchor="page" w:x="1096" w:y="1437"/>
        <w:ind w:firstLine="720"/>
        <w:jc w:val="both"/>
      </w:pPr>
      <w:r>
        <w:rPr>
          <w:rStyle w:val="a7"/>
        </w:rPr>
        <w:t>Календарный план воспитательной работы разрабатывается и утверждается Учреждением самостоятельно с учетом установленных действующих санитарно-эпидемиологических правил и нормативов, рекомендаций учредителя – муниципальное образование «Город Ижевск», в лице Администрации города Ижевска.</w:t>
      </w:r>
    </w:p>
    <w:p w:rsidR="00C3154C" w:rsidRDefault="00DA5815">
      <w:pPr>
        <w:pStyle w:val="11"/>
        <w:framePr w:w="10675" w:h="13128" w:hRule="exact" w:wrap="none" w:vAnchor="page" w:hAnchor="page" w:x="1096" w:y="1437"/>
        <w:ind w:firstLine="720"/>
        <w:jc w:val="both"/>
      </w:pPr>
      <w:r>
        <w:rPr>
          <w:rStyle w:val="a7"/>
        </w:rPr>
        <w:t>Календарный план воспитательной работы является частью ООП НОО – оформляется в виде приложения к ООП НОО (размещается на официальном сайте Учреждения в разделе «Образование»).</w:t>
      </w:r>
    </w:p>
    <w:p w:rsidR="00C3154C" w:rsidRDefault="00DA5815">
      <w:pPr>
        <w:pStyle w:val="11"/>
        <w:framePr w:w="10675" w:h="13128" w:hRule="exact" w:wrap="none" w:vAnchor="page" w:hAnchor="page" w:x="1096" w:y="1437"/>
        <w:numPr>
          <w:ilvl w:val="1"/>
          <w:numId w:val="113"/>
        </w:numPr>
        <w:tabs>
          <w:tab w:val="left" w:pos="1205"/>
        </w:tabs>
        <w:ind w:firstLine="720"/>
        <w:jc w:val="both"/>
      </w:pPr>
      <w:r>
        <w:rPr>
          <w:rStyle w:val="a7"/>
        </w:rPr>
        <w:t>Характеристика условий реализации основной образовательной программы основного общего образования в соответствии с требованиями ФГОС НОО</w:t>
      </w:r>
    </w:p>
    <w:p w:rsidR="00C3154C" w:rsidRDefault="00DA5815">
      <w:pPr>
        <w:pStyle w:val="11"/>
        <w:framePr w:w="10675" w:h="13128" w:hRule="exact" w:wrap="none" w:vAnchor="page" w:hAnchor="page" w:x="1096" w:y="1437"/>
        <w:ind w:firstLine="720"/>
        <w:jc w:val="both"/>
      </w:pPr>
      <w:r>
        <w:rPr>
          <w:rStyle w:val="a7"/>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 НОО.</w:t>
      </w:r>
    </w:p>
    <w:p w:rsidR="00C3154C" w:rsidRDefault="00DA5815">
      <w:pPr>
        <w:pStyle w:val="11"/>
        <w:framePr w:w="10675" w:h="13128" w:hRule="exact" w:wrap="none" w:vAnchor="page" w:hAnchor="page" w:x="1096" w:y="1437"/>
        <w:ind w:firstLine="720"/>
        <w:jc w:val="both"/>
      </w:pPr>
      <w:r>
        <w:rPr>
          <w:rStyle w:val="a7"/>
        </w:rPr>
        <w:t>Система условий учитывает организационную структуру Учреждения, а также ее взаимодействие с другими субъектами образования.</w:t>
      </w:r>
    </w:p>
    <w:p w:rsidR="00C3154C" w:rsidRDefault="00DA5815">
      <w:pPr>
        <w:pStyle w:val="11"/>
        <w:framePr w:w="10675" w:h="13128" w:hRule="exact" w:wrap="none" w:vAnchor="page" w:hAnchor="page" w:x="1096" w:y="1437"/>
        <w:ind w:firstLine="720"/>
        <w:jc w:val="both"/>
      </w:pPr>
      <w:r>
        <w:rPr>
          <w:rStyle w:val="a7"/>
        </w:rPr>
        <w:t>Условия реализации ООП НОО обеспечивают для участников образовательных отношений возможность:</w:t>
      </w:r>
    </w:p>
    <w:p w:rsidR="00C3154C" w:rsidRDefault="00DA5815">
      <w:pPr>
        <w:pStyle w:val="11"/>
        <w:framePr w:w="10675" w:h="13128" w:hRule="exact" w:wrap="none" w:vAnchor="page" w:hAnchor="page" w:x="1096" w:y="1437"/>
        <w:numPr>
          <w:ilvl w:val="0"/>
          <w:numId w:val="114"/>
        </w:numPr>
        <w:tabs>
          <w:tab w:val="left" w:pos="974"/>
        </w:tabs>
        <w:spacing w:line="286" w:lineRule="auto"/>
        <w:ind w:firstLine="720"/>
        <w:jc w:val="both"/>
      </w:pPr>
      <w:r>
        <w:rPr>
          <w:rStyle w:val="a7"/>
        </w:rPr>
        <w:t>достижения планируемых результатов освоения ООП НОО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C3154C" w:rsidRDefault="00DA5815">
      <w:pPr>
        <w:pStyle w:val="11"/>
        <w:framePr w:w="10675" w:h="13128" w:hRule="exact" w:wrap="none" w:vAnchor="page" w:hAnchor="page" w:x="1096" w:y="1437"/>
        <w:numPr>
          <w:ilvl w:val="0"/>
          <w:numId w:val="114"/>
        </w:numPr>
        <w:tabs>
          <w:tab w:val="left" w:pos="974"/>
        </w:tabs>
        <w:ind w:firstLine="720"/>
        <w:jc w:val="both"/>
      </w:pPr>
      <w:r>
        <w:rPr>
          <w:rStyle w:val="a7"/>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3154C" w:rsidRDefault="00DA5815">
      <w:pPr>
        <w:pStyle w:val="11"/>
        <w:framePr w:w="10675" w:h="13128" w:hRule="exact" w:wrap="none" w:vAnchor="page" w:hAnchor="page" w:x="1096" w:y="1437"/>
        <w:numPr>
          <w:ilvl w:val="0"/>
          <w:numId w:val="114"/>
        </w:numPr>
        <w:tabs>
          <w:tab w:val="left" w:pos="974"/>
        </w:tabs>
        <w:spacing w:line="283" w:lineRule="auto"/>
        <w:ind w:firstLine="720"/>
        <w:jc w:val="both"/>
      </w:pPr>
      <w:r>
        <w:rPr>
          <w:rStyle w:val="a7"/>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3154C" w:rsidRDefault="00DA5815">
      <w:pPr>
        <w:pStyle w:val="11"/>
        <w:framePr w:w="10675" w:h="13128" w:hRule="exact" w:wrap="none" w:vAnchor="page" w:hAnchor="page" w:x="1096" w:y="1437"/>
        <w:numPr>
          <w:ilvl w:val="0"/>
          <w:numId w:val="114"/>
        </w:numPr>
        <w:tabs>
          <w:tab w:val="left" w:pos="974"/>
        </w:tabs>
        <w:spacing w:line="286" w:lineRule="auto"/>
        <w:ind w:firstLine="720"/>
        <w:jc w:val="both"/>
      </w:pPr>
      <w:r>
        <w:rPr>
          <w:rStyle w:val="a7"/>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3154C" w:rsidRDefault="00DA5815">
      <w:pPr>
        <w:pStyle w:val="a6"/>
        <w:framePr w:w="379" w:h="298" w:hRule="exact" w:wrap="none" w:vAnchor="page" w:hAnchor="page" w:x="11416" w:y="15304"/>
        <w:jc w:val="right"/>
      </w:pPr>
      <w:r>
        <w:rPr>
          <w:rStyle w:val="a5"/>
        </w:rPr>
        <w:t>103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3154C" w:rsidRDefault="00DA5815">
      <w:pPr>
        <w:pStyle w:val="11"/>
        <w:framePr w:w="10675" w:h="10987" w:hRule="exact" w:wrap="none" w:vAnchor="page" w:hAnchor="page" w:x="1096" w:y="1451"/>
        <w:numPr>
          <w:ilvl w:val="0"/>
          <w:numId w:val="114"/>
        </w:numPr>
        <w:tabs>
          <w:tab w:val="left" w:pos="975"/>
        </w:tabs>
        <w:ind w:firstLine="720"/>
        <w:jc w:val="both"/>
      </w:pPr>
      <w:r>
        <w:rPr>
          <w:rStyle w:val="a7"/>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w:t>
      </w:r>
    </w:p>
    <w:p w:rsidR="00C3154C" w:rsidRDefault="00DA5815">
      <w:pPr>
        <w:pStyle w:val="11"/>
        <w:framePr w:w="10675" w:h="10987" w:hRule="exact" w:wrap="none" w:vAnchor="page" w:hAnchor="page" w:x="1096" w:y="1451"/>
        <w:ind w:firstLine="720"/>
        <w:jc w:val="both"/>
      </w:pPr>
      <w:r>
        <w:rPr>
          <w:rStyle w:val="a7"/>
        </w:rPr>
        <w:t>социальных проектов и программ, в том числе в качестве волонтеров;</w:t>
      </w: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формирования у обучающихся экологической грамотности, навыков здорового и безопасного для человека и окружающей его среды образа жизни;</w:t>
      </w: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3154C" w:rsidRDefault="00DA5815">
      <w:pPr>
        <w:pStyle w:val="11"/>
        <w:framePr w:w="10675" w:h="10987" w:hRule="exact" w:wrap="none" w:vAnchor="page" w:hAnchor="page" w:x="1096" w:y="1451"/>
        <w:numPr>
          <w:ilvl w:val="0"/>
          <w:numId w:val="114"/>
        </w:numPr>
        <w:tabs>
          <w:tab w:val="left" w:pos="975"/>
        </w:tabs>
        <w:ind w:firstLine="720"/>
        <w:jc w:val="both"/>
      </w:pPr>
      <w:r>
        <w:rPr>
          <w:rStyle w:val="a7"/>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3154C" w:rsidRDefault="00DA5815">
      <w:pPr>
        <w:pStyle w:val="11"/>
        <w:framePr w:w="10675" w:h="10987" w:hRule="exact" w:wrap="none" w:vAnchor="page" w:hAnchor="page" w:x="1096" w:y="1451"/>
        <w:numPr>
          <w:ilvl w:val="0"/>
          <w:numId w:val="114"/>
        </w:numPr>
        <w:tabs>
          <w:tab w:val="left" w:pos="975"/>
        </w:tabs>
        <w:ind w:firstLine="720"/>
        <w:jc w:val="both"/>
      </w:pPr>
      <w:r>
        <w:rPr>
          <w:rStyle w:val="a7"/>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3154C" w:rsidRDefault="00DA5815">
      <w:pPr>
        <w:pStyle w:val="11"/>
        <w:framePr w:w="10675" w:h="10987" w:hRule="exact" w:wrap="none" w:vAnchor="page" w:hAnchor="page" w:x="1096" w:y="1451"/>
        <w:numPr>
          <w:ilvl w:val="0"/>
          <w:numId w:val="114"/>
        </w:numPr>
        <w:tabs>
          <w:tab w:val="left" w:pos="974"/>
        </w:tabs>
        <w:ind w:firstLine="720"/>
        <w:jc w:val="both"/>
      </w:pPr>
      <w:r>
        <w:rPr>
          <w:rStyle w:val="a7"/>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3154C" w:rsidRDefault="00DA5815">
      <w:pPr>
        <w:pStyle w:val="11"/>
        <w:framePr w:w="10675" w:h="10987" w:hRule="exact" w:wrap="none" w:vAnchor="page" w:hAnchor="page" w:x="1096" w:y="1451"/>
        <w:ind w:firstLine="720"/>
        <w:jc w:val="both"/>
      </w:pPr>
      <w:r>
        <w:rPr>
          <w:rStyle w:val="a7"/>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C3154C" w:rsidRDefault="00DA5815" w:rsidP="00F8293C">
      <w:pPr>
        <w:pStyle w:val="11"/>
        <w:framePr w:w="10675" w:h="10987" w:hRule="exact" w:wrap="none" w:vAnchor="page" w:hAnchor="page" w:x="1096" w:y="1451"/>
        <w:ind w:firstLine="0"/>
        <w:jc w:val="center"/>
      </w:pPr>
      <w:r>
        <w:rPr>
          <w:rStyle w:val="a7"/>
          <w:b/>
          <w:bCs/>
        </w:rPr>
        <w:t>Календарный план воспитательной работы на 202</w:t>
      </w:r>
      <w:r w:rsidR="00F8293C">
        <w:rPr>
          <w:rStyle w:val="a7"/>
          <w:b/>
          <w:bCs/>
        </w:rPr>
        <w:t xml:space="preserve">4-2025 на учебный год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20"/>
        <w:gridCol w:w="1579"/>
        <w:gridCol w:w="629"/>
        <w:gridCol w:w="658"/>
        <w:gridCol w:w="2702"/>
      </w:tblGrid>
      <w:tr w:rsidR="00C3154C">
        <w:trPr>
          <w:trHeight w:hRule="exact" w:val="581"/>
        </w:trPr>
        <w:tc>
          <w:tcPr>
            <w:tcW w:w="10488" w:type="dxa"/>
            <w:gridSpan w:val="5"/>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2222" w:wrap="none" w:vAnchor="page" w:hAnchor="page" w:x="1125" w:y="12736"/>
              <w:spacing w:line="240" w:lineRule="auto"/>
              <w:ind w:firstLine="820"/>
            </w:pPr>
            <w:r>
              <w:rPr>
                <w:rStyle w:val="aa"/>
                <w:b/>
                <w:bCs/>
              </w:rPr>
              <w:t>«Основные общешкольные дела»</w:t>
            </w:r>
          </w:p>
        </w:tc>
      </w:tr>
      <w:tr w:rsidR="00C3154C">
        <w:trPr>
          <w:trHeight w:hRule="exact" w:val="658"/>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2222" w:wrap="none" w:vAnchor="page" w:hAnchor="page" w:x="1125" w:y="12736"/>
              <w:spacing w:line="240" w:lineRule="auto"/>
              <w:ind w:firstLine="820"/>
            </w:pPr>
            <w:r>
              <w:rPr>
                <w:rStyle w:val="aa"/>
              </w:rPr>
              <w:t>Дела, события, мероприятия</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2222" w:wrap="none" w:vAnchor="page" w:hAnchor="page" w:x="1125" w:y="12736"/>
              <w:ind w:firstLine="820"/>
            </w:pPr>
            <w:r>
              <w:rPr>
                <w:rStyle w:val="aa"/>
              </w:rPr>
              <w:t>Дата /время</w:t>
            </w:r>
          </w:p>
        </w:tc>
        <w:tc>
          <w:tcPr>
            <w:tcW w:w="629" w:type="dxa"/>
            <w:tcBorders>
              <w:top w:val="single" w:sz="4" w:space="0" w:color="auto"/>
              <w:left w:val="single" w:sz="4" w:space="0" w:color="auto"/>
            </w:tcBorders>
            <w:shd w:val="clear" w:color="auto" w:fill="auto"/>
            <w:vAlign w:val="bottom"/>
          </w:tcPr>
          <w:p w:rsidR="00C3154C" w:rsidRDefault="00DA5815">
            <w:pPr>
              <w:pStyle w:val="ab"/>
              <w:framePr w:w="10488" w:h="2222" w:wrap="none" w:vAnchor="page" w:hAnchor="page" w:x="1125" w:y="12736"/>
              <w:spacing w:line="240" w:lineRule="auto"/>
              <w:ind w:firstLine="0"/>
            </w:pPr>
            <w:r>
              <w:rPr>
                <w:rStyle w:val="aa"/>
              </w:rPr>
              <w:t>асс</w:t>
            </w:r>
          </w:p>
        </w:tc>
        <w:tc>
          <w:tcPr>
            <w:tcW w:w="658" w:type="dxa"/>
            <w:tcBorders>
              <w:top w:val="single" w:sz="4" w:space="0" w:color="auto"/>
            </w:tcBorders>
            <w:shd w:val="clear" w:color="auto" w:fill="auto"/>
          </w:tcPr>
          <w:p w:rsidR="00C3154C" w:rsidRDefault="00DA5815">
            <w:pPr>
              <w:pStyle w:val="ab"/>
              <w:framePr w:w="10488" w:h="2222" w:wrap="none" w:vAnchor="page" w:hAnchor="page" w:x="1125" w:y="12736"/>
              <w:spacing w:line="240" w:lineRule="auto"/>
              <w:ind w:firstLine="200"/>
            </w:pPr>
            <w:r>
              <w:rPr>
                <w:rStyle w:val="aa"/>
              </w:rPr>
              <w:t>Кл</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2222" w:wrap="none" w:vAnchor="page" w:hAnchor="page" w:x="1125" w:y="12736"/>
              <w:spacing w:line="240" w:lineRule="auto"/>
              <w:ind w:firstLine="820"/>
            </w:pPr>
            <w:r>
              <w:rPr>
                <w:rStyle w:val="aa"/>
              </w:rPr>
              <w:t>Ответственный</w:t>
            </w:r>
          </w:p>
        </w:tc>
      </w:tr>
      <w:tr w:rsidR="00C3154C">
        <w:trPr>
          <w:trHeight w:hRule="exact" w:val="984"/>
        </w:trPr>
        <w:tc>
          <w:tcPr>
            <w:tcW w:w="4920"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2222" w:wrap="none" w:vAnchor="page" w:hAnchor="page" w:x="1125" w:y="12736"/>
              <w:spacing w:line="240" w:lineRule="auto"/>
              <w:ind w:firstLine="820"/>
            </w:pPr>
            <w:r>
              <w:rPr>
                <w:rStyle w:val="aa"/>
              </w:rPr>
              <w:t>День знаний</w:t>
            </w:r>
          </w:p>
        </w:tc>
        <w:tc>
          <w:tcPr>
            <w:tcW w:w="1579"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2222" w:wrap="none" w:vAnchor="page" w:hAnchor="page" w:x="1125" w:y="12736"/>
              <w:spacing w:line="240" w:lineRule="auto"/>
              <w:ind w:firstLine="820"/>
            </w:pPr>
            <w:r>
              <w:rPr>
                <w:rStyle w:val="aa"/>
              </w:rPr>
              <w:t>01.09.</w:t>
            </w:r>
          </w:p>
        </w:tc>
        <w:tc>
          <w:tcPr>
            <w:tcW w:w="629"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2222" w:wrap="none" w:vAnchor="page" w:hAnchor="page" w:x="1125" w:y="12736"/>
              <w:spacing w:line="240" w:lineRule="auto"/>
              <w:ind w:firstLine="0"/>
            </w:pPr>
            <w:r>
              <w:rPr>
                <w:rStyle w:val="aa"/>
              </w:rPr>
              <w:t>4</w:t>
            </w:r>
          </w:p>
        </w:tc>
        <w:tc>
          <w:tcPr>
            <w:tcW w:w="658" w:type="dxa"/>
            <w:tcBorders>
              <w:top w:val="single" w:sz="4" w:space="0" w:color="auto"/>
              <w:bottom w:val="single" w:sz="4" w:space="0" w:color="auto"/>
            </w:tcBorders>
            <w:shd w:val="clear" w:color="auto" w:fill="B4C6E7"/>
          </w:tcPr>
          <w:p w:rsidR="00C3154C" w:rsidRDefault="00DA5815">
            <w:pPr>
              <w:pStyle w:val="ab"/>
              <w:framePr w:w="10488" w:h="2222" w:wrap="none" w:vAnchor="page" w:hAnchor="page" w:x="1125" w:y="12736"/>
              <w:spacing w:before="140" w:line="240" w:lineRule="auto"/>
              <w:ind w:firstLine="200"/>
            </w:pPr>
            <w:r>
              <w:rPr>
                <w:rStyle w:val="aa"/>
              </w:rPr>
              <w:t>1-</w:t>
            </w:r>
          </w:p>
        </w:tc>
        <w:tc>
          <w:tcPr>
            <w:tcW w:w="2702" w:type="dxa"/>
            <w:tcBorders>
              <w:top w:val="single" w:sz="4" w:space="0" w:color="auto"/>
              <w:left w:val="single" w:sz="4" w:space="0" w:color="auto"/>
              <w:bottom w:val="single" w:sz="4" w:space="0" w:color="auto"/>
              <w:right w:val="single" w:sz="4" w:space="0" w:color="auto"/>
            </w:tcBorders>
            <w:shd w:val="clear" w:color="auto" w:fill="B4C6E7"/>
            <w:vAlign w:val="center"/>
          </w:tcPr>
          <w:p w:rsidR="00C3154C" w:rsidRDefault="00DA5815">
            <w:pPr>
              <w:pStyle w:val="ab"/>
              <w:framePr w:w="10488" w:h="2222" w:wrap="none" w:vAnchor="page" w:hAnchor="page" w:x="1125" w:y="12736"/>
              <w:ind w:firstLine="820"/>
            </w:pPr>
            <w:r>
              <w:rPr>
                <w:rStyle w:val="aa"/>
              </w:rPr>
              <w:t>Зам. директора по ВР ,</w:t>
            </w:r>
          </w:p>
          <w:p w:rsidR="00C3154C" w:rsidRDefault="00DA5815">
            <w:pPr>
              <w:pStyle w:val="ab"/>
              <w:framePr w:w="10488" w:h="2222" w:wrap="none" w:vAnchor="page" w:hAnchor="page" w:x="1125" w:y="12736"/>
              <w:ind w:firstLine="820"/>
            </w:pPr>
            <w:r>
              <w:rPr>
                <w:rStyle w:val="aa"/>
              </w:rPr>
              <w:t>кл. рук</w:t>
            </w:r>
          </w:p>
        </w:tc>
      </w:tr>
    </w:tbl>
    <w:p w:rsidR="00C3154C" w:rsidRDefault="00DA5815">
      <w:pPr>
        <w:pStyle w:val="a6"/>
        <w:framePr w:w="379" w:h="298" w:hRule="exact" w:wrap="none" w:vAnchor="page" w:hAnchor="page" w:x="11416" w:y="15304"/>
        <w:jc w:val="right"/>
      </w:pPr>
      <w:r>
        <w:rPr>
          <w:rStyle w:val="a5"/>
        </w:rPr>
        <w:t>104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20"/>
        <w:gridCol w:w="1579"/>
        <w:gridCol w:w="1286"/>
        <w:gridCol w:w="2702"/>
      </w:tblGrid>
      <w:tr w:rsidR="00C3154C">
        <w:trPr>
          <w:trHeight w:hRule="exact" w:val="1296"/>
        </w:trPr>
        <w:tc>
          <w:tcPr>
            <w:tcW w:w="4920" w:type="dxa"/>
            <w:tcBorders>
              <w:top w:val="single" w:sz="4" w:space="0" w:color="auto"/>
              <w:left w:val="single" w:sz="4" w:space="0" w:color="auto"/>
            </w:tcBorders>
            <w:shd w:val="clear" w:color="auto" w:fill="B4C6E7"/>
            <w:vAlign w:val="bottom"/>
          </w:tcPr>
          <w:p w:rsidR="00C3154C" w:rsidRDefault="00DA5815">
            <w:pPr>
              <w:pStyle w:val="ab"/>
              <w:framePr w:w="10488" w:h="13550" w:wrap="none" w:vAnchor="page" w:hAnchor="page" w:x="1190" w:y="1442"/>
              <w:ind w:firstLine="820"/>
            </w:pPr>
            <w:r>
              <w:rPr>
                <w:rStyle w:val="aa"/>
              </w:rPr>
              <w:t>День окончания. Второй мировой войны,</w:t>
            </w:r>
          </w:p>
          <w:p w:rsidR="00C3154C" w:rsidRDefault="00DA5815">
            <w:pPr>
              <w:pStyle w:val="ab"/>
              <w:framePr w:w="10488" w:h="13550" w:wrap="none" w:vAnchor="page" w:hAnchor="page" w:x="1190" w:y="1442"/>
              <w:tabs>
                <w:tab w:val="left" w:pos="1607"/>
                <w:tab w:val="left" w:pos="3690"/>
                <w:tab w:val="left" w:pos="4670"/>
              </w:tabs>
              <w:ind w:firstLine="820"/>
            </w:pPr>
            <w:r>
              <w:rPr>
                <w:rStyle w:val="aa"/>
              </w:rPr>
              <w:t>День</w:t>
            </w:r>
            <w:r>
              <w:rPr>
                <w:rStyle w:val="aa"/>
              </w:rPr>
              <w:tab/>
              <w:t>солидарности в</w:t>
            </w:r>
            <w:r>
              <w:rPr>
                <w:rStyle w:val="aa"/>
              </w:rPr>
              <w:tab/>
              <w:t>борьбе</w:t>
            </w:r>
            <w:r>
              <w:rPr>
                <w:rStyle w:val="aa"/>
              </w:rPr>
              <w:tab/>
              <w:t>с</w:t>
            </w:r>
          </w:p>
          <w:p w:rsidR="00C3154C" w:rsidRDefault="00DA5815">
            <w:pPr>
              <w:pStyle w:val="ab"/>
              <w:framePr w:w="10488" w:h="13550" w:wrap="none" w:vAnchor="page" w:hAnchor="page" w:x="1190" w:y="1442"/>
              <w:ind w:firstLine="0"/>
            </w:pPr>
            <w:r>
              <w:rPr>
                <w:rStyle w:val="aa"/>
              </w:rPr>
              <w:t>терроризмом.</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jc w:val="both"/>
            </w:pPr>
            <w:r>
              <w:rPr>
                <w:rStyle w:val="aa"/>
              </w:rPr>
              <w:t>03.09.</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974"/>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tabs>
                <w:tab w:val="left" w:pos="3254"/>
              </w:tabs>
              <w:ind w:firstLine="820"/>
            </w:pPr>
            <w:r>
              <w:rPr>
                <w:rStyle w:val="aa"/>
              </w:rPr>
              <w:t>Всероссийский</w:t>
            </w:r>
            <w:r>
              <w:rPr>
                <w:rStyle w:val="aa"/>
              </w:rPr>
              <w:tab/>
              <w:t>экологический</w:t>
            </w:r>
          </w:p>
          <w:p w:rsidR="00C3154C" w:rsidRDefault="00DA5815">
            <w:pPr>
              <w:pStyle w:val="ab"/>
              <w:framePr w:w="10488" w:h="13550" w:wrap="none" w:vAnchor="page" w:hAnchor="page" w:x="1190" w:y="1442"/>
              <w:ind w:left="820" w:hanging="820"/>
            </w:pPr>
            <w:r>
              <w:rPr>
                <w:rStyle w:val="aa"/>
              </w:rPr>
              <w:t>субботник «Зеленая Россия»</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Сентя брь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672"/>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«Кросс нации»</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Сентя брь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tabs>
                <w:tab w:val="left" w:pos="2135"/>
              </w:tabs>
              <w:spacing w:line="240" w:lineRule="auto"/>
              <w:ind w:firstLine="820"/>
            </w:pPr>
            <w:r>
              <w:rPr>
                <w:rStyle w:val="aa"/>
              </w:rPr>
              <w:t>Учителя</w:t>
            </w:r>
            <w:r>
              <w:rPr>
                <w:rStyle w:val="aa"/>
              </w:rPr>
              <w:tab/>
              <w:t>ФК,</w:t>
            </w:r>
          </w:p>
          <w:p w:rsidR="00C3154C" w:rsidRDefault="00DA5815">
            <w:pPr>
              <w:pStyle w:val="ab"/>
              <w:framePr w:w="10488" w:h="13550" w:wrap="none" w:vAnchor="page" w:hAnchor="page" w:x="1190" w:y="1442"/>
              <w:spacing w:line="240" w:lineRule="auto"/>
              <w:ind w:firstLine="0"/>
              <w:jc w:val="both"/>
            </w:pPr>
            <w:r>
              <w:rPr>
                <w:rStyle w:val="aa"/>
              </w:rPr>
              <w:t>классные руководители</w:t>
            </w:r>
          </w:p>
        </w:tc>
      </w:tr>
      <w:tr w:rsidR="00C3154C">
        <w:trPr>
          <w:trHeight w:hRule="exact" w:val="658"/>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pPr>
            <w:r>
              <w:rPr>
                <w:rStyle w:val="aa"/>
              </w:rPr>
              <w:t>Всероссийский день ходьбы «Мы идѐм, шагаем по стране!»</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Сентя брь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tabs>
                <w:tab w:val="left" w:pos="2135"/>
              </w:tabs>
              <w:spacing w:line="240" w:lineRule="auto"/>
              <w:ind w:firstLine="820"/>
            </w:pPr>
            <w:r>
              <w:rPr>
                <w:rStyle w:val="aa"/>
              </w:rPr>
              <w:t>Учителя</w:t>
            </w:r>
            <w:r>
              <w:rPr>
                <w:rStyle w:val="aa"/>
              </w:rPr>
              <w:tab/>
              <w:t>ФК,</w:t>
            </w:r>
          </w:p>
          <w:p w:rsidR="00C3154C" w:rsidRDefault="00DA5815">
            <w:pPr>
              <w:pStyle w:val="ab"/>
              <w:framePr w:w="10488" w:h="13550" w:wrap="none" w:vAnchor="page" w:hAnchor="page" w:x="1190" w:y="1442"/>
              <w:spacing w:line="240" w:lineRule="auto"/>
              <w:ind w:firstLine="0"/>
              <w:jc w:val="both"/>
            </w:pPr>
            <w:r>
              <w:rPr>
                <w:rStyle w:val="aa"/>
              </w:rPr>
              <w:t>классные руководители</w:t>
            </w:r>
          </w:p>
        </w:tc>
      </w:tr>
      <w:tr w:rsidR="00C3154C">
        <w:trPr>
          <w:trHeight w:hRule="exact" w:val="653"/>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Рыжий фестиваль</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5-20 сентября</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974"/>
        </w:trPr>
        <w:tc>
          <w:tcPr>
            <w:tcW w:w="4920" w:type="dxa"/>
            <w:tcBorders>
              <w:top w:val="single" w:sz="4" w:space="0" w:color="auto"/>
              <w:left w:val="single" w:sz="4" w:space="0" w:color="auto"/>
            </w:tcBorders>
            <w:shd w:val="clear" w:color="auto" w:fill="B4C6E7"/>
            <w:vAlign w:val="bottom"/>
          </w:tcPr>
          <w:p w:rsidR="00C3154C" w:rsidRDefault="00DA5815">
            <w:pPr>
              <w:pStyle w:val="ab"/>
              <w:framePr w:w="10488" w:h="13550" w:wrap="none" w:vAnchor="page" w:hAnchor="page" w:x="1190" w:y="1442"/>
              <w:tabs>
                <w:tab w:val="left" w:pos="4300"/>
              </w:tabs>
              <w:ind w:firstLine="820"/>
            </w:pPr>
            <w:r>
              <w:rPr>
                <w:rStyle w:val="aa"/>
              </w:rPr>
              <w:t>Международный</w:t>
            </w:r>
            <w:r>
              <w:rPr>
                <w:rStyle w:val="aa"/>
              </w:rPr>
              <w:tab/>
              <w:t>день</w:t>
            </w:r>
          </w:p>
          <w:p w:rsidR="00C3154C" w:rsidRDefault="00DA5815">
            <w:pPr>
              <w:pStyle w:val="ab"/>
              <w:framePr w:w="10488" w:h="13550" w:wrap="none" w:vAnchor="page" w:hAnchor="page" w:x="1190" w:y="1442"/>
              <w:ind w:left="820" w:hanging="820"/>
            </w:pPr>
            <w:r>
              <w:rPr>
                <w:rStyle w:val="aa"/>
              </w:rPr>
              <w:t>распространения грамотности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jc w:val="both"/>
            </w:pPr>
            <w:r>
              <w:rPr>
                <w:rStyle w:val="aa"/>
              </w:rPr>
              <w:t>08.09.</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653"/>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ind w:firstLine="820"/>
            </w:pPr>
            <w:r>
              <w:rPr>
                <w:rStyle w:val="aa"/>
              </w:rPr>
              <w:t>Международный день памяти жертв фашизма</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jc w:val="both"/>
            </w:pPr>
            <w:r>
              <w:rPr>
                <w:rStyle w:val="aa"/>
              </w:rPr>
              <w:t>10.09.</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1291"/>
        </w:trPr>
        <w:tc>
          <w:tcPr>
            <w:tcW w:w="4920" w:type="dxa"/>
            <w:tcBorders>
              <w:top w:val="single" w:sz="4" w:space="0" w:color="auto"/>
              <w:left w:val="single" w:sz="4" w:space="0" w:color="auto"/>
            </w:tcBorders>
            <w:shd w:val="clear" w:color="auto" w:fill="auto"/>
            <w:vAlign w:val="bottom"/>
          </w:tcPr>
          <w:p w:rsidR="00C3154C" w:rsidRDefault="00DA5815">
            <w:pPr>
              <w:pStyle w:val="ab"/>
              <w:framePr w:w="10488" w:h="13550" w:wrap="none" w:vAnchor="page" w:hAnchor="page" w:x="1190" w:y="1442"/>
              <w:tabs>
                <w:tab w:val="left" w:pos="3532"/>
              </w:tabs>
              <w:ind w:firstLine="820"/>
            </w:pPr>
            <w:r>
              <w:rPr>
                <w:rStyle w:val="aa"/>
              </w:rPr>
              <w:t>Всероссийский</w:t>
            </w:r>
            <w:r>
              <w:rPr>
                <w:rStyle w:val="aa"/>
              </w:rPr>
              <w:tab/>
              <w:t>спортивный</w:t>
            </w:r>
          </w:p>
          <w:p w:rsidR="00C3154C" w:rsidRDefault="00DA5815">
            <w:pPr>
              <w:pStyle w:val="ab"/>
              <w:framePr w:w="10488" w:h="13550" w:wrap="none" w:vAnchor="page" w:hAnchor="page" w:x="1190" w:y="1442"/>
              <w:ind w:firstLine="0"/>
            </w:pPr>
            <w:r>
              <w:rPr>
                <w:rStyle w:val="aa"/>
              </w:rPr>
              <w:t>фестиваль «ГТО</w:t>
            </w:r>
          </w:p>
          <w:p w:rsidR="00C3154C" w:rsidRDefault="00DA5815">
            <w:pPr>
              <w:pStyle w:val="ab"/>
              <w:framePr w:w="10488" w:h="13550" w:wrap="none" w:vAnchor="page" w:hAnchor="page" w:x="1190" w:y="1442"/>
              <w:ind w:firstLine="820"/>
            </w:pPr>
            <w:r>
              <w:rPr>
                <w:rStyle w:val="aa"/>
              </w:rPr>
              <w:t>- одна страна, одна команда!», все возрастные категории</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Сентя брь - ноябрь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tabs>
                <w:tab w:val="left" w:pos="2135"/>
              </w:tabs>
              <w:spacing w:line="240" w:lineRule="auto"/>
              <w:ind w:firstLine="820"/>
              <w:jc w:val="both"/>
            </w:pPr>
            <w:r>
              <w:rPr>
                <w:rStyle w:val="aa"/>
              </w:rPr>
              <w:t>Учителя</w:t>
            </w:r>
            <w:r>
              <w:rPr>
                <w:rStyle w:val="aa"/>
              </w:rPr>
              <w:tab/>
              <w:t>ФК,</w:t>
            </w:r>
          </w:p>
          <w:p w:rsidR="00C3154C" w:rsidRDefault="00DA5815">
            <w:pPr>
              <w:pStyle w:val="ab"/>
              <w:framePr w:w="10488" w:h="13550" w:wrap="none" w:vAnchor="page" w:hAnchor="page" w:x="1190" w:y="1442"/>
              <w:spacing w:line="240" w:lineRule="auto"/>
              <w:ind w:firstLine="0"/>
              <w:jc w:val="both"/>
            </w:pPr>
            <w:r>
              <w:rPr>
                <w:rStyle w:val="aa"/>
              </w:rPr>
              <w:t>классные руководители</w:t>
            </w:r>
          </w:p>
        </w:tc>
      </w:tr>
      <w:tr w:rsidR="00C3154C">
        <w:trPr>
          <w:trHeight w:hRule="exact" w:val="850"/>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Посвящение в первоклассники</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jc w:val="both"/>
            </w:pPr>
            <w:r>
              <w:rPr>
                <w:rStyle w:val="aa"/>
              </w:rPr>
              <w:t>октяб</w:t>
            </w:r>
          </w:p>
          <w:p w:rsidR="00C3154C" w:rsidRDefault="00DA5815">
            <w:pPr>
              <w:pStyle w:val="ab"/>
              <w:framePr w:w="10488" w:h="13550" w:wrap="none" w:vAnchor="page" w:hAnchor="page" w:x="1190" w:y="1442"/>
              <w:spacing w:line="240" w:lineRule="auto"/>
              <w:ind w:firstLine="0"/>
            </w:pPr>
            <w:r>
              <w:rPr>
                <w:rStyle w:val="aa"/>
              </w:rPr>
              <w:t>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974"/>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tabs>
                <w:tab w:val="left" w:pos="2956"/>
                <w:tab w:val="left" w:pos="3830"/>
              </w:tabs>
              <w:spacing w:after="40" w:line="240" w:lineRule="auto"/>
              <w:ind w:firstLine="820"/>
            </w:pPr>
            <w:r>
              <w:rPr>
                <w:rStyle w:val="aa"/>
              </w:rPr>
              <w:t>Международный</w:t>
            </w:r>
            <w:r>
              <w:rPr>
                <w:rStyle w:val="aa"/>
              </w:rPr>
              <w:tab/>
              <w:t>день</w:t>
            </w:r>
            <w:r>
              <w:rPr>
                <w:rStyle w:val="aa"/>
              </w:rPr>
              <w:tab/>
              <w:t>пожилых</w:t>
            </w:r>
          </w:p>
          <w:p w:rsidR="00C3154C" w:rsidRDefault="00DA5815">
            <w:pPr>
              <w:pStyle w:val="ab"/>
              <w:framePr w:w="10488" w:h="13550" w:wrap="none" w:vAnchor="page" w:hAnchor="page" w:x="1190" w:y="1442"/>
              <w:spacing w:after="40" w:line="240" w:lineRule="auto"/>
              <w:ind w:firstLine="0"/>
            </w:pPr>
            <w:r>
              <w:rPr>
                <w:rStyle w:val="aa"/>
              </w:rPr>
              <w:t>людей.</w:t>
            </w:r>
          </w:p>
          <w:p w:rsidR="00C3154C" w:rsidRDefault="00DA5815">
            <w:pPr>
              <w:pStyle w:val="ab"/>
              <w:framePr w:w="10488" w:h="13550" w:wrap="none" w:vAnchor="page" w:hAnchor="page" w:x="1190" w:y="1442"/>
              <w:spacing w:after="40" w:line="240" w:lineRule="auto"/>
              <w:ind w:firstLine="820"/>
            </w:pPr>
            <w:r>
              <w:rPr>
                <w:rStyle w:val="aa"/>
              </w:rPr>
              <w:t>Акция «Милосердие»</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01.10.</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after="40"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653"/>
        </w:trPr>
        <w:tc>
          <w:tcPr>
            <w:tcW w:w="4920" w:type="dxa"/>
            <w:tcBorders>
              <w:top w:val="single" w:sz="4" w:space="0" w:color="auto"/>
              <w:left w:val="single" w:sz="4" w:space="0" w:color="auto"/>
            </w:tcBorders>
            <w:shd w:val="clear" w:color="auto" w:fill="auto"/>
          </w:tcPr>
          <w:p w:rsidR="00C3154C" w:rsidRDefault="00DA5815">
            <w:pPr>
              <w:pStyle w:val="ab"/>
              <w:framePr w:w="10488" w:h="13550" w:wrap="none" w:vAnchor="page" w:hAnchor="page" w:x="1190" w:y="1442"/>
              <w:spacing w:line="240" w:lineRule="auto"/>
              <w:ind w:firstLine="820"/>
            </w:pPr>
            <w:r>
              <w:rPr>
                <w:rStyle w:val="aa"/>
              </w:rPr>
              <w:t>Соревнований по снайперу</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ind w:firstLine="820"/>
            </w:pPr>
            <w:r>
              <w:rPr>
                <w:rStyle w:val="aa"/>
              </w:rPr>
              <w:t>Октя брь</w:t>
            </w:r>
          </w:p>
        </w:tc>
        <w:tc>
          <w:tcPr>
            <w:tcW w:w="1286" w:type="dxa"/>
            <w:tcBorders>
              <w:top w:val="single" w:sz="4" w:space="0" w:color="auto"/>
              <w:lef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50" w:wrap="none" w:vAnchor="page" w:hAnchor="page" w:x="1190" w:y="1442"/>
              <w:spacing w:line="240" w:lineRule="auto"/>
              <w:ind w:firstLine="820"/>
            </w:pPr>
            <w:r>
              <w:rPr>
                <w:rStyle w:val="aa"/>
              </w:rPr>
              <w:t>Учителя ФК</w:t>
            </w:r>
          </w:p>
        </w:tc>
      </w:tr>
      <w:tr w:rsidR="00C3154C">
        <w:trPr>
          <w:trHeight w:hRule="exact" w:val="653"/>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День защиты животных</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04.10.</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974"/>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День учителя</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05.10.</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bottom"/>
          </w:tcPr>
          <w:p w:rsidR="00C3154C" w:rsidRDefault="00DA5815">
            <w:pPr>
              <w:pStyle w:val="ab"/>
              <w:framePr w:w="10488" w:h="13550" w:wrap="none" w:vAnchor="page" w:hAnchor="page" w:x="1190" w:y="1442"/>
              <w:ind w:firstLine="820"/>
              <w:jc w:val="both"/>
            </w:pPr>
            <w:r>
              <w:rPr>
                <w:rStyle w:val="aa"/>
              </w:rPr>
              <w:t>Зам. директора по ВР ,</w:t>
            </w:r>
          </w:p>
          <w:p w:rsidR="00C3154C" w:rsidRDefault="00DA5815">
            <w:pPr>
              <w:pStyle w:val="ab"/>
              <w:framePr w:w="10488" w:h="13550" w:wrap="none" w:vAnchor="page" w:hAnchor="page" w:x="1190" w:y="1442"/>
              <w:ind w:firstLine="820"/>
              <w:jc w:val="both"/>
            </w:pPr>
            <w:r>
              <w:rPr>
                <w:rStyle w:val="aa"/>
              </w:rPr>
              <w:t>кл. рук</w:t>
            </w:r>
          </w:p>
        </w:tc>
      </w:tr>
      <w:tr w:rsidR="00C3154C">
        <w:trPr>
          <w:trHeight w:hRule="exact" w:val="1286"/>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Дня отца</w:t>
            </w:r>
          </w:p>
        </w:tc>
        <w:tc>
          <w:tcPr>
            <w:tcW w:w="1579" w:type="dxa"/>
            <w:tcBorders>
              <w:top w:val="single" w:sz="4" w:space="0" w:color="auto"/>
              <w:left w:val="single" w:sz="4" w:space="0" w:color="auto"/>
            </w:tcBorders>
            <w:shd w:val="clear" w:color="auto" w:fill="B4C6E7"/>
            <w:vAlign w:val="bottom"/>
          </w:tcPr>
          <w:p w:rsidR="00C3154C" w:rsidRDefault="00DA5815">
            <w:pPr>
              <w:pStyle w:val="ab"/>
              <w:framePr w:w="10488" w:h="13550" w:wrap="none" w:vAnchor="page" w:hAnchor="page" w:x="1190" w:y="1442"/>
              <w:ind w:firstLine="820"/>
            </w:pPr>
            <w:r>
              <w:rPr>
                <w:rStyle w:val="aa"/>
              </w:rPr>
              <w:t>Треть е</w:t>
            </w:r>
          </w:p>
          <w:p w:rsidR="00C3154C" w:rsidRDefault="00DA5815">
            <w:pPr>
              <w:pStyle w:val="ab"/>
              <w:framePr w:w="10488" w:h="13550" w:wrap="none" w:vAnchor="page" w:hAnchor="page" w:x="1190" w:y="1442"/>
              <w:ind w:firstLine="0"/>
            </w:pPr>
            <w:r>
              <w:rPr>
                <w:rStyle w:val="aa"/>
              </w:rPr>
              <w:t>воскресенье октября</w:t>
            </w:r>
          </w:p>
        </w:tc>
        <w:tc>
          <w:tcPr>
            <w:tcW w:w="1286" w:type="dxa"/>
            <w:tcBorders>
              <w:top w:val="single" w:sz="4" w:space="0" w:color="auto"/>
              <w:left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firstLine="820"/>
              <w:jc w:val="both"/>
            </w:pPr>
            <w:r>
              <w:rPr>
                <w:rStyle w:val="aa"/>
              </w:rPr>
              <w:t>Классные руководители</w:t>
            </w:r>
          </w:p>
        </w:tc>
      </w:tr>
      <w:tr w:rsidR="00C3154C">
        <w:trPr>
          <w:trHeight w:hRule="exact" w:val="989"/>
        </w:trPr>
        <w:tc>
          <w:tcPr>
            <w:tcW w:w="4920"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50" w:wrap="none" w:vAnchor="page" w:hAnchor="page" w:x="1190" w:y="1442"/>
              <w:tabs>
                <w:tab w:val="left" w:pos="2898"/>
                <w:tab w:val="left" w:pos="3714"/>
              </w:tabs>
              <w:spacing w:line="240" w:lineRule="auto"/>
              <w:ind w:firstLine="820"/>
            </w:pPr>
            <w:r>
              <w:rPr>
                <w:rStyle w:val="aa"/>
              </w:rPr>
              <w:t>Международный</w:t>
            </w:r>
            <w:r>
              <w:rPr>
                <w:rStyle w:val="aa"/>
              </w:rPr>
              <w:tab/>
              <w:t>день</w:t>
            </w:r>
            <w:r>
              <w:rPr>
                <w:rStyle w:val="aa"/>
              </w:rPr>
              <w:tab/>
              <w:t>школьных</w:t>
            </w:r>
          </w:p>
          <w:p w:rsidR="00C3154C" w:rsidRDefault="00DA5815">
            <w:pPr>
              <w:pStyle w:val="ab"/>
              <w:framePr w:w="10488" w:h="13550" w:wrap="none" w:vAnchor="page" w:hAnchor="page" w:x="1190" w:y="1442"/>
              <w:spacing w:line="240" w:lineRule="auto"/>
              <w:ind w:firstLine="0"/>
            </w:pPr>
            <w:r>
              <w:rPr>
                <w:rStyle w:val="aa"/>
              </w:rPr>
              <w:t>библиотек</w:t>
            </w:r>
          </w:p>
        </w:tc>
        <w:tc>
          <w:tcPr>
            <w:tcW w:w="1579"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25.10.</w:t>
            </w:r>
          </w:p>
        </w:tc>
        <w:tc>
          <w:tcPr>
            <w:tcW w:w="1286"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50" w:wrap="none" w:vAnchor="page" w:hAnchor="page" w:x="1190" w:y="1442"/>
              <w:spacing w:line="240" w:lineRule="auto"/>
              <w:ind w:firstLine="820"/>
            </w:pPr>
            <w:r>
              <w:rPr>
                <w:rStyle w:val="aa"/>
              </w:rPr>
              <w:t>1</w:t>
            </w:r>
            <w:r>
              <w:rPr>
                <w:rStyle w:val="aa"/>
              </w:rPr>
              <w:softHyphen/>
            </w:r>
          </w:p>
          <w:p w:rsidR="00C3154C" w:rsidRDefault="00DA5815">
            <w:pPr>
              <w:pStyle w:val="ab"/>
              <w:framePr w:w="10488" w:h="13550" w:wrap="none" w:vAnchor="page" w:hAnchor="page" w:x="1190" w:y="1442"/>
              <w:spacing w:line="240" w:lineRule="auto"/>
              <w:ind w:firstLine="0"/>
              <w:jc w:val="both"/>
            </w:pPr>
            <w:r>
              <w:rPr>
                <w:rStyle w:val="aa"/>
              </w:rPr>
              <w:t>4</w:t>
            </w:r>
          </w:p>
        </w:tc>
        <w:tc>
          <w:tcPr>
            <w:tcW w:w="2702" w:type="dxa"/>
            <w:tcBorders>
              <w:top w:val="single" w:sz="4" w:space="0" w:color="auto"/>
              <w:left w:val="single" w:sz="4" w:space="0" w:color="auto"/>
              <w:bottom w:val="single" w:sz="4" w:space="0" w:color="auto"/>
              <w:right w:val="single" w:sz="4" w:space="0" w:color="auto"/>
            </w:tcBorders>
            <w:shd w:val="clear" w:color="auto" w:fill="B4C6E7"/>
            <w:vAlign w:val="center"/>
          </w:tcPr>
          <w:p w:rsidR="00C3154C" w:rsidRDefault="00DA5815">
            <w:pPr>
              <w:pStyle w:val="ab"/>
              <w:framePr w:w="10488" w:h="13550" w:wrap="none" w:vAnchor="page" w:hAnchor="page" w:x="1190" w:y="1442"/>
              <w:ind w:left="820" w:firstLine="0"/>
            </w:pPr>
            <w:r>
              <w:rPr>
                <w:rStyle w:val="aa"/>
              </w:rPr>
              <w:t>Заведующая библиотекой, кл</w:t>
            </w:r>
          </w:p>
          <w:p w:rsidR="00C3154C" w:rsidRDefault="00DA5815">
            <w:pPr>
              <w:pStyle w:val="ab"/>
              <w:framePr w:w="10488" w:h="13550" w:wrap="none" w:vAnchor="page" w:hAnchor="page" w:x="1190" w:y="1442"/>
              <w:ind w:firstLine="0"/>
              <w:jc w:val="both"/>
            </w:pPr>
            <w:r>
              <w:rPr>
                <w:rStyle w:val="aa"/>
              </w:rPr>
              <w:t>рук</w:t>
            </w:r>
          </w:p>
        </w:tc>
      </w:tr>
    </w:tbl>
    <w:p w:rsidR="00C3154C" w:rsidRDefault="00DA5815">
      <w:pPr>
        <w:pStyle w:val="a6"/>
        <w:framePr w:w="379" w:h="298" w:hRule="exact" w:wrap="none" w:vAnchor="page" w:hAnchor="page" w:x="11481" w:y="15304"/>
        <w:jc w:val="right"/>
      </w:pPr>
      <w:r>
        <w:rPr>
          <w:rStyle w:val="a5"/>
        </w:rPr>
        <w:t>105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20"/>
        <w:gridCol w:w="1579"/>
        <w:gridCol w:w="1282"/>
        <w:gridCol w:w="2707"/>
      </w:tblGrid>
      <w:tr w:rsidR="00C3154C">
        <w:trPr>
          <w:trHeight w:hRule="exact" w:val="979"/>
        </w:trPr>
        <w:tc>
          <w:tcPr>
            <w:tcW w:w="4920" w:type="dxa"/>
            <w:tcBorders>
              <w:top w:val="single" w:sz="4" w:space="0" w:color="auto"/>
              <w:left w:val="single" w:sz="4" w:space="0" w:color="auto"/>
            </w:tcBorders>
            <w:shd w:val="clear" w:color="auto" w:fill="auto"/>
            <w:vAlign w:val="bottom"/>
          </w:tcPr>
          <w:p w:rsidR="00C3154C" w:rsidRDefault="00DA5815">
            <w:pPr>
              <w:pStyle w:val="ab"/>
              <w:framePr w:w="10488" w:h="13594" w:wrap="none" w:vAnchor="page" w:hAnchor="page" w:x="1190" w:y="1442"/>
              <w:tabs>
                <w:tab w:val="left" w:pos="3532"/>
              </w:tabs>
              <w:ind w:firstLine="820"/>
              <w:jc w:val="both"/>
            </w:pPr>
            <w:r>
              <w:rPr>
                <w:rStyle w:val="aa"/>
              </w:rPr>
              <w:t>Всероссийский</w:t>
            </w:r>
            <w:r>
              <w:rPr>
                <w:rStyle w:val="aa"/>
              </w:rPr>
              <w:tab/>
              <w:t>спортивный</w:t>
            </w:r>
          </w:p>
          <w:p w:rsidR="00C3154C" w:rsidRDefault="00DA5815">
            <w:pPr>
              <w:pStyle w:val="ab"/>
              <w:framePr w:w="10488" w:h="13594" w:wrap="none" w:vAnchor="page" w:hAnchor="page" w:x="1190" w:y="1442"/>
              <w:ind w:left="820" w:hanging="820"/>
            </w:pPr>
            <w:r>
              <w:rPr>
                <w:rStyle w:val="aa"/>
              </w:rPr>
              <w:t>фестиваль «ГТО – одна страна, одна команда!»</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firstLine="820"/>
              <w:jc w:val="both"/>
            </w:pPr>
            <w:r>
              <w:rPr>
                <w:rStyle w:val="aa"/>
              </w:rPr>
              <w:t>Сентя брь – май</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94" w:wrap="none" w:vAnchor="page" w:hAnchor="page" w:x="1190" w:y="1442"/>
              <w:tabs>
                <w:tab w:val="left" w:pos="2135"/>
              </w:tabs>
              <w:spacing w:line="240" w:lineRule="auto"/>
              <w:ind w:firstLine="820"/>
              <w:jc w:val="both"/>
            </w:pPr>
            <w:r>
              <w:rPr>
                <w:rStyle w:val="aa"/>
              </w:rPr>
              <w:t>Учителя</w:t>
            </w:r>
            <w:r>
              <w:rPr>
                <w:rStyle w:val="aa"/>
              </w:rPr>
              <w:tab/>
              <w:t>ФК,</w:t>
            </w:r>
          </w:p>
          <w:p w:rsidR="00C3154C" w:rsidRDefault="00DA5815">
            <w:pPr>
              <w:pStyle w:val="ab"/>
              <w:framePr w:w="10488" w:h="13594" w:wrap="none" w:vAnchor="page" w:hAnchor="page" w:x="1190" w:y="1442"/>
              <w:spacing w:line="240" w:lineRule="auto"/>
              <w:ind w:firstLine="0"/>
            </w:pPr>
            <w:r>
              <w:rPr>
                <w:rStyle w:val="aa"/>
              </w:rPr>
              <w:t>классные руководители</w:t>
            </w:r>
          </w:p>
        </w:tc>
      </w:tr>
      <w:tr w:rsidR="00C3154C">
        <w:trPr>
          <w:trHeight w:hRule="exact" w:val="658"/>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left="820" w:firstLine="0"/>
            </w:pPr>
            <w:r>
              <w:rPr>
                <w:rStyle w:val="aa"/>
              </w:rPr>
              <w:t>Фестиваль «Моя Удмуртия», Национальные блюда всех народов.</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after="100" w:line="240" w:lineRule="auto"/>
              <w:ind w:firstLine="820"/>
              <w:jc w:val="both"/>
            </w:pPr>
            <w:r>
              <w:rPr>
                <w:rStyle w:val="aa"/>
              </w:rPr>
              <w:t>ноябр</w:t>
            </w:r>
          </w:p>
          <w:p w:rsidR="00C3154C" w:rsidRDefault="00DA5815">
            <w:pPr>
              <w:pStyle w:val="ab"/>
              <w:framePr w:w="10488" w:h="13594" w:wrap="none" w:vAnchor="page" w:hAnchor="page" w:x="1190" w:y="1442"/>
              <w:spacing w:line="240" w:lineRule="auto"/>
              <w:ind w:firstLine="0"/>
              <w:jc w:val="both"/>
            </w:pPr>
            <w:r>
              <w:rPr>
                <w:rStyle w:val="aa"/>
              </w:rPr>
              <w:t>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after="40"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94" w:wrap="none" w:vAnchor="page" w:hAnchor="page" w:x="1190" w:y="1442"/>
              <w:ind w:firstLine="820"/>
            </w:pPr>
            <w:r>
              <w:rPr>
                <w:rStyle w:val="aa"/>
              </w:rPr>
              <w:t>Классные руководители</w:t>
            </w:r>
          </w:p>
        </w:tc>
      </w:tr>
      <w:tr w:rsidR="00C3154C">
        <w:trPr>
          <w:trHeight w:hRule="exact" w:val="658"/>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left="820" w:firstLine="0"/>
            </w:pPr>
            <w:r>
              <w:rPr>
                <w:rStyle w:val="aa"/>
              </w:rPr>
              <w:t>День народного единства</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pPr>
            <w:r>
              <w:rPr>
                <w:rStyle w:val="aa"/>
              </w:rPr>
              <w:t>04.11.</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Классные руководители</w:t>
            </w:r>
          </w:p>
        </w:tc>
      </w:tr>
      <w:tr w:rsidR="00C3154C">
        <w:trPr>
          <w:trHeight w:hRule="exact" w:val="970"/>
        </w:trPr>
        <w:tc>
          <w:tcPr>
            <w:tcW w:w="4920" w:type="dxa"/>
            <w:tcBorders>
              <w:top w:val="single" w:sz="4" w:space="0" w:color="auto"/>
              <w:left w:val="single" w:sz="4" w:space="0" w:color="auto"/>
            </w:tcBorders>
            <w:shd w:val="clear" w:color="auto" w:fill="B4C6E7"/>
          </w:tcPr>
          <w:p w:rsidR="00C3154C" w:rsidRDefault="00DA5815">
            <w:pPr>
              <w:pStyle w:val="ab"/>
              <w:framePr w:w="10488" w:h="13594" w:wrap="none" w:vAnchor="page" w:hAnchor="page" w:x="1190" w:y="1442"/>
              <w:ind w:firstLine="820"/>
            </w:pPr>
            <w:r>
              <w:rPr>
                <w:rStyle w:val="aa"/>
              </w:rPr>
              <w:t>День памяти погибших при исполнении служебных обязанностей сотрудников органов внутренних дел России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pPr>
            <w:r>
              <w:rPr>
                <w:rStyle w:val="aa"/>
              </w:rPr>
              <w:t>08.11.</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Зам. директора по ВР , кл. рук</w:t>
            </w:r>
          </w:p>
        </w:tc>
      </w:tr>
      <w:tr w:rsidR="00C3154C">
        <w:trPr>
          <w:trHeight w:hRule="exact" w:val="1608"/>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pPr>
            <w:r>
              <w:rPr>
                <w:rStyle w:val="aa"/>
              </w:rPr>
              <w:t>День матери в России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после</w:t>
            </w:r>
          </w:p>
          <w:p w:rsidR="00C3154C" w:rsidRDefault="00DA5815">
            <w:pPr>
              <w:pStyle w:val="ab"/>
              <w:framePr w:w="10488" w:h="13594" w:wrap="none" w:vAnchor="page" w:hAnchor="page" w:x="1190" w:y="1442"/>
              <w:ind w:firstLine="0"/>
              <w:jc w:val="both"/>
            </w:pPr>
            <w:r>
              <w:rPr>
                <w:rStyle w:val="aa"/>
              </w:rPr>
              <w:t>днее</w:t>
            </w:r>
          </w:p>
          <w:p w:rsidR="00C3154C" w:rsidRDefault="00DA5815">
            <w:pPr>
              <w:pStyle w:val="ab"/>
              <w:framePr w:w="10488" w:h="13594" w:wrap="none" w:vAnchor="page" w:hAnchor="page" w:x="1190" w:y="1442"/>
              <w:ind w:left="820" w:hanging="820"/>
              <w:jc w:val="both"/>
            </w:pPr>
            <w:r>
              <w:rPr>
                <w:rStyle w:val="aa"/>
              </w:rPr>
              <w:t>воскресенье ноябр</w:t>
            </w:r>
          </w:p>
          <w:p w:rsidR="00C3154C" w:rsidRDefault="00DA5815">
            <w:pPr>
              <w:pStyle w:val="ab"/>
              <w:framePr w:w="10488" w:h="13594" w:wrap="none" w:vAnchor="page" w:hAnchor="page" w:x="1190" w:y="1442"/>
              <w:ind w:firstLine="0"/>
              <w:jc w:val="both"/>
            </w:pPr>
            <w:r>
              <w:rPr>
                <w:rStyle w:val="aa"/>
              </w:rPr>
              <w:t>я</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Зам. директора по ВР , кл. рук</w:t>
            </w:r>
          </w:p>
        </w:tc>
      </w:tr>
      <w:tr w:rsidR="00C3154C">
        <w:trPr>
          <w:trHeight w:hRule="exact" w:val="1925"/>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left="820" w:firstLine="0"/>
            </w:pPr>
            <w:r>
              <w:rPr>
                <w:rStyle w:val="aa"/>
              </w:rPr>
              <w:t>Концерт, посвященный «Дню матери»</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firstLine="820"/>
              <w:jc w:val="both"/>
            </w:pPr>
            <w:r>
              <w:rPr>
                <w:rStyle w:val="aa"/>
              </w:rPr>
              <w:t>25 ноября</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488" w:h="13594" w:wrap="none" w:vAnchor="page" w:hAnchor="page" w:x="1190" w:y="1442"/>
              <w:ind w:firstLine="820"/>
            </w:pPr>
            <w:r>
              <w:rPr>
                <w:rStyle w:val="aa"/>
              </w:rPr>
              <w:t>Зам.директора по ВР,</w:t>
            </w:r>
          </w:p>
          <w:p w:rsidR="00C3154C" w:rsidRDefault="00DA5815">
            <w:pPr>
              <w:pStyle w:val="ab"/>
              <w:framePr w:w="10488" w:h="13594" w:wrap="none" w:vAnchor="page" w:hAnchor="page" w:x="1190" w:y="1442"/>
              <w:ind w:firstLine="820"/>
            </w:pPr>
            <w:r>
              <w:rPr>
                <w:rStyle w:val="aa"/>
              </w:rPr>
              <w:t>педагог- организатор,</w:t>
            </w:r>
          </w:p>
          <w:p w:rsidR="00C3154C" w:rsidRDefault="00DA5815">
            <w:pPr>
              <w:pStyle w:val="ab"/>
              <w:framePr w:w="10488" w:h="13594" w:wrap="none" w:vAnchor="page" w:hAnchor="page" w:x="1190" w:y="1442"/>
              <w:ind w:firstLine="820"/>
            </w:pPr>
            <w:r>
              <w:rPr>
                <w:rStyle w:val="aa"/>
              </w:rPr>
              <w:t>классные</w:t>
            </w:r>
          </w:p>
          <w:p w:rsidR="00C3154C" w:rsidRDefault="00DA5815">
            <w:pPr>
              <w:pStyle w:val="ab"/>
              <w:framePr w:w="10488" w:h="13594" w:wrap="none" w:vAnchor="page" w:hAnchor="page" w:x="1190" w:y="1442"/>
              <w:ind w:firstLine="0"/>
              <w:jc w:val="both"/>
            </w:pPr>
            <w:r>
              <w:rPr>
                <w:rStyle w:val="aa"/>
              </w:rPr>
              <w:t>руководители</w:t>
            </w:r>
          </w:p>
        </w:tc>
      </w:tr>
      <w:tr w:rsidR="00C3154C">
        <w:trPr>
          <w:trHeight w:hRule="exact" w:val="1286"/>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left="820" w:firstLine="0"/>
            </w:pPr>
            <w:r>
              <w:rPr>
                <w:rStyle w:val="aa"/>
              </w:rPr>
              <w:t>Выставка рисунков «Мама лучшая моя»</w:t>
            </w:r>
          </w:p>
        </w:tc>
        <w:tc>
          <w:tcPr>
            <w:tcW w:w="1579" w:type="dxa"/>
            <w:tcBorders>
              <w:top w:val="single" w:sz="4" w:space="0" w:color="auto"/>
              <w:left w:val="single" w:sz="4" w:space="0" w:color="auto"/>
            </w:tcBorders>
            <w:shd w:val="clear" w:color="auto" w:fill="auto"/>
            <w:vAlign w:val="bottom"/>
          </w:tcPr>
          <w:p w:rsidR="00C3154C" w:rsidRDefault="00DA5815">
            <w:pPr>
              <w:pStyle w:val="ab"/>
              <w:framePr w:w="10488" w:h="13594" w:wrap="none" w:vAnchor="page" w:hAnchor="page" w:x="1190" w:y="1442"/>
              <w:ind w:firstLine="820"/>
              <w:jc w:val="both"/>
            </w:pPr>
            <w:r>
              <w:rPr>
                <w:rStyle w:val="aa"/>
              </w:rPr>
              <w:t>25 ноября –</w:t>
            </w:r>
          </w:p>
          <w:p w:rsidR="00C3154C" w:rsidRDefault="00DA5815">
            <w:pPr>
              <w:pStyle w:val="ab"/>
              <w:framePr w:w="10488" w:h="13594" w:wrap="none" w:vAnchor="page" w:hAnchor="page" w:x="1190" w:y="1442"/>
              <w:ind w:firstLine="820"/>
              <w:jc w:val="both"/>
            </w:pPr>
            <w:r>
              <w:rPr>
                <w:rStyle w:val="aa"/>
              </w:rPr>
              <w:t>1 декабря</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488" w:h="13594" w:wrap="none" w:vAnchor="page" w:hAnchor="page" w:x="1190" w:y="1442"/>
              <w:ind w:firstLine="820"/>
            </w:pPr>
            <w:r>
              <w:rPr>
                <w:rStyle w:val="aa"/>
              </w:rPr>
              <w:t>педагог- организатор, классные</w:t>
            </w:r>
          </w:p>
          <w:p w:rsidR="00C3154C" w:rsidRDefault="00DA5815">
            <w:pPr>
              <w:pStyle w:val="ab"/>
              <w:framePr w:w="10488" w:h="13594" w:wrap="none" w:vAnchor="page" w:hAnchor="page" w:x="1190" w:y="1442"/>
              <w:ind w:firstLine="0"/>
              <w:jc w:val="both"/>
            </w:pPr>
            <w:r>
              <w:rPr>
                <w:rStyle w:val="aa"/>
              </w:rPr>
              <w:t>руководители</w:t>
            </w:r>
          </w:p>
        </w:tc>
      </w:tr>
      <w:tr w:rsidR="00C3154C">
        <w:trPr>
          <w:trHeight w:hRule="exact" w:val="1291"/>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tabs>
                <w:tab w:val="left" w:pos="1838"/>
                <w:tab w:val="left" w:pos="4218"/>
              </w:tabs>
              <w:spacing w:line="240" w:lineRule="auto"/>
              <w:ind w:firstLine="820"/>
              <w:jc w:val="both"/>
            </w:pPr>
            <w:r>
              <w:rPr>
                <w:rStyle w:val="aa"/>
              </w:rPr>
              <w:t>День</w:t>
            </w:r>
            <w:r>
              <w:rPr>
                <w:rStyle w:val="aa"/>
              </w:rPr>
              <w:tab/>
              <w:t>Государственного</w:t>
            </w:r>
            <w:r>
              <w:rPr>
                <w:rStyle w:val="aa"/>
              </w:rPr>
              <w:tab/>
              <w:t>герба</w:t>
            </w:r>
          </w:p>
          <w:p w:rsidR="00C3154C" w:rsidRDefault="00DA5815">
            <w:pPr>
              <w:pStyle w:val="ab"/>
              <w:framePr w:w="10488" w:h="13594" w:wrap="none" w:vAnchor="page" w:hAnchor="page" w:x="1190" w:y="1442"/>
              <w:spacing w:line="240" w:lineRule="auto"/>
              <w:ind w:firstLine="0"/>
            </w:pPr>
            <w:r>
              <w:rPr>
                <w:rStyle w:val="aa"/>
              </w:rPr>
              <w:t>Российской</w:t>
            </w:r>
          </w:p>
          <w:p w:rsidR="00C3154C" w:rsidRDefault="00DA5815">
            <w:pPr>
              <w:pStyle w:val="ab"/>
              <w:framePr w:w="10488" w:h="13594" w:wrap="none" w:vAnchor="page" w:hAnchor="page" w:x="1190" w:y="1442"/>
              <w:spacing w:line="240" w:lineRule="auto"/>
              <w:ind w:firstLine="820"/>
              <w:jc w:val="both"/>
            </w:pPr>
            <w:r>
              <w:rPr>
                <w:rStyle w:val="aa"/>
              </w:rPr>
              <w:t>Федерации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30.11.</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bottom"/>
          </w:tcPr>
          <w:p w:rsidR="00C3154C" w:rsidRDefault="00DA5815">
            <w:pPr>
              <w:pStyle w:val="ab"/>
              <w:framePr w:w="10488" w:h="13594" w:wrap="none" w:vAnchor="page" w:hAnchor="page" w:x="1190" w:y="1442"/>
              <w:ind w:firstLine="820"/>
            </w:pPr>
            <w:r>
              <w:rPr>
                <w:rStyle w:val="aa"/>
              </w:rPr>
              <w:t>Учитель истории, классные руководители</w:t>
            </w:r>
          </w:p>
        </w:tc>
      </w:tr>
      <w:tr w:rsidR="00C3154C">
        <w:trPr>
          <w:trHeight w:hRule="exact" w:val="658"/>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Акция «Сделай домик для птиц»</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firstLine="820"/>
              <w:jc w:val="both"/>
            </w:pPr>
            <w:r>
              <w:rPr>
                <w:rStyle w:val="aa"/>
              </w:rPr>
              <w:t>Нояб рь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94" w:wrap="none" w:vAnchor="page" w:hAnchor="page" w:x="1190" w:y="1442"/>
              <w:ind w:firstLine="820"/>
            </w:pPr>
            <w:r>
              <w:rPr>
                <w:rStyle w:val="aa"/>
              </w:rPr>
              <w:t>Классные руководители</w:t>
            </w:r>
          </w:p>
        </w:tc>
      </w:tr>
      <w:tr w:rsidR="00C3154C">
        <w:trPr>
          <w:trHeight w:hRule="exact" w:val="653"/>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Соревнования по мини-футболу</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ind w:firstLine="820"/>
              <w:jc w:val="both"/>
            </w:pPr>
            <w:r>
              <w:rPr>
                <w:rStyle w:val="aa"/>
              </w:rPr>
              <w:t>Нояб рь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3594" w:wrap="none" w:vAnchor="page" w:hAnchor="page" w:x="1190" w:y="1442"/>
              <w:spacing w:line="240" w:lineRule="auto"/>
              <w:ind w:firstLine="820"/>
              <w:jc w:val="both"/>
            </w:pPr>
            <w:r>
              <w:rPr>
                <w:rStyle w:val="aa"/>
              </w:rPr>
              <w:t>Учителя ФК</w:t>
            </w:r>
          </w:p>
        </w:tc>
      </w:tr>
      <w:tr w:rsidR="00C3154C">
        <w:trPr>
          <w:trHeight w:hRule="exact" w:val="2242"/>
        </w:trPr>
        <w:tc>
          <w:tcPr>
            <w:tcW w:w="4920" w:type="dxa"/>
            <w:tcBorders>
              <w:top w:val="single" w:sz="4" w:space="0" w:color="auto"/>
              <w:left w:val="single" w:sz="4" w:space="0" w:color="auto"/>
            </w:tcBorders>
            <w:shd w:val="clear" w:color="auto" w:fill="B4C6E7"/>
            <w:vAlign w:val="bottom"/>
          </w:tcPr>
          <w:p w:rsidR="00C3154C" w:rsidRDefault="00DA5815">
            <w:pPr>
              <w:pStyle w:val="ab"/>
              <w:framePr w:w="10488" w:h="13594" w:wrap="none" w:vAnchor="page" w:hAnchor="page" w:x="1190" w:y="1442"/>
              <w:ind w:firstLine="820"/>
              <w:jc w:val="both"/>
            </w:pPr>
            <w:r>
              <w:rPr>
                <w:rStyle w:val="aa"/>
              </w:rPr>
              <w:t>Неделя воинской славы (3 декабря – День</w:t>
            </w:r>
          </w:p>
          <w:p w:rsidR="00C3154C" w:rsidRDefault="00DA5815">
            <w:pPr>
              <w:pStyle w:val="ab"/>
              <w:framePr w:w="10488" w:h="13594" w:wrap="none" w:vAnchor="page" w:hAnchor="page" w:x="1190" w:y="1442"/>
              <w:ind w:firstLine="820"/>
              <w:jc w:val="both"/>
            </w:pPr>
            <w:r>
              <w:rPr>
                <w:rStyle w:val="aa"/>
              </w:rPr>
              <w:t>Неизвестного Солдата, 5 декабря - День начала контрнаступления советских войск против немецко-фашистских войск в битве под Москвой (1941 г.), 9 декабря – День Героев Отечества) (классные часы)</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ind w:firstLine="820"/>
              <w:jc w:val="both"/>
            </w:pPr>
            <w:r>
              <w:rPr>
                <w:rStyle w:val="aa"/>
              </w:rPr>
              <w:t>03.12, 05.12,0</w:t>
            </w:r>
          </w:p>
          <w:p w:rsidR="00C3154C" w:rsidRDefault="00DA5815">
            <w:pPr>
              <w:pStyle w:val="ab"/>
              <w:framePr w:w="10488" w:h="13594" w:wrap="none" w:vAnchor="page" w:hAnchor="page" w:x="1190" w:y="1442"/>
              <w:ind w:left="820" w:firstLine="0"/>
              <w:jc w:val="both"/>
            </w:pPr>
            <w:r>
              <w:rPr>
                <w:rStyle w:val="aa"/>
              </w:rPr>
              <w:t>6.12, 09.12.</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Учитель истории, классные руководители</w:t>
            </w:r>
          </w:p>
        </w:tc>
      </w:tr>
      <w:tr w:rsidR="00C3154C">
        <w:trPr>
          <w:trHeight w:hRule="exact" w:val="667"/>
        </w:trPr>
        <w:tc>
          <w:tcPr>
            <w:tcW w:w="4920"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Международный день инвалидов</w:t>
            </w:r>
          </w:p>
        </w:tc>
        <w:tc>
          <w:tcPr>
            <w:tcW w:w="1579"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03.12.</w:t>
            </w:r>
          </w:p>
        </w:tc>
        <w:tc>
          <w:tcPr>
            <w:tcW w:w="1282"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3594" w:wrap="none" w:vAnchor="page" w:hAnchor="page" w:x="1190" w:y="1442"/>
              <w:spacing w:line="240" w:lineRule="auto"/>
              <w:ind w:firstLine="820"/>
              <w:jc w:val="both"/>
            </w:pPr>
            <w:r>
              <w:rPr>
                <w:rStyle w:val="aa"/>
              </w:rPr>
              <w:t>1</w:t>
            </w:r>
            <w:r>
              <w:rPr>
                <w:rStyle w:val="aa"/>
              </w:rPr>
              <w:softHyphen/>
            </w:r>
          </w:p>
          <w:p w:rsidR="00C3154C" w:rsidRDefault="00DA5815">
            <w:pPr>
              <w:pStyle w:val="ab"/>
              <w:framePr w:w="10488" w:h="13594" w:wrap="none" w:vAnchor="page" w:hAnchor="page" w:x="1190" w:y="1442"/>
              <w:spacing w:line="240" w:lineRule="auto"/>
              <w:ind w:firstLine="0"/>
              <w:jc w:val="both"/>
            </w:pPr>
            <w:r>
              <w:rPr>
                <w:rStyle w:val="aa"/>
              </w:rPr>
              <w:t>4</w:t>
            </w:r>
          </w:p>
        </w:tc>
        <w:tc>
          <w:tcPr>
            <w:tcW w:w="2707" w:type="dxa"/>
            <w:tcBorders>
              <w:top w:val="single" w:sz="4" w:space="0" w:color="auto"/>
              <w:left w:val="single" w:sz="4" w:space="0" w:color="auto"/>
              <w:bottom w:val="single" w:sz="4" w:space="0" w:color="auto"/>
              <w:right w:val="single" w:sz="4" w:space="0" w:color="auto"/>
            </w:tcBorders>
            <w:shd w:val="clear" w:color="auto" w:fill="B4C6E7"/>
            <w:vAlign w:val="center"/>
          </w:tcPr>
          <w:p w:rsidR="00C3154C" w:rsidRDefault="00DA5815">
            <w:pPr>
              <w:pStyle w:val="ab"/>
              <w:framePr w:w="10488" w:h="13594" w:wrap="none" w:vAnchor="page" w:hAnchor="page" w:x="1190" w:y="1442"/>
              <w:ind w:firstLine="820"/>
            </w:pPr>
            <w:r>
              <w:rPr>
                <w:rStyle w:val="aa"/>
              </w:rPr>
              <w:t>Классные руководители</w:t>
            </w:r>
          </w:p>
        </w:tc>
      </w:tr>
    </w:tbl>
    <w:p w:rsidR="00C3154C" w:rsidRDefault="00DA5815">
      <w:pPr>
        <w:pStyle w:val="a6"/>
        <w:framePr w:w="379" w:h="298" w:hRule="exact" w:wrap="none" w:vAnchor="page" w:hAnchor="page" w:x="11481" w:y="15304"/>
        <w:jc w:val="right"/>
      </w:pPr>
      <w:r>
        <w:rPr>
          <w:rStyle w:val="a5"/>
        </w:rPr>
        <w:t>106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20"/>
        <w:gridCol w:w="1579"/>
        <w:gridCol w:w="1282"/>
        <w:gridCol w:w="2707"/>
      </w:tblGrid>
      <w:tr w:rsidR="00C3154C">
        <w:trPr>
          <w:trHeight w:hRule="exact" w:val="662"/>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День добровольцев</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05.12</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ind w:firstLine="820"/>
            </w:pPr>
            <w:r>
              <w:rPr>
                <w:rStyle w:val="aa"/>
              </w:rPr>
              <w:t>Классные руководители</w:t>
            </w:r>
          </w:p>
        </w:tc>
      </w:tr>
      <w:tr w:rsidR="00C3154C">
        <w:trPr>
          <w:trHeight w:hRule="exact" w:val="658"/>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80"/>
              <w:jc w:val="both"/>
            </w:pPr>
            <w:r>
              <w:rPr>
                <w:rStyle w:val="aa"/>
              </w:rPr>
              <w:t>День Героев Отечества</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09.12.</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ind w:firstLine="820"/>
            </w:pPr>
            <w:r>
              <w:rPr>
                <w:rStyle w:val="aa"/>
              </w:rPr>
              <w:t>Классные руководители</w:t>
            </w:r>
          </w:p>
        </w:tc>
      </w:tr>
      <w:tr w:rsidR="00C3154C">
        <w:trPr>
          <w:trHeight w:hRule="exact" w:val="974"/>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День Конституции России.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12.12.</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Учитель</w:t>
            </w:r>
          </w:p>
          <w:p w:rsidR="00C3154C" w:rsidRDefault="00DA5815">
            <w:pPr>
              <w:pStyle w:val="ab"/>
              <w:framePr w:w="10488" w:h="10402" w:wrap="none" w:vAnchor="page" w:hAnchor="page" w:x="1125" w:y="1442"/>
              <w:tabs>
                <w:tab w:val="left" w:pos="1478"/>
              </w:tabs>
              <w:spacing w:line="240" w:lineRule="auto"/>
              <w:ind w:firstLine="0"/>
              <w:jc w:val="both"/>
            </w:pPr>
            <w:r>
              <w:rPr>
                <w:rStyle w:val="aa"/>
              </w:rPr>
              <w:t>истории,</w:t>
            </w:r>
            <w:r>
              <w:rPr>
                <w:rStyle w:val="aa"/>
              </w:rPr>
              <w:tab/>
              <w:t>классные</w:t>
            </w:r>
          </w:p>
          <w:p w:rsidR="00C3154C" w:rsidRDefault="00DA5815">
            <w:pPr>
              <w:pStyle w:val="ab"/>
              <w:framePr w:w="10488" w:h="10402" w:wrap="none" w:vAnchor="page" w:hAnchor="page" w:x="1125" w:y="1442"/>
              <w:spacing w:line="240" w:lineRule="auto"/>
              <w:ind w:firstLine="0"/>
              <w:jc w:val="both"/>
            </w:pPr>
            <w:r>
              <w:rPr>
                <w:rStyle w:val="aa"/>
              </w:rPr>
              <w:t>руководители</w:t>
            </w:r>
          </w:p>
        </w:tc>
      </w:tr>
      <w:tr w:rsidR="00C3154C">
        <w:trPr>
          <w:trHeight w:hRule="exact" w:val="970"/>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jc w:val="both"/>
            </w:pPr>
            <w:r>
              <w:rPr>
                <w:rStyle w:val="aa"/>
              </w:rPr>
              <w:t>День герба, флага и гимна России.</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jc w:val="both"/>
            </w:pPr>
            <w:r>
              <w:rPr>
                <w:rStyle w:val="aa"/>
              </w:rPr>
              <w:t>25.12.</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488" w:h="10402" w:wrap="none" w:vAnchor="page" w:hAnchor="page" w:x="1125" w:y="1442"/>
              <w:tabs>
                <w:tab w:val="left" w:pos="1478"/>
              </w:tabs>
              <w:ind w:firstLine="820"/>
              <w:jc w:val="both"/>
            </w:pPr>
            <w:r>
              <w:rPr>
                <w:rStyle w:val="aa"/>
              </w:rPr>
              <w:t>Учитель истории,</w:t>
            </w:r>
            <w:r>
              <w:rPr>
                <w:rStyle w:val="aa"/>
              </w:rPr>
              <w:tab/>
              <w:t>классные</w:t>
            </w:r>
          </w:p>
          <w:p w:rsidR="00C3154C" w:rsidRDefault="00DA5815">
            <w:pPr>
              <w:pStyle w:val="ab"/>
              <w:framePr w:w="10488" w:h="10402" w:wrap="none" w:vAnchor="page" w:hAnchor="page" w:x="1125" w:y="1442"/>
              <w:ind w:firstLine="0"/>
              <w:jc w:val="both"/>
            </w:pPr>
            <w:r>
              <w:rPr>
                <w:rStyle w:val="aa"/>
              </w:rPr>
              <w:t>руководители</w:t>
            </w:r>
          </w:p>
        </w:tc>
      </w:tr>
      <w:tr w:rsidR="00C3154C">
        <w:trPr>
          <w:trHeight w:hRule="exact" w:val="653"/>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jc w:val="both"/>
            </w:pPr>
            <w:r>
              <w:rPr>
                <w:rStyle w:val="aa"/>
              </w:rPr>
              <w:t>Конкурс чтецов «Юные дарования»</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ind w:firstLine="820"/>
              <w:jc w:val="both"/>
            </w:pPr>
            <w:r>
              <w:rPr>
                <w:rStyle w:val="aa"/>
              </w:rPr>
              <w:t>декаб рь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0402" w:wrap="none" w:vAnchor="page" w:hAnchor="page" w:x="1125" w:y="1442"/>
              <w:ind w:firstLine="820"/>
            </w:pPr>
            <w:r>
              <w:rPr>
                <w:rStyle w:val="aa"/>
              </w:rPr>
              <w:t>Педагог- организатор</w:t>
            </w:r>
          </w:p>
        </w:tc>
      </w:tr>
      <w:tr w:rsidR="00C3154C">
        <w:trPr>
          <w:trHeight w:hRule="exact" w:val="658"/>
        </w:trPr>
        <w:tc>
          <w:tcPr>
            <w:tcW w:w="4920"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jc w:val="both"/>
            </w:pPr>
            <w:r>
              <w:rPr>
                <w:rStyle w:val="aa"/>
              </w:rPr>
              <w:t>Новый год</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ind w:firstLine="820"/>
              <w:jc w:val="both"/>
            </w:pPr>
            <w:r>
              <w:rPr>
                <w:rStyle w:val="aa"/>
              </w:rPr>
              <w:t>Дека брь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0402" w:wrap="none" w:vAnchor="page" w:hAnchor="page" w:x="1125" w:y="1442"/>
              <w:ind w:firstLine="820"/>
            </w:pPr>
            <w:r>
              <w:rPr>
                <w:rStyle w:val="aa"/>
              </w:rPr>
              <w:t>Зам. директора по ВР , кл. рук</w:t>
            </w:r>
          </w:p>
        </w:tc>
      </w:tr>
      <w:tr w:rsidR="00C3154C">
        <w:trPr>
          <w:trHeight w:hRule="exact" w:val="653"/>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День российского студенчества</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25.01.</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ind w:firstLine="820"/>
            </w:pPr>
            <w:r>
              <w:rPr>
                <w:rStyle w:val="aa"/>
              </w:rPr>
              <w:t>Зам. директора по ВР , кл. рук</w:t>
            </w:r>
          </w:p>
        </w:tc>
      </w:tr>
      <w:tr w:rsidR="00C3154C">
        <w:trPr>
          <w:trHeight w:hRule="exact" w:val="1925"/>
        </w:trPr>
        <w:tc>
          <w:tcPr>
            <w:tcW w:w="4920" w:type="dxa"/>
            <w:tcBorders>
              <w:top w:val="single" w:sz="4" w:space="0" w:color="auto"/>
              <w:left w:val="single" w:sz="4" w:space="0" w:color="auto"/>
            </w:tcBorders>
            <w:shd w:val="clear" w:color="auto" w:fill="B4C6E7"/>
            <w:vAlign w:val="bottom"/>
          </w:tcPr>
          <w:p w:rsidR="00C3154C" w:rsidRDefault="00DA5815">
            <w:pPr>
              <w:pStyle w:val="ab"/>
              <w:framePr w:w="10488" w:h="10402" w:wrap="none" w:vAnchor="page" w:hAnchor="page" w:x="1125" w:y="1442"/>
              <w:tabs>
                <w:tab w:val="left" w:pos="1900"/>
                <w:tab w:val="left" w:pos="3311"/>
              </w:tabs>
              <w:ind w:firstLine="820"/>
              <w:jc w:val="both"/>
            </w:pPr>
            <w:r>
              <w:rPr>
                <w:rStyle w:val="aa"/>
              </w:rPr>
              <w:t>День</w:t>
            </w:r>
            <w:r>
              <w:rPr>
                <w:rStyle w:val="aa"/>
              </w:rPr>
              <w:tab/>
              <w:t>полного</w:t>
            </w:r>
            <w:r>
              <w:rPr>
                <w:rStyle w:val="aa"/>
              </w:rPr>
              <w:tab/>
              <w:t>освобождения</w:t>
            </w:r>
          </w:p>
          <w:p w:rsidR="00C3154C" w:rsidRDefault="00DA5815">
            <w:pPr>
              <w:pStyle w:val="ab"/>
              <w:framePr w:w="10488" w:h="10402" w:wrap="none" w:vAnchor="page" w:hAnchor="page" w:x="1125" w:y="1442"/>
              <w:ind w:firstLine="0"/>
            </w:pPr>
            <w:r>
              <w:rPr>
                <w:rStyle w:val="aa"/>
              </w:rPr>
              <w:t>Ленинграда от фашистской блокады</w:t>
            </w:r>
          </w:p>
          <w:p w:rsidR="00C3154C" w:rsidRDefault="00DA5815">
            <w:pPr>
              <w:pStyle w:val="ab"/>
              <w:framePr w:w="10488" w:h="10402" w:wrap="none" w:vAnchor="page" w:hAnchor="page" w:x="1125" w:y="1442"/>
              <w:ind w:firstLine="820"/>
              <w:jc w:val="both"/>
            </w:pPr>
            <w:r>
              <w:rPr>
                <w:rStyle w:val="aa"/>
              </w:rPr>
              <w:t>День освобождения Красной армией крупнейшего «лагеря смерти»</w:t>
            </w:r>
          </w:p>
          <w:p w:rsidR="00C3154C" w:rsidRDefault="00DA5815">
            <w:pPr>
              <w:pStyle w:val="ab"/>
              <w:framePr w:w="10488" w:h="10402" w:wrap="none" w:vAnchor="page" w:hAnchor="page" w:x="1125" w:y="1442"/>
              <w:ind w:firstLine="820"/>
              <w:jc w:val="both"/>
            </w:pPr>
            <w:r>
              <w:rPr>
                <w:rStyle w:val="aa"/>
              </w:rPr>
              <w:t>Аушвиц-Биркенау (Освенцима) —</w:t>
            </w:r>
          </w:p>
          <w:p w:rsidR="00C3154C" w:rsidRDefault="00DA5815">
            <w:pPr>
              <w:pStyle w:val="ab"/>
              <w:framePr w:w="10488" w:h="10402" w:wrap="none" w:vAnchor="page" w:hAnchor="page" w:x="1125" w:y="1442"/>
              <w:ind w:firstLine="0"/>
            </w:pPr>
            <w:r>
              <w:rPr>
                <w:rStyle w:val="aa"/>
              </w:rPr>
              <w:t>День памяти жертв Холокоста</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27.01.</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tabs>
                <w:tab w:val="left" w:pos="1478"/>
              </w:tabs>
              <w:ind w:firstLine="820"/>
            </w:pPr>
            <w:r>
              <w:rPr>
                <w:rStyle w:val="aa"/>
              </w:rPr>
              <w:t>Учитель истории,</w:t>
            </w:r>
            <w:r>
              <w:rPr>
                <w:rStyle w:val="aa"/>
              </w:rPr>
              <w:tab/>
              <w:t>классные</w:t>
            </w:r>
          </w:p>
          <w:p w:rsidR="00C3154C" w:rsidRDefault="00DA5815">
            <w:pPr>
              <w:pStyle w:val="ab"/>
              <w:framePr w:w="10488" w:h="10402" w:wrap="none" w:vAnchor="page" w:hAnchor="page" w:x="1125" w:y="1442"/>
              <w:ind w:firstLine="0"/>
              <w:jc w:val="both"/>
            </w:pPr>
            <w:r>
              <w:rPr>
                <w:rStyle w:val="aa"/>
              </w:rPr>
              <w:t>руководители</w:t>
            </w:r>
          </w:p>
        </w:tc>
      </w:tr>
      <w:tr w:rsidR="00C3154C">
        <w:trPr>
          <w:trHeight w:hRule="exact" w:val="1608"/>
        </w:trPr>
        <w:tc>
          <w:tcPr>
            <w:tcW w:w="4920" w:type="dxa"/>
            <w:tcBorders>
              <w:top w:val="single" w:sz="4" w:space="0" w:color="auto"/>
              <w:left w:val="single" w:sz="4" w:space="0" w:color="auto"/>
            </w:tcBorders>
            <w:shd w:val="clear" w:color="auto" w:fill="auto"/>
            <w:vAlign w:val="bottom"/>
          </w:tcPr>
          <w:p w:rsidR="00C3154C" w:rsidRDefault="00DA5815">
            <w:pPr>
              <w:pStyle w:val="ab"/>
              <w:framePr w:w="10488" w:h="10402" w:wrap="none" w:vAnchor="page" w:hAnchor="page" w:x="1125" w:y="1442"/>
              <w:ind w:firstLine="820"/>
              <w:jc w:val="both"/>
            </w:pPr>
            <w:r>
              <w:rPr>
                <w:rStyle w:val="aa"/>
              </w:rPr>
              <w:t>Всероссийские спортивные соревнования школьников «Президентские состязания» и Всероссийские спортивные игры школьников</w:t>
            </w:r>
          </w:p>
          <w:p w:rsidR="00C3154C" w:rsidRDefault="00DA5815">
            <w:pPr>
              <w:pStyle w:val="ab"/>
              <w:framePr w:w="10488" w:h="10402" w:wrap="none" w:vAnchor="page" w:hAnchor="page" w:x="1125" w:y="1442"/>
              <w:ind w:firstLine="820"/>
              <w:jc w:val="both"/>
            </w:pPr>
            <w:r>
              <w:rPr>
                <w:rStyle w:val="aa"/>
              </w:rPr>
              <w:t>«Президентские спортивные игры»</w:t>
            </w:r>
          </w:p>
        </w:tc>
        <w:tc>
          <w:tcPr>
            <w:tcW w:w="1579"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ind w:firstLine="820"/>
              <w:jc w:val="both"/>
            </w:pPr>
            <w:r>
              <w:rPr>
                <w:rStyle w:val="aa"/>
              </w:rPr>
              <w:t>Янва рь</w:t>
            </w:r>
          </w:p>
        </w:tc>
        <w:tc>
          <w:tcPr>
            <w:tcW w:w="1282" w:type="dxa"/>
            <w:tcBorders>
              <w:top w:val="single" w:sz="4" w:space="0" w:color="auto"/>
              <w:left w:val="single" w:sz="4" w:space="0" w:color="auto"/>
            </w:tcBorders>
            <w:shd w:val="clear" w:color="auto" w:fill="auto"/>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88" w:h="10402" w:wrap="none" w:vAnchor="page" w:hAnchor="page" w:x="1125" w:y="1442"/>
              <w:tabs>
                <w:tab w:val="left" w:pos="2135"/>
              </w:tabs>
              <w:spacing w:line="240" w:lineRule="auto"/>
              <w:ind w:firstLine="820"/>
            </w:pPr>
            <w:r>
              <w:rPr>
                <w:rStyle w:val="aa"/>
              </w:rPr>
              <w:t>Учителя</w:t>
            </w:r>
            <w:r>
              <w:rPr>
                <w:rStyle w:val="aa"/>
              </w:rPr>
              <w:tab/>
              <w:t>ФК,</w:t>
            </w:r>
          </w:p>
          <w:p w:rsidR="00C3154C" w:rsidRDefault="00DA5815">
            <w:pPr>
              <w:pStyle w:val="ab"/>
              <w:framePr w:w="10488" w:h="10402" w:wrap="none" w:vAnchor="page" w:hAnchor="page" w:x="1125" w:y="1442"/>
              <w:spacing w:line="240" w:lineRule="auto"/>
              <w:ind w:firstLine="0"/>
            </w:pPr>
            <w:r>
              <w:rPr>
                <w:rStyle w:val="aa"/>
              </w:rPr>
              <w:t>классные руководители</w:t>
            </w:r>
          </w:p>
        </w:tc>
      </w:tr>
      <w:tr w:rsidR="00C3154C">
        <w:trPr>
          <w:trHeight w:hRule="exact" w:val="653"/>
        </w:trPr>
        <w:tc>
          <w:tcPr>
            <w:tcW w:w="4920"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День российской науки</w:t>
            </w:r>
          </w:p>
        </w:tc>
        <w:tc>
          <w:tcPr>
            <w:tcW w:w="1579"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08.02.</w:t>
            </w:r>
          </w:p>
        </w:tc>
        <w:tc>
          <w:tcPr>
            <w:tcW w:w="1282" w:type="dxa"/>
            <w:tcBorders>
              <w:top w:val="single" w:sz="4" w:space="0" w:color="auto"/>
              <w:left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ind w:firstLine="820"/>
            </w:pPr>
            <w:r>
              <w:rPr>
                <w:rStyle w:val="aa"/>
              </w:rPr>
              <w:t>Классные руководители</w:t>
            </w:r>
          </w:p>
        </w:tc>
      </w:tr>
      <w:tr w:rsidR="00C3154C">
        <w:trPr>
          <w:trHeight w:hRule="exact" w:val="989"/>
        </w:trPr>
        <w:tc>
          <w:tcPr>
            <w:tcW w:w="4920"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0402" w:wrap="none" w:vAnchor="page" w:hAnchor="page" w:x="1125" w:y="1442"/>
              <w:ind w:firstLine="820"/>
              <w:jc w:val="both"/>
            </w:pPr>
            <w:r>
              <w:rPr>
                <w:rStyle w:val="aa"/>
              </w:rPr>
              <w:t>День памяти о россиянах, исполнявших служебный долг за пределами Отечества</w:t>
            </w:r>
          </w:p>
        </w:tc>
        <w:tc>
          <w:tcPr>
            <w:tcW w:w="1579"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jc w:val="both"/>
            </w:pPr>
            <w:r>
              <w:rPr>
                <w:rStyle w:val="aa"/>
              </w:rPr>
              <w:t>15.02.</w:t>
            </w:r>
          </w:p>
        </w:tc>
        <w:tc>
          <w:tcPr>
            <w:tcW w:w="1282" w:type="dxa"/>
            <w:tcBorders>
              <w:top w:val="single" w:sz="4" w:space="0" w:color="auto"/>
              <w:left w:val="single" w:sz="4" w:space="0" w:color="auto"/>
              <w:bottom w:val="single" w:sz="4" w:space="0" w:color="auto"/>
            </w:tcBorders>
            <w:shd w:val="clear" w:color="auto" w:fill="B4C6E7"/>
            <w:vAlign w:val="center"/>
          </w:tcPr>
          <w:p w:rsidR="00C3154C" w:rsidRDefault="00DA5815">
            <w:pPr>
              <w:pStyle w:val="ab"/>
              <w:framePr w:w="10488" w:h="10402" w:wrap="none" w:vAnchor="page" w:hAnchor="page" w:x="1125" w:y="1442"/>
              <w:spacing w:line="240" w:lineRule="auto"/>
              <w:ind w:firstLine="820"/>
            </w:pPr>
            <w:r>
              <w:rPr>
                <w:rStyle w:val="aa"/>
              </w:rPr>
              <w:t>1</w:t>
            </w:r>
            <w:r>
              <w:rPr>
                <w:rStyle w:val="aa"/>
              </w:rPr>
              <w:softHyphen/>
            </w:r>
          </w:p>
          <w:p w:rsidR="00C3154C" w:rsidRDefault="00DA5815">
            <w:pPr>
              <w:pStyle w:val="ab"/>
              <w:framePr w:w="10488" w:h="10402" w:wrap="none" w:vAnchor="page" w:hAnchor="page" w:x="1125" w:y="1442"/>
              <w:spacing w:line="240" w:lineRule="auto"/>
              <w:ind w:firstLine="0"/>
              <w:jc w:val="both"/>
            </w:pPr>
            <w:r>
              <w:rPr>
                <w:rStyle w:val="aa"/>
              </w:rPr>
              <w:t>4</w:t>
            </w:r>
          </w:p>
        </w:tc>
        <w:tc>
          <w:tcPr>
            <w:tcW w:w="2707" w:type="dxa"/>
            <w:tcBorders>
              <w:top w:val="single" w:sz="4" w:space="0" w:color="auto"/>
              <w:left w:val="single" w:sz="4" w:space="0" w:color="auto"/>
              <w:bottom w:val="single" w:sz="4" w:space="0" w:color="auto"/>
              <w:right w:val="single" w:sz="4" w:space="0" w:color="auto"/>
            </w:tcBorders>
            <w:shd w:val="clear" w:color="auto" w:fill="B4C6E7"/>
            <w:vAlign w:val="center"/>
          </w:tcPr>
          <w:p w:rsidR="00C3154C" w:rsidRDefault="00DA5815">
            <w:pPr>
              <w:pStyle w:val="ab"/>
              <w:framePr w:w="10488" w:h="10402" w:wrap="none" w:vAnchor="page" w:hAnchor="page" w:x="1125" w:y="1442"/>
              <w:tabs>
                <w:tab w:val="left" w:pos="1478"/>
              </w:tabs>
              <w:ind w:firstLine="820"/>
            </w:pPr>
            <w:r>
              <w:rPr>
                <w:rStyle w:val="aa"/>
              </w:rPr>
              <w:t>Учитель истории,</w:t>
            </w:r>
            <w:r>
              <w:rPr>
                <w:rStyle w:val="aa"/>
              </w:rPr>
              <w:tab/>
              <w:t>классные</w:t>
            </w:r>
          </w:p>
          <w:p w:rsidR="00C3154C" w:rsidRDefault="00DA5815">
            <w:pPr>
              <w:pStyle w:val="ab"/>
              <w:framePr w:w="10488" w:h="10402" w:wrap="none" w:vAnchor="page" w:hAnchor="page" w:x="1125" w:y="1442"/>
              <w:ind w:firstLine="0"/>
              <w:jc w:val="both"/>
            </w:pPr>
            <w:r>
              <w:rPr>
                <w:rStyle w:val="aa"/>
              </w:rPr>
              <w:t>руководители</w:t>
            </w:r>
          </w:p>
        </w:tc>
      </w:tr>
    </w:tbl>
    <w:p w:rsidR="00C3154C" w:rsidRDefault="00DA5815">
      <w:pPr>
        <w:pStyle w:val="11"/>
        <w:framePr w:w="10675" w:h="3173" w:hRule="exact" w:wrap="none" w:vAnchor="page" w:hAnchor="page" w:x="1096" w:y="12131"/>
        <w:ind w:firstLine="780"/>
        <w:jc w:val="both"/>
      </w:pPr>
      <w:r>
        <w:rPr>
          <w:rStyle w:val="a7"/>
        </w:rPr>
        <w:t>РАЗДЕЛ 2. СОДЕРЖАТЕЛЬНЫЙ</w:t>
      </w:r>
    </w:p>
    <w:p w:rsidR="00C3154C" w:rsidRDefault="00DA5815">
      <w:pPr>
        <w:pStyle w:val="32"/>
        <w:framePr w:w="10675" w:h="3173" w:hRule="exact" w:wrap="none" w:vAnchor="page" w:hAnchor="page" w:x="1096" w:y="12131"/>
        <w:numPr>
          <w:ilvl w:val="1"/>
          <w:numId w:val="115"/>
        </w:numPr>
        <w:tabs>
          <w:tab w:val="left" w:pos="418"/>
        </w:tabs>
      </w:pPr>
      <w:bookmarkStart w:id="111" w:name="bookmark231"/>
      <w:r>
        <w:rPr>
          <w:rStyle w:val="31"/>
          <w:b/>
          <w:bCs/>
        </w:rPr>
        <w:t>Уклад общеобразовательной организации</w:t>
      </w:r>
      <w:bookmarkEnd w:id="111"/>
    </w:p>
    <w:p w:rsidR="00C3154C" w:rsidRDefault="00DA5815">
      <w:pPr>
        <w:pStyle w:val="11"/>
        <w:framePr w:w="10675" w:h="3173" w:hRule="exact" w:wrap="none" w:vAnchor="page" w:hAnchor="page" w:x="1096" w:y="12131"/>
        <w:ind w:firstLine="780"/>
        <w:jc w:val="both"/>
      </w:pPr>
      <w:r>
        <w:rPr>
          <w:rStyle w:val="a7"/>
        </w:rPr>
        <w:t>Цель организации школы- создание целостной системы, обеспечивающей оптимальные педагогические условия для детей с задержкой психического развития, испытывающими трудности в обучении в соответствии с их возрастными и индивидуально- типологическими особенностями, состоянием здоровья.</w:t>
      </w:r>
    </w:p>
    <w:p w:rsidR="00C3154C" w:rsidRDefault="00DA5815">
      <w:pPr>
        <w:pStyle w:val="11"/>
        <w:framePr w:w="10675" w:h="3173" w:hRule="exact" w:wrap="none" w:vAnchor="page" w:hAnchor="page" w:x="1096" w:y="12131"/>
        <w:ind w:firstLine="780"/>
        <w:jc w:val="both"/>
      </w:pPr>
      <w:r>
        <w:rPr>
          <w:rStyle w:val="a7"/>
        </w:rPr>
        <w:t>Система работы в школе направлена на компенсацию недостатков дошкольного развития. Выполнение пробелов предшествующего обучения. Преодоление негативных особенностей эмоционально- личностной сферы. Нормализацию и совершенствование учебной деятельности учащихся. Повышение их работоспособности, активизацию познавательной деятельности.</w:t>
      </w:r>
    </w:p>
    <w:p w:rsidR="00C3154C" w:rsidRDefault="00DA5815">
      <w:pPr>
        <w:pStyle w:val="a6"/>
        <w:framePr w:w="379" w:h="298" w:hRule="exact" w:wrap="none" w:vAnchor="page" w:hAnchor="page" w:x="11416" w:y="15309"/>
        <w:jc w:val="right"/>
      </w:pPr>
      <w:r>
        <w:rPr>
          <w:rStyle w:val="a5"/>
        </w:rPr>
        <w:t>107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1096" w:y="1437"/>
        <w:ind w:firstLine="780"/>
        <w:jc w:val="both"/>
      </w:pPr>
      <w:r>
        <w:rPr>
          <w:rStyle w:val="a7"/>
        </w:rPr>
        <w:t>Целенаправленная работа по формированию общих способностей к учению, коррекции индивидуальных недостатков развития, а также лечебно- профилактическая работа должна обеспечить выполнение детьми с трудностями в обучении определенных требований к знаниям и умениям обучающихся.</w:t>
      </w:r>
    </w:p>
    <w:p w:rsidR="00C3154C" w:rsidRDefault="00DA5815">
      <w:pPr>
        <w:pStyle w:val="11"/>
        <w:framePr w:w="10675" w:h="13666" w:hRule="exact" w:wrap="none" w:vAnchor="page" w:hAnchor="page" w:x="1096" w:y="1437"/>
        <w:ind w:firstLine="780"/>
        <w:jc w:val="both"/>
      </w:pPr>
      <w:r>
        <w:rPr>
          <w:rStyle w:val="a7"/>
        </w:rPr>
        <w:t>Образовательная программа школы выступает как средство удовлетворения потребностей:</w:t>
      </w:r>
    </w:p>
    <w:p w:rsidR="00C3154C" w:rsidRDefault="00DA5815">
      <w:pPr>
        <w:pStyle w:val="11"/>
        <w:framePr w:w="10675" w:h="13666" w:hRule="exact" w:wrap="none" w:vAnchor="page" w:hAnchor="page" w:x="1096" w:y="1437"/>
        <w:numPr>
          <w:ilvl w:val="0"/>
          <w:numId w:val="116"/>
        </w:numPr>
        <w:tabs>
          <w:tab w:val="left" w:pos="1081"/>
        </w:tabs>
        <w:ind w:firstLine="780"/>
        <w:jc w:val="both"/>
      </w:pPr>
      <w:r>
        <w:rPr>
          <w:rStyle w:val="a7"/>
        </w:rPr>
        <w:t>ученика, поскольку является средством осуществления его личностных запросов. В этом аспекте образовательная программа реализует право ребенка на сохранение своей индивидуальности, зафиксированное ст. 8 «Конвенции о правах ребенка»</w:t>
      </w:r>
    </w:p>
    <w:p w:rsidR="00C3154C" w:rsidRDefault="00DA5815">
      <w:pPr>
        <w:pStyle w:val="11"/>
        <w:framePr w:w="10675" w:h="13666" w:hRule="exact" w:wrap="none" w:vAnchor="page" w:hAnchor="page" w:x="1096" w:y="1437"/>
        <w:numPr>
          <w:ilvl w:val="0"/>
          <w:numId w:val="116"/>
        </w:numPr>
        <w:tabs>
          <w:tab w:val="left" w:pos="1090"/>
        </w:tabs>
        <w:ind w:firstLine="780"/>
        <w:jc w:val="both"/>
      </w:pPr>
      <w:r>
        <w:rPr>
          <w:rStyle w:val="a7"/>
        </w:rPr>
        <w:t>родителей, поскольку является «Гарантией наилучшего обеспечения интересов ребенка» ст.3 «Конвенция о правах ребенка»</w:t>
      </w:r>
    </w:p>
    <w:p w:rsidR="00C3154C" w:rsidRDefault="00DA5815">
      <w:pPr>
        <w:pStyle w:val="11"/>
        <w:framePr w:w="10675" w:h="13666" w:hRule="exact" w:wrap="none" w:vAnchor="page" w:hAnchor="page" w:x="1096" w:y="1437"/>
        <w:numPr>
          <w:ilvl w:val="0"/>
          <w:numId w:val="116"/>
        </w:numPr>
        <w:tabs>
          <w:tab w:val="left" w:pos="1061"/>
        </w:tabs>
        <w:ind w:firstLine="720"/>
        <w:jc w:val="both"/>
      </w:pPr>
      <w:r>
        <w:rPr>
          <w:rStyle w:val="a7"/>
        </w:rPr>
        <w:t>учителя, как гарантия права на самореализацию и неповторимый стиль профессиональной деятельности, как право проектирования учебной программы. Выбора диагностических методик и инновационных технологий;</w:t>
      </w:r>
    </w:p>
    <w:p w:rsidR="00C3154C" w:rsidRDefault="00DA5815">
      <w:pPr>
        <w:pStyle w:val="11"/>
        <w:framePr w:w="10675" w:h="13666" w:hRule="exact" w:wrap="none" w:vAnchor="page" w:hAnchor="page" w:x="1096" w:y="1437"/>
        <w:numPr>
          <w:ilvl w:val="0"/>
          <w:numId w:val="116"/>
        </w:numPr>
        <w:tabs>
          <w:tab w:val="left" w:pos="1781"/>
        </w:tabs>
        <w:ind w:firstLine="720"/>
        <w:jc w:val="both"/>
      </w:pPr>
      <w:r>
        <w:rPr>
          <w:rStyle w:val="a7"/>
        </w:rPr>
        <w:t>школы, поскольку дает ей право на свою неповторимость;</w:t>
      </w:r>
    </w:p>
    <w:p w:rsidR="00C3154C" w:rsidRDefault="00DA5815">
      <w:pPr>
        <w:pStyle w:val="11"/>
        <w:framePr w:w="10675" w:h="13666" w:hRule="exact" w:wrap="none" w:vAnchor="page" w:hAnchor="page" w:x="1096" w:y="1437"/>
        <w:numPr>
          <w:ilvl w:val="0"/>
          <w:numId w:val="116"/>
        </w:numPr>
        <w:tabs>
          <w:tab w:val="left" w:pos="1781"/>
        </w:tabs>
        <w:ind w:firstLine="720"/>
        <w:jc w:val="both"/>
      </w:pPr>
      <w:r>
        <w:rPr>
          <w:rStyle w:val="a7"/>
        </w:rPr>
        <w:t>общества, поскольку будущее общества определяется здоровым развитием ребенка.</w:t>
      </w:r>
    </w:p>
    <w:p w:rsidR="00C3154C" w:rsidRDefault="00DA5815">
      <w:pPr>
        <w:pStyle w:val="11"/>
        <w:framePr w:w="10675" w:h="13666" w:hRule="exact" w:wrap="none" w:vAnchor="page" w:hAnchor="page" w:x="1096" w:y="1437"/>
        <w:ind w:firstLine="780"/>
        <w:jc w:val="both"/>
      </w:pPr>
      <w:r>
        <w:rPr>
          <w:rStyle w:val="a7"/>
        </w:rPr>
        <w:t>Педагогический процесс в школе носит коррекционно-развивающий характер, построен с учетом индивидуальных и типологических особенностей детей с задержкой психического развития.</w:t>
      </w:r>
    </w:p>
    <w:p w:rsidR="00C3154C" w:rsidRDefault="00DA5815">
      <w:pPr>
        <w:pStyle w:val="11"/>
        <w:framePr w:w="10675" w:h="13666" w:hRule="exact" w:wrap="none" w:vAnchor="page" w:hAnchor="page" w:x="1096" w:y="1437"/>
        <w:ind w:firstLine="780"/>
        <w:jc w:val="both"/>
      </w:pPr>
      <w:r>
        <w:rPr>
          <w:rStyle w:val="a7"/>
        </w:rPr>
        <w:t>Одной из основных идей, положенных в работу школы, является непрерывность и всесторонность коррекционного воздействия на ребенка с опорой на сохраненное в личностной, эмоционально- волевой и психической сферах с учетом «зоны ближайшего развития» ( Л.В.Выготский)</w:t>
      </w:r>
    </w:p>
    <w:p w:rsidR="00C3154C" w:rsidRDefault="00DA5815">
      <w:pPr>
        <w:pStyle w:val="11"/>
        <w:framePr w:w="10675" w:h="13666" w:hRule="exact" w:wrap="none" w:vAnchor="page" w:hAnchor="page" w:x="1096" w:y="1437"/>
        <w:ind w:firstLine="720"/>
        <w:jc w:val="both"/>
      </w:pPr>
      <w:r>
        <w:rPr>
          <w:rStyle w:val="a7"/>
        </w:rPr>
        <w:t>Педагогическое воздействие на ребенка состоится на основе личностного подхода с позиции идей гуманизации и демократизации учебно- воспитательного процесса.</w:t>
      </w:r>
    </w:p>
    <w:p w:rsidR="00C3154C" w:rsidRDefault="00DA5815">
      <w:pPr>
        <w:pStyle w:val="11"/>
        <w:framePr w:w="10675" w:h="13666" w:hRule="exact" w:wrap="none" w:vAnchor="page" w:hAnchor="page" w:x="1096" w:y="1437"/>
        <w:ind w:firstLine="720"/>
        <w:jc w:val="both"/>
      </w:pPr>
      <w:r>
        <w:rPr>
          <w:rStyle w:val="a7"/>
        </w:rPr>
        <w:t>Выявление на разных возрастных этапах дефицитарности психического развития. Слабых звеньев помогает представить общую картину развития ребенка и наметить комплекс адекват</w:t>
      </w:r>
      <w:r w:rsidR="00F8293C">
        <w:rPr>
          <w:rStyle w:val="a7"/>
        </w:rPr>
        <w:t>н</w:t>
      </w:r>
      <w:r>
        <w:rPr>
          <w:rStyle w:val="a7"/>
        </w:rPr>
        <w:t>ой помощи различных специалистов: психологов. Логопедов. Социального педагога.</w:t>
      </w:r>
    </w:p>
    <w:p w:rsidR="00C3154C" w:rsidRDefault="00DA5815">
      <w:pPr>
        <w:pStyle w:val="11"/>
        <w:framePr w:w="10675" w:h="13666" w:hRule="exact" w:wrap="none" w:vAnchor="page" w:hAnchor="page" w:x="1096" w:y="1437"/>
        <w:ind w:firstLine="720"/>
        <w:jc w:val="both"/>
      </w:pPr>
      <w:r>
        <w:rPr>
          <w:rStyle w:val="a7"/>
        </w:rPr>
        <w:t>Комплексный подход к предупреждению и преодолению отклонений в развитии детей и социальная адаптация учащихся с задержкой психического развития предполагает организацию трех взаимосвязанных и взаимообуславливающих направлений работы:</w:t>
      </w:r>
    </w:p>
    <w:p w:rsidR="00C3154C" w:rsidRDefault="00DA5815">
      <w:pPr>
        <w:pStyle w:val="11"/>
        <w:framePr w:w="10675" w:h="13666" w:hRule="exact" w:wrap="none" w:vAnchor="page" w:hAnchor="page" w:x="1096" w:y="1437"/>
        <w:ind w:firstLine="720"/>
        <w:jc w:val="both"/>
      </w:pPr>
      <w:r>
        <w:rPr>
          <w:rStyle w:val="a7"/>
        </w:rPr>
        <w:t>Педагогическое направление- оптимизация учебно-воспитательной работы на основе уточнения содержания и разработки методического обеспечения; осуществление преемственности в работе специалистов (психологов, логопедов, дефектологов, социального педагога) и педагогов с целью коррекционного комплексного воздействия на ребенка.</w:t>
      </w:r>
    </w:p>
    <w:p w:rsidR="00C3154C" w:rsidRDefault="00DA5815">
      <w:pPr>
        <w:pStyle w:val="11"/>
        <w:framePr w:w="10675" w:h="13666" w:hRule="exact" w:wrap="none" w:vAnchor="page" w:hAnchor="page" w:x="1096" w:y="1437"/>
        <w:ind w:firstLine="720"/>
        <w:jc w:val="both"/>
      </w:pPr>
      <w:r>
        <w:rPr>
          <w:rStyle w:val="a7"/>
          <w:b/>
          <w:bCs/>
        </w:rPr>
        <w:t>Психологическое направление</w:t>
      </w:r>
      <w:r>
        <w:rPr>
          <w:rStyle w:val="a7"/>
        </w:rPr>
        <w:t>- психологическая диагностика интеллектуальных и личностных особенностях детей разных возрастных групп, использование в психокоррекционной работе с учащимися разнообразных методов и приемов, проведение консультативно</w:t>
      </w:r>
      <w:r w:rsidR="00F8293C">
        <w:rPr>
          <w:rStyle w:val="a7"/>
        </w:rPr>
        <w:t>-</w:t>
      </w:r>
      <w:r>
        <w:rPr>
          <w:rStyle w:val="a7"/>
        </w:rPr>
        <w:softHyphen/>
        <w:t>профилактической работы со всеми участниками образовательного процесса.</w:t>
      </w:r>
    </w:p>
    <w:p w:rsidR="00C3154C" w:rsidRDefault="00DA5815">
      <w:pPr>
        <w:pStyle w:val="11"/>
        <w:framePr w:w="10675" w:h="13666" w:hRule="exact" w:wrap="none" w:vAnchor="page" w:hAnchor="page" w:x="1096" w:y="1437"/>
        <w:ind w:firstLine="720"/>
        <w:jc w:val="both"/>
      </w:pPr>
      <w:r>
        <w:rPr>
          <w:rStyle w:val="a7"/>
          <w:b/>
          <w:bCs/>
        </w:rPr>
        <w:t>Медицинское направление</w:t>
      </w:r>
      <w:r>
        <w:rPr>
          <w:rStyle w:val="a7"/>
        </w:rPr>
        <w:t>- разработка системы медицинских обследований с целью определения физического состояния и выявления текущих соматических заболеваний, проведения комплекса профилактических заболеваний и укрепления здоровья детей.</w:t>
      </w:r>
    </w:p>
    <w:p w:rsidR="00C3154C" w:rsidRDefault="00DA5815">
      <w:pPr>
        <w:pStyle w:val="11"/>
        <w:framePr w:w="10675" w:h="13666" w:hRule="exact" w:wrap="none" w:vAnchor="page" w:hAnchor="page" w:x="1096" w:y="1437"/>
        <w:ind w:firstLine="720"/>
        <w:jc w:val="both"/>
      </w:pPr>
      <w:r>
        <w:rPr>
          <w:rStyle w:val="a7"/>
          <w:b/>
          <w:bCs/>
        </w:rPr>
        <w:t>Полное наименование образовательной организации</w:t>
      </w:r>
    </w:p>
    <w:p w:rsidR="00C3154C" w:rsidRDefault="00DA5815">
      <w:pPr>
        <w:pStyle w:val="11"/>
        <w:framePr w:w="10675" w:h="13666" w:hRule="exact" w:wrap="none" w:vAnchor="page" w:hAnchor="page" w:x="1096" w:y="1437"/>
        <w:ind w:firstLine="720"/>
        <w:jc w:val="both"/>
      </w:pPr>
      <w:r>
        <w:rPr>
          <w:rStyle w:val="a7"/>
        </w:rPr>
        <w:t>Муниципальное бюджетное о</w:t>
      </w:r>
      <w:r w:rsidR="00F8293C">
        <w:rPr>
          <w:rStyle w:val="a7"/>
        </w:rPr>
        <w:t>бщеобразовательное учреждение с</w:t>
      </w:r>
      <w:r>
        <w:rPr>
          <w:rStyle w:val="a7"/>
        </w:rPr>
        <w:t>редняя общеобразовательная школа</w:t>
      </w:r>
      <w:r w:rsidR="00F8293C">
        <w:rPr>
          <w:rStyle w:val="a7"/>
        </w:rPr>
        <w:t xml:space="preserve"> № 16 имени генерала-фельдмаршала Ивана Васильевича Гудовича</w:t>
      </w:r>
    </w:p>
    <w:p w:rsidR="00C3154C" w:rsidRDefault="00DA5815">
      <w:pPr>
        <w:pStyle w:val="a6"/>
        <w:framePr w:w="379" w:h="298" w:hRule="exact" w:wrap="none" w:vAnchor="page" w:hAnchor="page" w:x="11416" w:y="15304"/>
        <w:jc w:val="right"/>
      </w:pPr>
      <w:r>
        <w:rPr>
          <w:rStyle w:val="a5"/>
        </w:rPr>
        <w:t>108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13" w:hRule="exact" w:wrap="none" w:vAnchor="page" w:hAnchor="page" w:x="1096" w:y="1442"/>
        <w:ind w:firstLine="720"/>
        <w:jc w:val="both"/>
      </w:pPr>
      <w:r>
        <w:rPr>
          <w:rStyle w:val="a7"/>
          <w:b/>
          <w:bCs/>
        </w:rPr>
        <w:t>Уровень реализуемой образовательной программы</w:t>
      </w:r>
    </w:p>
    <w:p w:rsidR="00C3154C" w:rsidRDefault="00DA5815">
      <w:pPr>
        <w:pStyle w:val="11"/>
        <w:framePr w:w="10675" w:h="13613" w:hRule="exact" w:wrap="none" w:vAnchor="page" w:hAnchor="page" w:x="1096" w:y="1442"/>
        <w:ind w:firstLine="720"/>
        <w:jc w:val="both"/>
      </w:pPr>
      <w:r>
        <w:rPr>
          <w:rStyle w:val="a7"/>
        </w:rPr>
        <w:t>Начальное общее образование- 4 года</w:t>
      </w:r>
    </w:p>
    <w:p w:rsidR="00C3154C" w:rsidRDefault="00DA5815" w:rsidP="00F8293C">
      <w:pPr>
        <w:pStyle w:val="11"/>
        <w:framePr w:w="10675" w:h="13613" w:hRule="exact" w:wrap="none" w:vAnchor="page" w:hAnchor="page" w:x="1096" w:y="1442"/>
        <w:ind w:firstLine="720"/>
        <w:jc w:val="both"/>
      </w:pPr>
      <w:r>
        <w:rPr>
          <w:rStyle w:val="a7"/>
        </w:rPr>
        <w:t>Адаптированная основная общеобразовательная программа МБОУ</w:t>
      </w:r>
      <w:r w:rsidR="00F8293C">
        <w:rPr>
          <w:rStyle w:val="a7"/>
        </w:rPr>
        <w:t xml:space="preserve"> СОШ</w:t>
      </w:r>
      <w:r w:rsidR="00F8293C">
        <w:t xml:space="preserve"> </w:t>
      </w:r>
      <w:r w:rsidR="00F8293C">
        <w:rPr>
          <w:rStyle w:val="a7"/>
        </w:rPr>
        <w:t>№16 им.И.В.Гудовича</w:t>
      </w:r>
      <w:r>
        <w:rPr>
          <w:rStyle w:val="a7"/>
        </w:rPr>
        <w:t>, содержит следующие разделы:</w:t>
      </w:r>
    </w:p>
    <w:p w:rsidR="00C3154C" w:rsidRDefault="00DA5815">
      <w:pPr>
        <w:pStyle w:val="11"/>
        <w:framePr w:w="10675" w:h="13613" w:hRule="exact" w:wrap="none" w:vAnchor="page" w:hAnchor="page" w:x="1096" w:y="1442"/>
        <w:ind w:firstLine="720"/>
        <w:jc w:val="both"/>
      </w:pPr>
      <w:r>
        <w:rPr>
          <w:rStyle w:val="a7"/>
          <w:b/>
          <w:bCs/>
        </w:rPr>
        <w:t>Целевой раздел</w:t>
      </w:r>
      <w:r>
        <w:rPr>
          <w:rStyle w:val="a7"/>
        </w:rPr>
        <w:t>, который включает в себя пояснительную записку, характеристику контингента обучающихся. Характеристику режима образовательного процесса, кадровое и материально- техническое обеспечение образовательного процесса. Портрет выпускника начальной школы; планируемые результаты освоения программы; систему оценки достижений планируемых результатов освоения Программы.</w:t>
      </w:r>
    </w:p>
    <w:p w:rsidR="00C3154C" w:rsidRDefault="00DA5815">
      <w:pPr>
        <w:pStyle w:val="11"/>
        <w:framePr w:w="10675" w:h="13613" w:hRule="exact" w:wrap="none" w:vAnchor="page" w:hAnchor="page" w:x="1096" w:y="1442"/>
        <w:ind w:firstLine="720"/>
        <w:jc w:val="both"/>
      </w:pPr>
      <w:r>
        <w:rPr>
          <w:rStyle w:val="a7"/>
          <w:b/>
          <w:bCs/>
        </w:rPr>
        <w:t xml:space="preserve">Содержательный раздел, который </w:t>
      </w:r>
      <w:r>
        <w:rPr>
          <w:rStyle w:val="a7"/>
        </w:rPr>
        <w:t>включает в себя анализ образовательного пространства школы; учебно- методическое обеспечение образовательного процесса; программы отдельных учебных предметов, курсов; программу духовно- нравственного развития. Воспитания обучающихся на ступени начального образования; программу формирования экологической культуры, здорового и безопасного образа жизни; организацию коррекционной работы.</w:t>
      </w:r>
    </w:p>
    <w:p w:rsidR="00C3154C" w:rsidRDefault="00DA5815">
      <w:pPr>
        <w:pStyle w:val="11"/>
        <w:framePr w:w="10675" w:h="13613" w:hRule="exact" w:wrap="none" w:vAnchor="page" w:hAnchor="page" w:x="1096" w:y="1442"/>
        <w:ind w:firstLine="780"/>
        <w:jc w:val="both"/>
      </w:pPr>
      <w:r>
        <w:rPr>
          <w:rStyle w:val="a7"/>
          <w:b/>
          <w:bCs/>
        </w:rPr>
        <w:t xml:space="preserve">Организационный раздел, </w:t>
      </w:r>
      <w:r>
        <w:rPr>
          <w:rStyle w:val="a7"/>
        </w:rPr>
        <w:t>который включает в себя учебный план начального общего образования; организацию воспитательной деятельности и дополнительного образования; систему условий реализации Программы; годовой календарный учебный график.</w:t>
      </w:r>
    </w:p>
    <w:p w:rsidR="00C3154C" w:rsidRDefault="00DA5815">
      <w:pPr>
        <w:pStyle w:val="11"/>
        <w:framePr w:w="10675" w:h="13613" w:hRule="exact" w:wrap="none" w:vAnchor="page" w:hAnchor="page" w:x="1096" w:y="1442"/>
        <w:ind w:firstLine="780"/>
        <w:jc w:val="both"/>
      </w:pPr>
      <w:r>
        <w:rPr>
          <w:rStyle w:val="a7"/>
        </w:rPr>
        <w:t>Адаптированная общеобразовательная программа определяет содержание образования и организацию общеобразовательно</w:t>
      </w:r>
      <w:r w:rsidR="00F8293C">
        <w:rPr>
          <w:rStyle w:val="a7"/>
        </w:rPr>
        <w:t xml:space="preserve">го процесса </w:t>
      </w:r>
      <w:r>
        <w:rPr>
          <w:rStyle w:val="a7"/>
        </w:rPr>
        <w:t>для детей с задержкой психического процесса на уровне начального общего образования, является продолжением АООП НОО для детей с ограниченными возможностями здоровья.</w:t>
      </w:r>
    </w:p>
    <w:p w:rsidR="00C3154C" w:rsidRDefault="00DA5815">
      <w:pPr>
        <w:pStyle w:val="32"/>
        <w:framePr w:w="10675" w:h="13613" w:hRule="exact" w:wrap="none" w:vAnchor="page" w:hAnchor="page" w:x="1096" w:y="1442"/>
        <w:numPr>
          <w:ilvl w:val="1"/>
          <w:numId w:val="115"/>
        </w:numPr>
        <w:tabs>
          <w:tab w:val="left" w:pos="453"/>
        </w:tabs>
        <w:spacing w:line="276" w:lineRule="auto"/>
      </w:pPr>
      <w:bookmarkStart w:id="112" w:name="bookmark235"/>
      <w:r>
        <w:rPr>
          <w:rStyle w:val="31"/>
          <w:b/>
          <w:bCs/>
        </w:rPr>
        <w:t>Виды, формы и содержание воспитательной деятельности</w:t>
      </w:r>
      <w:bookmarkEnd w:id="112"/>
    </w:p>
    <w:p w:rsidR="00C3154C" w:rsidRDefault="00DA5815">
      <w:pPr>
        <w:pStyle w:val="32"/>
        <w:framePr w:w="10675" w:h="13613" w:hRule="exact" w:wrap="none" w:vAnchor="page" w:hAnchor="page" w:x="1096" w:y="1442"/>
      </w:pPr>
      <w:r>
        <w:rPr>
          <w:rStyle w:val="31"/>
          <w:b/>
          <w:bCs/>
        </w:rPr>
        <w:t>Урочная деятельность.</w:t>
      </w:r>
    </w:p>
    <w:p w:rsidR="00C3154C" w:rsidRDefault="00DA5815">
      <w:pPr>
        <w:pStyle w:val="11"/>
        <w:framePr w:w="10675" w:h="13613" w:hRule="exact" w:wrap="none" w:vAnchor="page" w:hAnchor="page" w:x="1096" w:y="1442"/>
        <w:ind w:firstLine="720"/>
        <w:jc w:val="both"/>
      </w:pPr>
      <w:r>
        <w:rPr>
          <w:rStyle w:val="a7"/>
        </w:rPr>
        <w:t>Реализация школьными педагогами воспитательного потенциала урока предполагает следующее:</w:t>
      </w:r>
    </w:p>
    <w:p w:rsidR="00C3154C" w:rsidRDefault="00DA5815">
      <w:pPr>
        <w:pStyle w:val="11"/>
        <w:framePr w:w="10675" w:h="13613" w:hRule="exact" w:wrap="none" w:vAnchor="page" w:hAnchor="page" w:x="1096" w:y="1442"/>
        <w:numPr>
          <w:ilvl w:val="0"/>
          <w:numId w:val="117"/>
        </w:numPr>
        <w:tabs>
          <w:tab w:val="left" w:pos="1000"/>
        </w:tabs>
        <w:ind w:firstLine="720"/>
        <w:jc w:val="both"/>
      </w:pPr>
      <w:r>
        <w:rPr>
          <w:rStyle w:val="a7"/>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использование занимательных элементов, историй из жизни великих ученых, писателей, ИКТ (программы-тренажеры, тесты, зачеты в приложении </w:t>
      </w:r>
      <w:r>
        <w:rPr>
          <w:rStyle w:val="a7"/>
          <w:lang w:val="en-US" w:eastAsia="en-US"/>
        </w:rPr>
        <w:t>Microsoft</w:t>
      </w:r>
      <w:r w:rsidRPr="00B714A6">
        <w:rPr>
          <w:rStyle w:val="a7"/>
          <w:lang w:eastAsia="en-US"/>
        </w:rPr>
        <w:t xml:space="preserve"> </w:t>
      </w:r>
      <w:r>
        <w:rPr>
          <w:rStyle w:val="a7"/>
          <w:lang w:val="en-US" w:eastAsia="en-US"/>
        </w:rPr>
        <w:t>Office</w:t>
      </w:r>
      <w:r w:rsidRPr="00B714A6">
        <w:rPr>
          <w:rStyle w:val="a7"/>
          <w:lang w:eastAsia="en-US"/>
        </w:rPr>
        <w:t xml:space="preserve"> </w:t>
      </w:r>
      <w:r>
        <w:rPr>
          <w:rStyle w:val="a7"/>
          <w:lang w:val="en-US" w:eastAsia="en-US"/>
        </w:rPr>
        <w:t>Excel</w:t>
      </w:r>
      <w:r w:rsidRPr="00B714A6">
        <w:rPr>
          <w:rStyle w:val="a7"/>
          <w:lang w:eastAsia="en-US"/>
        </w:rPr>
        <w:t xml:space="preserve">, </w:t>
      </w:r>
      <w:r>
        <w:rPr>
          <w:rStyle w:val="a7"/>
        </w:rPr>
        <w:t>мультимедийные презентации, научно-популярные передачи, фильмы, обучающие сайты, уроки онлайн, видеолекции, онлайн-конференции и др.);</w:t>
      </w:r>
    </w:p>
    <w:p w:rsidR="00C3154C" w:rsidRDefault="00DA5815">
      <w:pPr>
        <w:pStyle w:val="11"/>
        <w:framePr w:w="10675" w:h="13613" w:hRule="exact" w:wrap="none" w:vAnchor="page" w:hAnchor="page" w:x="1096" w:y="1442"/>
        <w:numPr>
          <w:ilvl w:val="0"/>
          <w:numId w:val="117"/>
        </w:numPr>
        <w:tabs>
          <w:tab w:val="left" w:pos="995"/>
        </w:tabs>
        <w:ind w:firstLine="720"/>
        <w:jc w:val="both"/>
      </w:pPr>
      <w:r>
        <w:rPr>
          <w:rStyle w:val="a7"/>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w:t>
      </w:r>
    </w:p>
    <w:p w:rsidR="00C3154C" w:rsidRDefault="00DA5815">
      <w:pPr>
        <w:pStyle w:val="a6"/>
        <w:framePr w:w="379" w:h="298" w:hRule="exact" w:wrap="none" w:vAnchor="page" w:hAnchor="page" w:x="11416" w:y="15304"/>
        <w:jc w:val="right"/>
      </w:pPr>
      <w:r>
        <w:rPr>
          <w:rStyle w:val="a5"/>
        </w:rPr>
        <w:t>109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738" w:hRule="exact" w:wrap="none" w:vAnchor="page" w:hAnchor="page" w:x="1084" w:y="1437"/>
        <w:ind w:firstLine="0"/>
        <w:jc w:val="both"/>
      </w:pPr>
      <w:r>
        <w:rPr>
          <w:rStyle w:val="a7"/>
        </w:rPr>
        <w:t>самоорганизации через знакомство и в последующем соблюдение «Правил внутреннего распорядка обучающихся»;</w:t>
      </w:r>
    </w:p>
    <w:p w:rsidR="00C3154C" w:rsidRDefault="00DA5815">
      <w:pPr>
        <w:pStyle w:val="11"/>
        <w:framePr w:w="10699" w:h="13738" w:hRule="exact" w:wrap="none" w:vAnchor="page" w:hAnchor="page" w:x="1084" w:y="1437"/>
        <w:numPr>
          <w:ilvl w:val="0"/>
          <w:numId w:val="117"/>
        </w:numPr>
        <w:tabs>
          <w:tab w:val="left" w:pos="970"/>
        </w:tabs>
        <w:ind w:firstLine="720"/>
        <w:jc w:val="both"/>
      </w:pPr>
      <w:r>
        <w:rPr>
          <w:rStyle w:val="a7"/>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C3154C" w:rsidRDefault="00DA5815">
      <w:pPr>
        <w:pStyle w:val="11"/>
        <w:framePr w:w="10699" w:h="13738" w:hRule="exact" w:wrap="none" w:vAnchor="page" w:hAnchor="page" w:x="1084" w:y="1437"/>
        <w:numPr>
          <w:ilvl w:val="0"/>
          <w:numId w:val="117"/>
        </w:numPr>
        <w:tabs>
          <w:tab w:val="left" w:pos="966"/>
        </w:tabs>
        <w:spacing w:line="283" w:lineRule="auto"/>
        <w:ind w:firstLine="720"/>
        <w:jc w:val="both"/>
      </w:pPr>
      <w:r>
        <w:rPr>
          <w:rStyle w:val="a7"/>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3154C" w:rsidRDefault="00DA5815">
      <w:pPr>
        <w:pStyle w:val="11"/>
        <w:framePr w:w="10699" w:h="13738" w:hRule="exact" w:wrap="none" w:vAnchor="page" w:hAnchor="page" w:x="1084" w:y="1437"/>
        <w:numPr>
          <w:ilvl w:val="0"/>
          <w:numId w:val="117"/>
        </w:numPr>
        <w:tabs>
          <w:tab w:val="left" w:pos="975"/>
        </w:tabs>
        <w:ind w:firstLine="720"/>
        <w:jc w:val="both"/>
      </w:pPr>
      <w:r>
        <w:rPr>
          <w:rStyle w:val="a7"/>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w:t>
      </w:r>
      <w:r w:rsidR="00F8293C">
        <w:rPr>
          <w:rStyle w:val="a7"/>
        </w:rPr>
        <w:t xml:space="preserve"> </w:t>
      </w:r>
      <w:r>
        <w:rPr>
          <w:rStyle w:val="a7"/>
        </w:rPr>
        <w:t>работе и взаимодействию с другими детьми;</w:t>
      </w:r>
    </w:p>
    <w:p w:rsidR="00C3154C" w:rsidRDefault="00DA5815">
      <w:pPr>
        <w:pStyle w:val="11"/>
        <w:framePr w:w="10699" w:h="13738" w:hRule="exact" w:wrap="none" w:vAnchor="page" w:hAnchor="page" w:x="1084" w:y="1437"/>
        <w:numPr>
          <w:ilvl w:val="0"/>
          <w:numId w:val="117"/>
        </w:numPr>
        <w:tabs>
          <w:tab w:val="left" w:pos="975"/>
        </w:tabs>
        <w:spacing w:line="283" w:lineRule="auto"/>
        <w:ind w:firstLine="720"/>
        <w:jc w:val="both"/>
      </w:pPr>
      <w:r>
        <w:rPr>
          <w:rStyle w:val="a7"/>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3154C" w:rsidRDefault="00DA5815">
      <w:pPr>
        <w:pStyle w:val="11"/>
        <w:framePr w:w="10699" w:h="13738" w:hRule="exact" w:wrap="none" w:vAnchor="page" w:hAnchor="page" w:x="1084" w:y="1437"/>
        <w:numPr>
          <w:ilvl w:val="0"/>
          <w:numId w:val="117"/>
        </w:numPr>
        <w:tabs>
          <w:tab w:val="left" w:pos="970"/>
        </w:tabs>
        <w:spacing w:line="283" w:lineRule="auto"/>
        <w:ind w:firstLine="720"/>
        <w:jc w:val="both"/>
      </w:pPr>
      <w:r>
        <w:rPr>
          <w:rStyle w:val="a7"/>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3154C" w:rsidRDefault="00DA5815">
      <w:pPr>
        <w:pStyle w:val="11"/>
        <w:framePr w:w="10699" w:h="13738" w:hRule="exact" w:wrap="none" w:vAnchor="page" w:hAnchor="page" w:x="1084" w:y="1437"/>
        <w:numPr>
          <w:ilvl w:val="0"/>
          <w:numId w:val="117"/>
        </w:numPr>
        <w:tabs>
          <w:tab w:val="left" w:pos="975"/>
        </w:tabs>
        <w:ind w:firstLine="720"/>
        <w:jc w:val="both"/>
      </w:pPr>
      <w:r>
        <w:rPr>
          <w:rStyle w:val="a7"/>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3154C" w:rsidRDefault="00DA5815">
      <w:pPr>
        <w:pStyle w:val="32"/>
        <w:framePr w:w="10699" w:h="13738" w:hRule="exact" w:wrap="none" w:vAnchor="page" w:hAnchor="page" w:x="1084" w:y="1437"/>
        <w:spacing w:line="276" w:lineRule="auto"/>
      </w:pPr>
      <w:bookmarkStart w:id="113" w:name="bookmark238"/>
      <w:r>
        <w:rPr>
          <w:rStyle w:val="31"/>
          <w:b/>
          <w:bCs/>
        </w:rPr>
        <w:t>Внеурочная деятельность.</w:t>
      </w:r>
      <w:bookmarkEnd w:id="113"/>
    </w:p>
    <w:p w:rsidR="00C3154C" w:rsidRDefault="00DA5815">
      <w:pPr>
        <w:pStyle w:val="11"/>
        <w:framePr w:w="10699" w:h="13738" w:hRule="exact" w:wrap="none" w:vAnchor="page" w:hAnchor="page" w:x="1084" w:y="1437"/>
        <w:ind w:firstLine="720"/>
        <w:jc w:val="both"/>
      </w:pPr>
      <w:r>
        <w:rPr>
          <w:rStyle w:val="a7"/>
        </w:rPr>
        <w:t>Воспитание на занятиях школьных курсов внеурочной деятельности осуществляется преимущественно через:</w:t>
      </w:r>
    </w:p>
    <w:p w:rsidR="00C3154C" w:rsidRDefault="00DA5815">
      <w:pPr>
        <w:pStyle w:val="11"/>
        <w:framePr w:w="10699" w:h="13738" w:hRule="exact" w:wrap="none" w:vAnchor="page" w:hAnchor="page" w:x="1084" w:y="1437"/>
        <w:numPr>
          <w:ilvl w:val="0"/>
          <w:numId w:val="117"/>
        </w:numPr>
        <w:tabs>
          <w:tab w:val="left" w:pos="970"/>
        </w:tabs>
        <w:spacing w:line="283" w:lineRule="auto"/>
        <w:ind w:firstLine="720"/>
        <w:jc w:val="both"/>
      </w:pPr>
      <w:r>
        <w:rPr>
          <w:rStyle w:val="a7"/>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3154C" w:rsidRDefault="00DA5815">
      <w:pPr>
        <w:pStyle w:val="11"/>
        <w:framePr w:w="10699" w:h="13738" w:hRule="exact" w:wrap="none" w:vAnchor="page" w:hAnchor="page" w:x="1084" w:y="1437"/>
        <w:numPr>
          <w:ilvl w:val="0"/>
          <w:numId w:val="117"/>
        </w:numPr>
        <w:tabs>
          <w:tab w:val="left" w:pos="970"/>
        </w:tabs>
        <w:spacing w:line="283" w:lineRule="auto"/>
        <w:ind w:firstLine="720"/>
        <w:jc w:val="both"/>
      </w:pPr>
      <w:r>
        <w:rPr>
          <w:rStyle w:val="a7"/>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3154C" w:rsidRDefault="00DA5815">
      <w:pPr>
        <w:pStyle w:val="11"/>
        <w:framePr w:w="10699" w:h="13738" w:hRule="exact" w:wrap="none" w:vAnchor="page" w:hAnchor="page" w:x="1084" w:y="1437"/>
        <w:numPr>
          <w:ilvl w:val="0"/>
          <w:numId w:val="117"/>
        </w:numPr>
        <w:tabs>
          <w:tab w:val="left" w:pos="970"/>
        </w:tabs>
        <w:spacing w:line="288" w:lineRule="auto"/>
        <w:ind w:firstLine="720"/>
        <w:jc w:val="both"/>
      </w:pPr>
      <w:r>
        <w:rPr>
          <w:rStyle w:val="a7"/>
        </w:rPr>
        <w:t>создание в детских объединениях традиций, задающих их членам определенные социально значимые формы поведения;</w:t>
      </w:r>
    </w:p>
    <w:p w:rsidR="00C3154C" w:rsidRDefault="00DA5815">
      <w:pPr>
        <w:pStyle w:val="11"/>
        <w:framePr w:w="10699" w:h="13738" w:hRule="exact" w:wrap="none" w:vAnchor="page" w:hAnchor="page" w:x="1084" w:y="1437"/>
        <w:numPr>
          <w:ilvl w:val="0"/>
          <w:numId w:val="117"/>
        </w:numPr>
        <w:tabs>
          <w:tab w:val="left" w:pos="1627"/>
        </w:tabs>
        <w:spacing w:line="302" w:lineRule="auto"/>
        <w:ind w:firstLine="720"/>
        <w:jc w:val="both"/>
      </w:pPr>
      <w:r>
        <w:rPr>
          <w:rStyle w:val="a7"/>
        </w:rPr>
        <w:t>поддержку в детских объединениях школьников с ярко выраженной лидерской позицией и</w:t>
      </w:r>
    </w:p>
    <w:p w:rsidR="00C3154C" w:rsidRDefault="00DA5815">
      <w:pPr>
        <w:pStyle w:val="a6"/>
        <w:framePr w:w="10699" w:h="269" w:hRule="exact" w:wrap="none" w:vAnchor="page" w:hAnchor="page" w:x="1084" w:y="15371"/>
        <w:spacing w:line="276" w:lineRule="auto"/>
        <w:jc w:val="right"/>
      </w:pPr>
      <w:r>
        <w:rPr>
          <w:rStyle w:val="a5"/>
        </w:rPr>
        <w:t>110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6451" w:hRule="exact" w:wrap="none" w:vAnchor="page" w:hAnchor="page" w:x="1096" w:y="1437"/>
        <w:ind w:firstLine="0"/>
        <w:jc w:val="both"/>
      </w:pPr>
      <w:r>
        <w:rPr>
          <w:rStyle w:val="a7"/>
        </w:rPr>
        <w:t>установкой на сохранение и поддержание накопленных социально значимых традиций;</w:t>
      </w:r>
    </w:p>
    <w:p w:rsidR="00C3154C" w:rsidRDefault="00DA5815">
      <w:pPr>
        <w:pStyle w:val="11"/>
        <w:framePr w:w="10675" w:h="6451" w:hRule="exact" w:wrap="none" w:vAnchor="page" w:hAnchor="page" w:x="1096" w:y="1437"/>
        <w:numPr>
          <w:ilvl w:val="0"/>
          <w:numId w:val="117"/>
        </w:numPr>
        <w:tabs>
          <w:tab w:val="left" w:pos="1627"/>
        </w:tabs>
        <w:spacing w:line="300" w:lineRule="auto"/>
        <w:ind w:firstLine="720"/>
        <w:jc w:val="both"/>
      </w:pPr>
      <w:r>
        <w:rPr>
          <w:rStyle w:val="a7"/>
        </w:rPr>
        <w:t>поощрение педагогами детских инициатив и детского самоуправления.</w:t>
      </w:r>
    </w:p>
    <w:p w:rsidR="00C3154C" w:rsidRDefault="00DA5815">
      <w:pPr>
        <w:pStyle w:val="11"/>
        <w:framePr w:w="10675" w:h="6451" w:hRule="exact" w:wrap="none" w:vAnchor="page" w:hAnchor="page" w:x="1096" w:y="1437"/>
        <w:ind w:firstLine="720"/>
        <w:jc w:val="both"/>
      </w:pPr>
      <w:r>
        <w:rPr>
          <w:rStyle w:val="a7"/>
        </w:rPr>
        <w:t>Внеурочная деятельность в МБОУ «СОШ № 28»» опирается на содержание начального, основного общего образования, интегрирует с ним, что позволяет сблизить процессы воспитания, обучения и развития, и реализует индивидуальные потребности обучающихся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становление личности ребенка.</w:t>
      </w:r>
    </w:p>
    <w:p w:rsidR="00C3154C" w:rsidRDefault="00DA5815">
      <w:pPr>
        <w:pStyle w:val="11"/>
        <w:framePr w:w="10675" w:h="6451" w:hRule="exact" w:wrap="none" w:vAnchor="page" w:hAnchor="page" w:x="1096" w:y="1437"/>
        <w:ind w:firstLine="720"/>
        <w:jc w:val="both"/>
      </w:pPr>
      <w:r>
        <w:rPr>
          <w:rStyle w:val="a7"/>
        </w:rPr>
        <w:t>В школе реализуется оптимизационная модель организации внеурочной деятельности, которая предполагает, что в ее реализации принимают участие все педагогические работники. В каждом классе координирующую роль выполняет классный руководитель, который в соответствии со своими функциями и задачами:</w:t>
      </w:r>
    </w:p>
    <w:p w:rsidR="00C3154C" w:rsidRDefault="00DA5815">
      <w:pPr>
        <w:pStyle w:val="11"/>
        <w:framePr w:w="10675" w:h="6451" w:hRule="exact" w:wrap="none" w:vAnchor="page" w:hAnchor="page" w:x="1096" w:y="1437"/>
        <w:numPr>
          <w:ilvl w:val="0"/>
          <w:numId w:val="117"/>
        </w:numPr>
        <w:tabs>
          <w:tab w:val="left" w:pos="981"/>
        </w:tabs>
        <w:ind w:firstLine="720"/>
        <w:jc w:val="both"/>
      </w:pPr>
      <w:r>
        <w:rPr>
          <w:rStyle w:val="a7"/>
        </w:rPr>
        <w:t>взаимодействует с педагогическими работниками, а также с учебно-вспомогательным персоналом школы;</w:t>
      </w:r>
    </w:p>
    <w:p w:rsidR="00C3154C" w:rsidRDefault="00DA5815">
      <w:pPr>
        <w:pStyle w:val="11"/>
        <w:framePr w:w="10675" w:h="6451" w:hRule="exact" w:wrap="none" w:vAnchor="page" w:hAnchor="page" w:x="1096" w:y="1437"/>
        <w:numPr>
          <w:ilvl w:val="0"/>
          <w:numId w:val="117"/>
        </w:numPr>
        <w:tabs>
          <w:tab w:val="left" w:pos="981"/>
        </w:tabs>
        <w:ind w:firstLine="720"/>
        <w:jc w:val="both"/>
      </w:pPr>
      <w:r>
        <w:rPr>
          <w:rStyle w:val="a7"/>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3154C" w:rsidRDefault="00DA5815">
      <w:pPr>
        <w:pStyle w:val="11"/>
        <w:framePr w:w="10675" w:h="6451" w:hRule="exact" w:wrap="none" w:vAnchor="page" w:hAnchor="page" w:x="1096" w:y="1437"/>
        <w:numPr>
          <w:ilvl w:val="0"/>
          <w:numId w:val="117"/>
        </w:numPr>
        <w:tabs>
          <w:tab w:val="left" w:pos="981"/>
        </w:tabs>
        <w:ind w:firstLine="720"/>
        <w:jc w:val="both"/>
      </w:pPr>
      <w:r>
        <w:rPr>
          <w:rStyle w:val="a7"/>
        </w:rPr>
        <w:t>организует систему отношений через разнообразные формы воспитывающей деятельности коллектива класса;</w:t>
      </w:r>
    </w:p>
    <w:p w:rsidR="00C3154C" w:rsidRDefault="00DA5815">
      <w:pPr>
        <w:pStyle w:val="11"/>
        <w:framePr w:w="10675" w:h="6451" w:hRule="exact" w:wrap="none" w:vAnchor="page" w:hAnchor="page" w:x="1096" w:y="1437"/>
        <w:numPr>
          <w:ilvl w:val="0"/>
          <w:numId w:val="117"/>
        </w:numPr>
        <w:tabs>
          <w:tab w:val="left" w:pos="1627"/>
        </w:tabs>
        <w:spacing w:line="300" w:lineRule="auto"/>
        <w:ind w:firstLine="720"/>
        <w:jc w:val="both"/>
      </w:pPr>
      <w:r>
        <w:rPr>
          <w:rStyle w:val="a7"/>
        </w:rPr>
        <w:t>организует социально значимую, творческую деятельность обучающихся.</w:t>
      </w:r>
    </w:p>
    <w:p w:rsidR="00C3154C" w:rsidRDefault="00DA5815">
      <w:pPr>
        <w:pStyle w:val="11"/>
        <w:framePr w:w="10675" w:h="6451" w:hRule="exact" w:wrap="none" w:vAnchor="page" w:hAnchor="page" w:x="1096" w:y="1437"/>
        <w:ind w:firstLine="720"/>
        <w:jc w:val="both"/>
      </w:pPr>
      <w:r>
        <w:rPr>
          <w:rStyle w:val="a7"/>
        </w:rPr>
        <w:t>Реализация воспитательного потенциала курсов внеурочной деятельности происходит в рамках, следующих выбранных школьниками ее видов: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96"/>
        <w:gridCol w:w="4114"/>
      </w:tblGrid>
      <w:tr w:rsidR="00C3154C">
        <w:trPr>
          <w:trHeight w:hRule="exact" w:val="648"/>
        </w:trPr>
        <w:tc>
          <w:tcPr>
            <w:tcW w:w="6096" w:type="dxa"/>
            <w:tcBorders>
              <w:top w:val="single" w:sz="4" w:space="0" w:color="auto"/>
              <w:left w:val="single" w:sz="4" w:space="0" w:color="auto"/>
            </w:tcBorders>
            <w:shd w:val="clear" w:color="auto" w:fill="auto"/>
          </w:tcPr>
          <w:p w:rsidR="00C3154C" w:rsidRDefault="00DA5815">
            <w:pPr>
              <w:pStyle w:val="ab"/>
              <w:framePr w:w="10210" w:h="6451" w:wrap="none" w:vAnchor="page" w:hAnchor="page" w:x="1216" w:y="8195"/>
              <w:spacing w:line="240" w:lineRule="auto"/>
              <w:ind w:firstLine="820"/>
              <w:jc w:val="both"/>
            </w:pPr>
            <w:r>
              <w:rPr>
                <w:rStyle w:val="aa"/>
              </w:rPr>
              <w:t>Виды внеурочной деятельности</w:t>
            </w:r>
          </w:p>
        </w:tc>
        <w:tc>
          <w:tcPr>
            <w:tcW w:w="4114"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210" w:h="6451" w:wrap="none" w:vAnchor="page" w:hAnchor="page" w:x="1216" w:y="8195"/>
              <w:tabs>
                <w:tab w:val="left" w:pos="2735"/>
              </w:tabs>
              <w:spacing w:line="240" w:lineRule="auto"/>
              <w:ind w:firstLine="820"/>
            </w:pPr>
            <w:r>
              <w:rPr>
                <w:rStyle w:val="aa"/>
              </w:rPr>
              <w:t>Способ</w:t>
            </w:r>
            <w:r>
              <w:rPr>
                <w:rStyle w:val="aa"/>
              </w:rPr>
              <w:tab/>
              <w:t>реализации,</w:t>
            </w:r>
          </w:p>
          <w:p w:rsidR="00C3154C" w:rsidRDefault="00DA5815">
            <w:pPr>
              <w:pStyle w:val="ab"/>
              <w:framePr w:w="10210" w:h="6451" w:wrap="none" w:vAnchor="page" w:hAnchor="page" w:x="1216" w:y="8195"/>
              <w:spacing w:line="240" w:lineRule="auto"/>
              <w:ind w:firstLine="0"/>
              <w:jc w:val="both"/>
            </w:pPr>
            <w:r>
              <w:rPr>
                <w:rStyle w:val="aa"/>
              </w:rPr>
              <w:t>программа ВД</w:t>
            </w:r>
          </w:p>
        </w:tc>
      </w:tr>
      <w:tr w:rsidR="00C3154C">
        <w:trPr>
          <w:trHeight w:hRule="exact" w:val="1934"/>
        </w:trPr>
        <w:tc>
          <w:tcPr>
            <w:tcW w:w="6096" w:type="dxa"/>
            <w:tcBorders>
              <w:top w:val="single" w:sz="4" w:space="0" w:color="auto"/>
              <w:left w:val="single" w:sz="4" w:space="0" w:color="auto"/>
            </w:tcBorders>
            <w:shd w:val="clear" w:color="auto" w:fill="auto"/>
            <w:vAlign w:val="bottom"/>
          </w:tcPr>
          <w:p w:rsidR="00C3154C" w:rsidRDefault="00DA5815">
            <w:pPr>
              <w:pStyle w:val="ab"/>
              <w:framePr w:w="10210" w:h="6451" w:wrap="none" w:vAnchor="page" w:hAnchor="page" w:x="1216" w:y="8195"/>
              <w:ind w:firstLine="820"/>
              <w:jc w:val="both"/>
            </w:pPr>
            <w:r>
              <w:rPr>
                <w:rStyle w:val="aa"/>
              </w:rPr>
              <w:t>Туристско-краеведческая</w:t>
            </w:r>
          </w:p>
          <w:p w:rsidR="00C3154C" w:rsidRDefault="00DA5815">
            <w:pPr>
              <w:pStyle w:val="ab"/>
              <w:framePr w:w="10210" w:h="6451" w:wrap="none" w:vAnchor="page" w:hAnchor="page" w:x="1216" w:y="8195"/>
              <w:tabs>
                <w:tab w:val="left" w:pos="1550"/>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направлена на воспитание у школьников</w:t>
            </w:r>
          </w:p>
          <w:p w:rsidR="00C3154C" w:rsidRDefault="00DA5815">
            <w:pPr>
              <w:pStyle w:val="ab"/>
              <w:framePr w:w="10210" w:h="6451" w:wrap="none" w:vAnchor="page" w:hAnchor="page" w:x="1216" w:y="8195"/>
              <w:ind w:firstLine="0"/>
              <w:jc w:val="both"/>
            </w:pPr>
            <w:r>
              <w:rPr>
                <w:rStyle w:val="aa"/>
              </w:rPr>
              <w:t>любви к своему краю, его истории, культуре, природе, на развитие самостоятельности и ответственности</w:t>
            </w:r>
          </w:p>
          <w:p w:rsidR="00C3154C" w:rsidRDefault="00DA5815">
            <w:pPr>
              <w:pStyle w:val="ab"/>
              <w:framePr w:w="10210" w:h="6451" w:wrap="none" w:vAnchor="page" w:hAnchor="page" w:x="1216" w:y="8195"/>
              <w:ind w:firstLine="820"/>
              <w:jc w:val="both"/>
            </w:pPr>
            <w:r>
              <w:rPr>
                <w:rStyle w:val="aa"/>
              </w:rPr>
              <w:t>школьников, формирование у них навыков само- обслуживающего труда</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6451" w:wrap="none" w:vAnchor="page" w:hAnchor="page" w:x="1216" w:y="8195"/>
              <w:spacing w:line="240" w:lineRule="auto"/>
              <w:ind w:firstLine="820"/>
            </w:pPr>
            <w:r>
              <w:rPr>
                <w:rStyle w:val="aa"/>
              </w:rPr>
              <w:t>«Культура моего народа»</w:t>
            </w:r>
          </w:p>
        </w:tc>
      </w:tr>
      <w:tr w:rsidR="00C3154C">
        <w:trPr>
          <w:trHeight w:hRule="exact" w:val="1613"/>
        </w:trPr>
        <w:tc>
          <w:tcPr>
            <w:tcW w:w="6096" w:type="dxa"/>
            <w:tcBorders>
              <w:top w:val="single" w:sz="4" w:space="0" w:color="auto"/>
              <w:left w:val="single" w:sz="4" w:space="0" w:color="auto"/>
            </w:tcBorders>
            <w:shd w:val="clear" w:color="auto" w:fill="auto"/>
            <w:vAlign w:val="bottom"/>
          </w:tcPr>
          <w:p w:rsidR="00C3154C" w:rsidRDefault="00DA5815">
            <w:pPr>
              <w:pStyle w:val="ab"/>
              <w:framePr w:w="10210" w:h="6451" w:wrap="none" w:vAnchor="page" w:hAnchor="page" w:x="1216" w:y="8195"/>
              <w:ind w:firstLine="820"/>
              <w:jc w:val="both"/>
            </w:pPr>
            <w:r>
              <w:rPr>
                <w:rStyle w:val="aa"/>
              </w:rPr>
              <w:t>Социальное творчество</w:t>
            </w:r>
          </w:p>
          <w:p w:rsidR="00C3154C" w:rsidRDefault="00DA5815">
            <w:pPr>
              <w:pStyle w:val="ab"/>
              <w:framePr w:w="10210" w:h="6451" w:wrap="none" w:vAnchor="page" w:hAnchor="page" w:x="1216" w:y="8195"/>
              <w:tabs>
                <w:tab w:val="left" w:pos="1550"/>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направлено на формирование и развитие</w:t>
            </w:r>
          </w:p>
          <w:p w:rsidR="00C3154C" w:rsidRDefault="00DA5815">
            <w:pPr>
              <w:pStyle w:val="ab"/>
              <w:framePr w:w="10210" w:h="6451" w:wrap="none" w:vAnchor="page" w:hAnchor="page" w:x="1216" w:y="8195"/>
              <w:ind w:firstLine="0"/>
              <w:jc w:val="both"/>
            </w:pPr>
            <w:r>
              <w:rPr>
                <w:rStyle w:val="aa"/>
              </w:rPr>
              <w:t>социально-адаптированной личности, способной про</w:t>
            </w:r>
            <w:r>
              <w:rPr>
                <w:rStyle w:val="aa"/>
              </w:rPr>
              <w:softHyphen/>
              <w:t>тивостоять жизненным трудностям, негативным</w:t>
            </w:r>
          </w:p>
          <w:p w:rsidR="00C3154C" w:rsidRDefault="00DA5815">
            <w:pPr>
              <w:pStyle w:val="ab"/>
              <w:framePr w:w="10210" w:h="6451" w:wrap="none" w:vAnchor="page" w:hAnchor="page" w:x="1216" w:y="8195"/>
              <w:ind w:firstLine="820"/>
              <w:jc w:val="both"/>
            </w:pPr>
            <w:r>
              <w:rPr>
                <w:rStyle w:val="aa"/>
              </w:rPr>
              <w:t>факторам жизни</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6451" w:wrap="none" w:vAnchor="page" w:hAnchor="page" w:x="1216" w:y="8195"/>
              <w:spacing w:line="240" w:lineRule="auto"/>
              <w:ind w:firstLine="820"/>
            </w:pPr>
            <w:r>
              <w:rPr>
                <w:rStyle w:val="aa"/>
              </w:rPr>
              <w:t>«Здорово быть здоровым»</w:t>
            </w:r>
          </w:p>
        </w:tc>
      </w:tr>
      <w:tr w:rsidR="00C3154C">
        <w:trPr>
          <w:trHeight w:hRule="exact" w:val="2256"/>
        </w:trPr>
        <w:tc>
          <w:tcPr>
            <w:tcW w:w="6096" w:type="dxa"/>
            <w:tcBorders>
              <w:top w:val="single" w:sz="4" w:space="0" w:color="auto"/>
              <w:left w:val="single" w:sz="4" w:space="0" w:color="auto"/>
              <w:bottom w:val="single" w:sz="4" w:space="0" w:color="auto"/>
            </w:tcBorders>
            <w:shd w:val="clear" w:color="auto" w:fill="auto"/>
          </w:tcPr>
          <w:p w:rsidR="00C3154C" w:rsidRDefault="00DA5815">
            <w:pPr>
              <w:pStyle w:val="ab"/>
              <w:framePr w:w="10210" w:h="6451" w:wrap="none" w:vAnchor="page" w:hAnchor="page" w:x="1216" w:y="8195"/>
              <w:ind w:firstLine="820"/>
              <w:jc w:val="both"/>
            </w:pPr>
            <w:r>
              <w:rPr>
                <w:rStyle w:val="aa"/>
              </w:rPr>
              <w:t>Проблемно-ценностное общение</w:t>
            </w:r>
          </w:p>
          <w:p w:rsidR="00C3154C" w:rsidRDefault="00DA5815">
            <w:pPr>
              <w:pStyle w:val="ab"/>
              <w:framePr w:w="10210" w:h="6451" w:wrap="none" w:vAnchor="page" w:hAnchor="page" w:x="1216" w:y="8195"/>
              <w:tabs>
                <w:tab w:val="left" w:pos="1550"/>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направлено на развитие коммуникативных</w:t>
            </w:r>
          </w:p>
          <w:p w:rsidR="00C3154C" w:rsidRDefault="00F8293C">
            <w:pPr>
              <w:pStyle w:val="ab"/>
              <w:framePr w:w="10210" w:h="6451" w:wrap="none" w:vAnchor="page" w:hAnchor="page" w:x="1216" w:y="8195"/>
              <w:ind w:firstLine="0"/>
              <w:jc w:val="both"/>
            </w:pPr>
            <w:r>
              <w:rPr>
                <w:rStyle w:val="aa"/>
              </w:rPr>
              <w:t>компе</w:t>
            </w:r>
            <w:r w:rsidR="00DA5815">
              <w:rPr>
                <w:rStyle w:val="aa"/>
              </w:rPr>
              <w:t>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w:t>
            </w:r>
          </w:p>
          <w:p w:rsidR="00C3154C" w:rsidRDefault="00DA5815">
            <w:pPr>
              <w:pStyle w:val="ab"/>
              <w:framePr w:w="10210" w:h="6451" w:wrap="none" w:vAnchor="page" w:hAnchor="page" w:x="1216" w:y="8195"/>
              <w:ind w:firstLine="820"/>
              <w:jc w:val="both"/>
            </w:pPr>
            <w:r>
              <w:rPr>
                <w:rStyle w:val="aa"/>
              </w:rPr>
              <w:t>взглядов людей</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10210" w:h="6451" w:wrap="none" w:vAnchor="page" w:hAnchor="page" w:x="1216" w:y="8195"/>
              <w:spacing w:line="240" w:lineRule="auto"/>
              <w:ind w:firstLine="0"/>
              <w:jc w:val="center"/>
            </w:pPr>
            <w:r>
              <w:rPr>
                <w:rStyle w:val="aa"/>
              </w:rPr>
              <w:t>«Этика. Азбука добра»</w:t>
            </w:r>
          </w:p>
        </w:tc>
      </w:tr>
    </w:tbl>
    <w:p w:rsidR="00C3154C" w:rsidRDefault="00DA5815">
      <w:pPr>
        <w:pStyle w:val="a6"/>
        <w:framePr w:w="379" w:h="298" w:hRule="exact" w:wrap="none" w:vAnchor="page" w:hAnchor="page" w:x="11416" w:y="15304"/>
        <w:jc w:val="right"/>
      </w:pPr>
      <w:r>
        <w:rPr>
          <w:rStyle w:val="a5"/>
        </w:rPr>
        <w:t>111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96"/>
        <w:gridCol w:w="4114"/>
      </w:tblGrid>
      <w:tr w:rsidR="00C3154C">
        <w:trPr>
          <w:trHeight w:hRule="exact" w:val="2606"/>
        </w:trPr>
        <w:tc>
          <w:tcPr>
            <w:tcW w:w="6096" w:type="dxa"/>
            <w:tcBorders>
              <w:top w:val="single" w:sz="4" w:space="0" w:color="auto"/>
              <w:left w:val="single" w:sz="4" w:space="0" w:color="auto"/>
            </w:tcBorders>
            <w:shd w:val="clear" w:color="auto" w:fill="auto"/>
            <w:vAlign w:val="center"/>
          </w:tcPr>
          <w:p w:rsidR="00C3154C" w:rsidRDefault="00DA5815">
            <w:pPr>
              <w:pStyle w:val="ab"/>
              <w:framePr w:w="10210" w:h="10022" w:wrap="none" w:vAnchor="page" w:hAnchor="page" w:x="1216" w:y="1442"/>
              <w:ind w:firstLine="820"/>
              <w:jc w:val="both"/>
            </w:pPr>
            <w:r>
              <w:rPr>
                <w:rStyle w:val="aa"/>
              </w:rPr>
              <w:t>Познавательная</w:t>
            </w:r>
          </w:p>
          <w:p w:rsidR="00C3154C" w:rsidRDefault="00DA5815">
            <w:pPr>
              <w:pStyle w:val="ab"/>
              <w:framePr w:w="10210" w:h="10022" w:wrap="none" w:vAnchor="page" w:hAnchor="page" w:x="1216" w:y="1442"/>
              <w:ind w:firstLine="820"/>
              <w:jc w:val="both"/>
            </w:pPr>
            <w:r>
              <w:rPr>
                <w:rStyle w:val="aa"/>
                <w:rFonts w:ascii="Arial" w:eastAsia="Arial" w:hAnsi="Arial" w:cs="Arial"/>
                <w:sz w:val="22"/>
                <w:szCs w:val="22"/>
              </w:rPr>
              <w:t xml:space="preserve">- </w:t>
            </w:r>
            <w:r>
              <w:rPr>
                <w:rStyle w:val="aa"/>
              </w:rPr>
              <w:t>направлена на передачу школьникам социально значимых знан</w:t>
            </w:r>
            <w:r w:rsidR="00F8293C">
              <w:rPr>
                <w:rStyle w:val="aa"/>
              </w:rPr>
              <w:t>ий, развивающие их любознатель</w:t>
            </w:r>
            <w:r>
              <w:rPr>
                <w:rStyle w:val="aa"/>
              </w:rPr>
              <w:t>ность, позволяю</w:t>
            </w:r>
            <w:r w:rsidR="00F8293C">
              <w:rPr>
                <w:rStyle w:val="aa"/>
              </w:rPr>
              <w:t>щие привлечь их внимание к эко</w:t>
            </w:r>
            <w:r>
              <w:rPr>
                <w:rStyle w:val="aa"/>
              </w:rPr>
              <w:t>номическим, пол</w:t>
            </w:r>
            <w:r w:rsidR="00F8293C">
              <w:rPr>
                <w:rStyle w:val="aa"/>
              </w:rPr>
              <w:t>итическим, экологическим, гума</w:t>
            </w:r>
            <w:r>
              <w:rPr>
                <w:rStyle w:val="aa"/>
              </w:rPr>
              <w:t>нитарным проб</w:t>
            </w:r>
            <w:r w:rsidR="00F8293C">
              <w:rPr>
                <w:rStyle w:val="aa"/>
              </w:rPr>
              <w:t>лемам нашего общества, формиру</w:t>
            </w:r>
            <w:r>
              <w:rPr>
                <w:rStyle w:val="aa"/>
              </w:rPr>
              <w:t>ющие их гумани</w:t>
            </w:r>
            <w:r w:rsidR="00F8293C">
              <w:rPr>
                <w:rStyle w:val="aa"/>
              </w:rPr>
              <w:t>стическое мировоззрение и науч</w:t>
            </w:r>
            <w:r>
              <w:rPr>
                <w:rStyle w:val="aa"/>
              </w:rPr>
              <w:t>ную картину мира</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10022" w:wrap="none" w:vAnchor="page" w:hAnchor="page" w:x="1216" w:y="1442"/>
              <w:ind w:firstLine="880"/>
            </w:pPr>
            <w:r>
              <w:rPr>
                <w:rStyle w:val="aa"/>
              </w:rPr>
              <w:t>«Функциональная грамотность»</w:t>
            </w:r>
          </w:p>
          <w:p w:rsidR="00C3154C" w:rsidRDefault="00DA5815">
            <w:pPr>
              <w:pStyle w:val="ab"/>
              <w:framePr w:w="10210" w:h="10022" w:wrap="none" w:vAnchor="page" w:hAnchor="page" w:x="1216" w:y="1442"/>
              <w:ind w:firstLine="820"/>
            </w:pPr>
            <w:r>
              <w:rPr>
                <w:rStyle w:val="aa"/>
              </w:rPr>
              <w:t>«Секреты орфографии»</w:t>
            </w:r>
          </w:p>
        </w:tc>
      </w:tr>
      <w:tr w:rsidR="00C3154C">
        <w:trPr>
          <w:trHeight w:hRule="exact" w:val="1930"/>
        </w:trPr>
        <w:tc>
          <w:tcPr>
            <w:tcW w:w="6096" w:type="dxa"/>
            <w:tcBorders>
              <w:top w:val="single" w:sz="4" w:space="0" w:color="auto"/>
              <w:left w:val="single" w:sz="4" w:space="0" w:color="auto"/>
            </w:tcBorders>
            <w:shd w:val="clear" w:color="auto" w:fill="auto"/>
            <w:vAlign w:val="bottom"/>
          </w:tcPr>
          <w:p w:rsidR="00C3154C" w:rsidRDefault="00DA5815">
            <w:pPr>
              <w:pStyle w:val="ab"/>
              <w:framePr w:w="10210" w:h="10022" w:wrap="none" w:vAnchor="page" w:hAnchor="page" w:x="1216" w:y="1442"/>
              <w:ind w:firstLine="820"/>
              <w:jc w:val="both"/>
            </w:pPr>
            <w:r>
              <w:rPr>
                <w:rStyle w:val="aa"/>
              </w:rPr>
              <w:t>Художественное творчество</w:t>
            </w:r>
          </w:p>
          <w:p w:rsidR="00C3154C" w:rsidRDefault="00DA5815">
            <w:pPr>
              <w:pStyle w:val="ab"/>
              <w:framePr w:w="10210" w:h="10022" w:wrap="none" w:vAnchor="page" w:hAnchor="page" w:x="1216" w:y="1442"/>
              <w:tabs>
                <w:tab w:val="left" w:pos="1550"/>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направлено на раскрытие их творческих</w:t>
            </w:r>
          </w:p>
          <w:p w:rsidR="00C3154C" w:rsidRDefault="00F8293C">
            <w:pPr>
              <w:pStyle w:val="ab"/>
              <w:framePr w:w="10210" w:h="10022" w:wrap="none" w:vAnchor="page" w:hAnchor="page" w:x="1216" w:y="1442"/>
              <w:ind w:firstLine="0"/>
              <w:jc w:val="both"/>
            </w:pPr>
            <w:r>
              <w:rPr>
                <w:rStyle w:val="aa"/>
              </w:rPr>
              <w:t>способно</w:t>
            </w:r>
            <w:r w:rsidR="00DA5815">
              <w:rPr>
                <w:rStyle w:val="aa"/>
              </w:rPr>
              <w:t>стей, формирование чувства вкуса и умения ценить прекрасное, на воспитание ценностного от</w:t>
            </w:r>
            <w:r w:rsidR="00DA5815">
              <w:rPr>
                <w:rStyle w:val="aa"/>
              </w:rPr>
              <w:softHyphen/>
            </w:r>
          </w:p>
          <w:p w:rsidR="00C3154C" w:rsidRDefault="00DA5815">
            <w:pPr>
              <w:pStyle w:val="ab"/>
              <w:framePr w:w="10210" w:h="10022" w:wrap="none" w:vAnchor="page" w:hAnchor="page" w:x="1216" w:y="1442"/>
              <w:ind w:firstLine="820"/>
              <w:jc w:val="both"/>
            </w:pPr>
            <w:r>
              <w:rPr>
                <w:rStyle w:val="aa"/>
              </w:rPr>
              <w:t>ношения школьников к культуре и их общее ду</w:t>
            </w:r>
            <w:r>
              <w:rPr>
                <w:rStyle w:val="aa"/>
              </w:rPr>
              <w:softHyphen/>
              <w:t>ховно-нравственное развитие</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10022" w:wrap="none" w:vAnchor="page" w:hAnchor="page" w:x="1216" w:y="1442"/>
              <w:spacing w:line="240" w:lineRule="auto"/>
              <w:ind w:firstLine="820"/>
            </w:pPr>
            <w:r>
              <w:rPr>
                <w:rStyle w:val="aa"/>
              </w:rPr>
              <w:t>«ДПИ»</w:t>
            </w:r>
          </w:p>
          <w:p w:rsidR="00C3154C" w:rsidRDefault="00DA5815">
            <w:pPr>
              <w:pStyle w:val="ab"/>
              <w:framePr w:w="10210" w:h="10022" w:wrap="none" w:vAnchor="page" w:hAnchor="page" w:x="1216" w:y="1442"/>
              <w:spacing w:line="240" w:lineRule="auto"/>
              <w:ind w:firstLine="820"/>
            </w:pPr>
            <w:r>
              <w:rPr>
                <w:rStyle w:val="aa"/>
              </w:rPr>
              <w:t>«Школьный театр»</w:t>
            </w:r>
          </w:p>
        </w:tc>
      </w:tr>
      <w:tr w:rsidR="00C3154C">
        <w:trPr>
          <w:trHeight w:hRule="exact" w:val="1613"/>
        </w:trPr>
        <w:tc>
          <w:tcPr>
            <w:tcW w:w="6096" w:type="dxa"/>
            <w:tcBorders>
              <w:top w:val="single" w:sz="4" w:space="0" w:color="auto"/>
              <w:left w:val="single" w:sz="4" w:space="0" w:color="auto"/>
            </w:tcBorders>
            <w:shd w:val="clear" w:color="auto" w:fill="auto"/>
            <w:vAlign w:val="bottom"/>
          </w:tcPr>
          <w:p w:rsidR="00C3154C" w:rsidRDefault="00DA5815">
            <w:pPr>
              <w:pStyle w:val="ab"/>
              <w:framePr w:w="10210" w:h="10022" w:wrap="none" w:vAnchor="page" w:hAnchor="page" w:x="1216" w:y="1442"/>
              <w:ind w:firstLine="820"/>
              <w:jc w:val="both"/>
            </w:pPr>
            <w:r>
              <w:rPr>
                <w:rStyle w:val="aa"/>
              </w:rPr>
              <w:t>Игровая</w:t>
            </w:r>
          </w:p>
          <w:p w:rsidR="00C3154C" w:rsidRDefault="00DA5815">
            <w:pPr>
              <w:pStyle w:val="ab"/>
              <w:framePr w:w="10210" w:h="10022" w:wrap="none" w:vAnchor="page" w:hAnchor="page" w:x="1216" w:y="1442"/>
              <w:tabs>
                <w:tab w:val="left" w:pos="1550"/>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направлена на раскрытие творческого,</w:t>
            </w:r>
          </w:p>
          <w:p w:rsidR="00C3154C" w:rsidRDefault="00DA5815">
            <w:pPr>
              <w:pStyle w:val="ab"/>
              <w:framePr w:w="10210" w:h="10022" w:wrap="none" w:vAnchor="page" w:hAnchor="page" w:x="1216" w:y="1442"/>
              <w:ind w:firstLine="0"/>
              <w:jc w:val="both"/>
            </w:pPr>
            <w:r>
              <w:rPr>
                <w:rStyle w:val="aa"/>
              </w:rPr>
              <w:t>умственного и физического потенциала школьников, развитие у них навыков конструктивного общения,</w:t>
            </w:r>
          </w:p>
          <w:p w:rsidR="00C3154C" w:rsidRDefault="00DA5815">
            <w:pPr>
              <w:pStyle w:val="ab"/>
              <w:framePr w:w="10210" w:h="10022" w:wrap="none" w:vAnchor="page" w:hAnchor="page" w:x="1216" w:y="1442"/>
              <w:ind w:firstLine="820"/>
              <w:jc w:val="both"/>
            </w:pPr>
            <w:r>
              <w:rPr>
                <w:rStyle w:val="aa"/>
              </w:rPr>
              <w:t>умений работать в команде</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10022" w:wrap="none" w:vAnchor="page" w:hAnchor="page" w:x="1216" w:y="1442"/>
              <w:tabs>
                <w:tab w:val="left" w:pos="2663"/>
                <w:tab w:val="left" w:pos="3114"/>
              </w:tabs>
              <w:spacing w:line="240" w:lineRule="auto"/>
              <w:ind w:firstLine="820"/>
            </w:pPr>
            <w:r>
              <w:rPr>
                <w:rStyle w:val="aa"/>
              </w:rPr>
              <w:t>Ситуационные</w:t>
            </w:r>
            <w:r>
              <w:rPr>
                <w:rStyle w:val="aa"/>
              </w:rPr>
              <w:tab/>
              <w:t>и</w:t>
            </w:r>
            <w:r>
              <w:rPr>
                <w:rStyle w:val="aa"/>
              </w:rPr>
              <w:tab/>
              <w:t>ролевые</w:t>
            </w:r>
          </w:p>
          <w:p w:rsidR="00C3154C" w:rsidRDefault="00DA5815">
            <w:pPr>
              <w:pStyle w:val="ab"/>
              <w:framePr w:w="10210" w:h="10022" w:wrap="none" w:vAnchor="page" w:hAnchor="page" w:x="1216" w:y="1442"/>
              <w:spacing w:line="240" w:lineRule="auto"/>
              <w:ind w:firstLine="0"/>
            </w:pPr>
            <w:r>
              <w:rPr>
                <w:rStyle w:val="aa"/>
              </w:rPr>
              <w:t>игры,</w:t>
            </w:r>
            <w:r w:rsidR="00F8293C">
              <w:rPr>
                <w:rStyle w:val="aa"/>
              </w:rPr>
              <w:t xml:space="preserve"> </w:t>
            </w:r>
            <w:r>
              <w:rPr>
                <w:rStyle w:val="aa"/>
              </w:rPr>
              <w:t>викторины, квесты и др.</w:t>
            </w:r>
          </w:p>
        </w:tc>
      </w:tr>
      <w:tr w:rsidR="00C3154C">
        <w:trPr>
          <w:trHeight w:hRule="exact" w:val="2251"/>
        </w:trPr>
        <w:tc>
          <w:tcPr>
            <w:tcW w:w="6096" w:type="dxa"/>
            <w:tcBorders>
              <w:top w:val="single" w:sz="4" w:space="0" w:color="auto"/>
              <w:left w:val="single" w:sz="4" w:space="0" w:color="auto"/>
            </w:tcBorders>
            <w:shd w:val="clear" w:color="auto" w:fill="auto"/>
            <w:vAlign w:val="bottom"/>
          </w:tcPr>
          <w:p w:rsidR="00C3154C" w:rsidRDefault="00DA5815">
            <w:pPr>
              <w:pStyle w:val="ab"/>
              <w:framePr w:w="10210" w:h="10022" w:wrap="none" w:vAnchor="page" w:hAnchor="page" w:x="1216" w:y="1442"/>
              <w:ind w:firstLine="820"/>
              <w:jc w:val="both"/>
            </w:pPr>
            <w:r>
              <w:rPr>
                <w:rStyle w:val="aa"/>
              </w:rPr>
              <w:t>Спортивно-оздоровительная</w:t>
            </w:r>
          </w:p>
          <w:p w:rsidR="00C3154C" w:rsidRDefault="00DA5815">
            <w:pPr>
              <w:pStyle w:val="ab"/>
              <w:framePr w:w="10210" w:h="10022" w:wrap="none" w:vAnchor="page" w:hAnchor="page" w:x="1216" w:y="1442"/>
              <w:tabs>
                <w:tab w:val="left" w:pos="1550"/>
                <w:tab w:val="left" w:pos="3023"/>
                <w:tab w:val="left" w:pos="3570"/>
                <w:tab w:val="left" w:pos="5054"/>
              </w:tabs>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направлена</w:t>
            </w:r>
            <w:r>
              <w:rPr>
                <w:rStyle w:val="aa"/>
              </w:rPr>
              <w:tab/>
              <w:t>на</w:t>
            </w:r>
            <w:r>
              <w:rPr>
                <w:rStyle w:val="aa"/>
              </w:rPr>
              <w:tab/>
              <w:t>физическое</w:t>
            </w:r>
            <w:r>
              <w:rPr>
                <w:rStyle w:val="aa"/>
              </w:rPr>
              <w:tab/>
              <w:t>развитие</w:t>
            </w:r>
          </w:p>
          <w:p w:rsidR="00C3154C" w:rsidRDefault="00DA5815" w:rsidP="00F105B3">
            <w:pPr>
              <w:pStyle w:val="ab"/>
              <w:framePr w:w="10210" w:h="10022" w:wrap="none" w:vAnchor="page" w:hAnchor="page" w:x="1216" w:y="1442"/>
              <w:ind w:firstLine="0"/>
              <w:jc w:val="both"/>
            </w:pPr>
            <w:r>
              <w:rPr>
                <w:rStyle w:val="aa"/>
              </w:rPr>
              <w:t>школьников, развитие их ценн</w:t>
            </w:r>
            <w:r w:rsidR="00F105B3">
              <w:rPr>
                <w:rStyle w:val="aa"/>
              </w:rPr>
              <w:t>остного отношения к своему здо</w:t>
            </w:r>
            <w:r>
              <w:rPr>
                <w:rStyle w:val="aa"/>
              </w:rPr>
              <w:t>ровью, побуждение</w:t>
            </w:r>
            <w:r w:rsidR="00F105B3">
              <w:rPr>
                <w:rStyle w:val="aa"/>
              </w:rPr>
              <w:t xml:space="preserve"> к здоровому образу жизни, вос</w:t>
            </w:r>
            <w:r>
              <w:rPr>
                <w:rStyle w:val="aa"/>
              </w:rPr>
              <w:t>питание силы воли, ответственности, формирова</w:t>
            </w:r>
            <w:r>
              <w:rPr>
                <w:rStyle w:val="aa"/>
              </w:rPr>
              <w:softHyphen/>
              <w:t>ние установок на защиту слабых</w:t>
            </w:r>
          </w:p>
        </w:tc>
        <w:tc>
          <w:tcPr>
            <w:tcW w:w="4114" w:type="dxa"/>
            <w:tcBorders>
              <w:top w:val="single" w:sz="4" w:space="0" w:color="auto"/>
              <w:left w:val="single" w:sz="4" w:space="0" w:color="auto"/>
              <w:right w:val="single" w:sz="4" w:space="0" w:color="auto"/>
            </w:tcBorders>
            <w:shd w:val="clear" w:color="auto" w:fill="auto"/>
          </w:tcPr>
          <w:p w:rsidR="00C3154C" w:rsidRDefault="00DA5815">
            <w:pPr>
              <w:pStyle w:val="ab"/>
              <w:framePr w:w="10210" w:h="10022" w:wrap="none" w:vAnchor="page" w:hAnchor="page" w:x="1216" w:y="1442"/>
              <w:ind w:firstLine="820"/>
            </w:pPr>
            <w:r>
              <w:rPr>
                <w:rStyle w:val="aa"/>
              </w:rPr>
              <w:t>Спортивные секции:</w:t>
            </w:r>
          </w:p>
          <w:p w:rsidR="00C3154C" w:rsidRDefault="00DA5815">
            <w:pPr>
              <w:pStyle w:val="ab"/>
              <w:framePr w:w="10210" w:h="10022" w:wrap="none" w:vAnchor="page" w:hAnchor="page" w:x="1216" w:y="1442"/>
              <w:ind w:firstLine="0"/>
            </w:pPr>
            <w:r>
              <w:rPr>
                <w:rStyle w:val="aa"/>
              </w:rPr>
              <w:t>Школьный спортивный клуб, «Баскетбол», «Лыжные гонки» и др., спортивные состязания и праздники, занятия по программам ДО и ВД</w:t>
            </w:r>
          </w:p>
        </w:tc>
      </w:tr>
      <w:tr w:rsidR="00C3154C">
        <w:trPr>
          <w:trHeight w:hRule="exact" w:val="1622"/>
        </w:trPr>
        <w:tc>
          <w:tcPr>
            <w:tcW w:w="6096"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10210" w:h="10022" w:wrap="none" w:vAnchor="page" w:hAnchor="page" w:x="1216" w:y="1442"/>
              <w:spacing w:after="40" w:line="240" w:lineRule="auto"/>
              <w:ind w:firstLine="820"/>
              <w:jc w:val="both"/>
            </w:pPr>
            <w:r>
              <w:rPr>
                <w:rStyle w:val="aa"/>
              </w:rPr>
              <w:t>Трудовая</w:t>
            </w:r>
          </w:p>
          <w:p w:rsidR="00C3154C" w:rsidRDefault="00DA5815">
            <w:pPr>
              <w:pStyle w:val="ab"/>
              <w:framePr w:w="10210" w:h="10022" w:wrap="none" w:vAnchor="page" w:hAnchor="page" w:x="1216" w:y="1442"/>
              <w:tabs>
                <w:tab w:val="left" w:pos="1550"/>
                <w:tab w:val="left" w:pos="3033"/>
                <w:tab w:val="left" w:pos="3585"/>
                <w:tab w:val="left" w:pos="4804"/>
              </w:tabs>
              <w:spacing w:after="40" w:line="240" w:lineRule="auto"/>
              <w:ind w:firstLine="820"/>
              <w:jc w:val="both"/>
            </w:pPr>
            <w:r>
              <w:rPr>
                <w:rStyle w:val="aa"/>
                <w:rFonts w:ascii="Arial" w:eastAsia="Arial" w:hAnsi="Arial" w:cs="Arial"/>
                <w:sz w:val="22"/>
                <w:szCs w:val="22"/>
              </w:rPr>
              <w:t>-</w:t>
            </w:r>
            <w:r>
              <w:rPr>
                <w:rStyle w:val="aa"/>
                <w:rFonts w:ascii="Arial" w:eastAsia="Arial" w:hAnsi="Arial" w:cs="Arial"/>
                <w:sz w:val="22"/>
                <w:szCs w:val="22"/>
              </w:rPr>
              <w:tab/>
            </w:r>
            <w:r>
              <w:rPr>
                <w:rStyle w:val="aa"/>
              </w:rPr>
              <w:t>направлена</w:t>
            </w:r>
            <w:r>
              <w:rPr>
                <w:rStyle w:val="aa"/>
              </w:rPr>
              <w:tab/>
              <w:t>на</w:t>
            </w:r>
            <w:r>
              <w:rPr>
                <w:rStyle w:val="aa"/>
              </w:rPr>
              <w:tab/>
              <w:t>развитие</w:t>
            </w:r>
            <w:r>
              <w:rPr>
                <w:rStyle w:val="aa"/>
              </w:rPr>
              <w:tab/>
              <w:t>творческих</w:t>
            </w:r>
          </w:p>
          <w:p w:rsidR="00C3154C" w:rsidRDefault="00DA5815">
            <w:pPr>
              <w:pStyle w:val="ab"/>
              <w:framePr w:w="10210" w:h="10022" w:wrap="none" w:vAnchor="page" w:hAnchor="page" w:x="1216" w:y="1442"/>
              <w:tabs>
                <w:tab w:val="left" w:pos="1714"/>
                <w:tab w:val="left" w:pos="3418"/>
                <w:tab w:val="left" w:pos="4973"/>
                <w:tab w:val="left" w:pos="5472"/>
              </w:tabs>
              <w:spacing w:after="40" w:line="240" w:lineRule="auto"/>
              <w:ind w:firstLine="0"/>
              <w:jc w:val="both"/>
            </w:pPr>
            <w:r>
              <w:rPr>
                <w:rStyle w:val="aa"/>
              </w:rPr>
              <w:t>способностей</w:t>
            </w:r>
            <w:r>
              <w:rPr>
                <w:rStyle w:val="aa"/>
              </w:rPr>
              <w:tab/>
              <w:t>школьников,</w:t>
            </w:r>
            <w:r>
              <w:rPr>
                <w:rStyle w:val="aa"/>
              </w:rPr>
              <w:tab/>
              <w:t>воспитание</w:t>
            </w:r>
            <w:r>
              <w:rPr>
                <w:rStyle w:val="aa"/>
              </w:rPr>
              <w:tab/>
              <w:t>у</w:t>
            </w:r>
            <w:r>
              <w:rPr>
                <w:rStyle w:val="aa"/>
              </w:rPr>
              <w:tab/>
              <w:t>них</w:t>
            </w:r>
          </w:p>
          <w:p w:rsidR="00C3154C" w:rsidRDefault="00DA5815" w:rsidP="00F105B3">
            <w:pPr>
              <w:pStyle w:val="ab"/>
              <w:framePr w:w="10210" w:h="10022" w:wrap="none" w:vAnchor="page" w:hAnchor="page" w:x="1216" w:y="1442"/>
              <w:spacing w:after="40" w:line="240" w:lineRule="auto"/>
              <w:ind w:firstLine="0"/>
              <w:jc w:val="both"/>
            </w:pPr>
            <w:r>
              <w:rPr>
                <w:rStyle w:val="aa"/>
              </w:rPr>
              <w:t>трудолюбия и ува</w:t>
            </w:r>
            <w:r>
              <w:rPr>
                <w:rStyle w:val="aa"/>
              </w:rPr>
              <w:softHyphen/>
              <w:t>жительного отношения к физическому труду</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10210" w:h="10022" w:wrap="none" w:vAnchor="page" w:hAnchor="page" w:x="1216" w:y="1442"/>
              <w:ind w:firstLine="820"/>
              <w:jc w:val="both"/>
            </w:pPr>
            <w:r>
              <w:rPr>
                <w:rStyle w:val="aa"/>
              </w:rPr>
              <w:t>Акции и КТД: «Школьный двор»,</w:t>
            </w:r>
          </w:p>
          <w:p w:rsidR="00C3154C" w:rsidRDefault="00DA5815">
            <w:pPr>
              <w:pStyle w:val="ab"/>
              <w:framePr w:w="10210" w:h="10022" w:wrap="none" w:vAnchor="page" w:hAnchor="page" w:x="1216" w:y="1442"/>
              <w:ind w:firstLine="820"/>
              <w:jc w:val="both"/>
            </w:pPr>
            <w:r>
              <w:rPr>
                <w:rStyle w:val="aa"/>
              </w:rPr>
              <w:t>«Родники» и др.</w:t>
            </w:r>
          </w:p>
        </w:tc>
      </w:tr>
    </w:tbl>
    <w:p w:rsidR="00C3154C" w:rsidRDefault="00DA5815">
      <w:pPr>
        <w:pStyle w:val="32"/>
        <w:framePr w:w="10666" w:h="3562" w:hRule="exact" w:wrap="none" w:vAnchor="page" w:hAnchor="page" w:x="1101" w:y="11776"/>
        <w:spacing w:line="276" w:lineRule="auto"/>
      </w:pPr>
      <w:bookmarkStart w:id="114" w:name="bookmark240"/>
      <w:r>
        <w:rPr>
          <w:rStyle w:val="31"/>
          <w:b/>
          <w:bCs/>
        </w:rPr>
        <w:t>Классное руководство.</w:t>
      </w:r>
      <w:bookmarkEnd w:id="114"/>
    </w:p>
    <w:p w:rsidR="00C3154C" w:rsidRDefault="00DA5815">
      <w:pPr>
        <w:pStyle w:val="11"/>
        <w:framePr w:w="10666" w:h="3562" w:hRule="exact" w:wrap="none" w:vAnchor="page" w:hAnchor="page" w:x="1101" w:y="11776"/>
        <w:ind w:firstLine="720"/>
      </w:pPr>
      <w:r>
        <w:rPr>
          <w:rStyle w:val="a7"/>
        </w:rPr>
        <w:t>Осуществляя работу с классом, классный руководитель организует работу:</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с коллективом класса;</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индивидуальную работу с учащимися вверенного ему класса;</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работу с учителями, преподающими в данном классе;</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работу с социально-психологической службой школы;</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работу с родителями учащихся или их законными представителями;</w:t>
      </w:r>
    </w:p>
    <w:p w:rsidR="00C3154C" w:rsidRDefault="00DA5815">
      <w:pPr>
        <w:pStyle w:val="11"/>
        <w:framePr w:w="10666" w:h="3562" w:hRule="exact" w:wrap="none" w:vAnchor="page" w:hAnchor="page" w:x="1101" w:y="11776"/>
        <w:numPr>
          <w:ilvl w:val="0"/>
          <w:numId w:val="117"/>
        </w:numPr>
        <w:tabs>
          <w:tab w:val="left" w:pos="1627"/>
        </w:tabs>
        <w:ind w:firstLine="720"/>
      </w:pPr>
      <w:r>
        <w:rPr>
          <w:rStyle w:val="a7"/>
        </w:rPr>
        <w:t>с детьми, состоящими на различных видах учета (ВШУ, ТКДН, ПДН).</w:t>
      </w:r>
    </w:p>
    <w:p w:rsidR="00C3154C" w:rsidRDefault="00DA5815">
      <w:pPr>
        <w:pStyle w:val="32"/>
        <w:framePr w:w="10666" w:h="3562" w:hRule="exact" w:wrap="none" w:vAnchor="page" w:hAnchor="page" w:x="1101" w:y="11776"/>
        <w:spacing w:line="276" w:lineRule="auto"/>
      </w:pPr>
      <w:bookmarkStart w:id="115" w:name="bookmark242"/>
      <w:r>
        <w:rPr>
          <w:rStyle w:val="31"/>
          <w:b/>
          <w:bCs/>
        </w:rPr>
        <w:t>Работа с классным коллективом:</w:t>
      </w:r>
      <w:bookmarkEnd w:id="115"/>
    </w:p>
    <w:p w:rsidR="00C3154C" w:rsidRDefault="00DA5815">
      <w:pPr>
        <w:pStyle w:val="11"/>
        <w:framePr w:w="10666" w:h="3562" w:hRule="exact" w:wrap="none" w:vAnchor="page" w:hAnchor="page" w:x="1101" w:y="11776"/>
        <w:numPr>
          <w:ilvl w:val="0"/>
          <w:numId w:val="117"/>
        </w:numPr>
        <w:tabs>
          <w:tab w:val="left" w:pos="1030"/>
        </w:tabs>
        <w:ind w:firstLine="720"/>
      </w:pPr>
      <w:r>
        <w:rPr>
          <w:rStyle w:val="a7"/>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3154C" w:rsidRDefault="00DA5815">
      <w:pPr>
        <w:pStyle w:val="a6"/>
        <w:framePr w:w="379" w:h="298" w:hRule="exact" w:wrap="none" w:vAnchor="page" w:hAnchor="page" w:x="11416" w:y="15343"/>
        <w:jc w:val="right"/>
      </w:pPr>
      <w:r>
        <w:rPr>
          <w:rStyle w:val="a5"/>
        </w:rPr>
        <w:t>112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51" w:hRule="exact" w:wrap="none" w:vAnchor="page" w:hAnchor="page" w:x="1105" w:y="1443"/>
        <w:numPr>
          <w:ilvl w:val="0"/>
          <w:numId w:val="117"/>
        </w:numPr>
        <w:tabs>
          <w:tab w:val="left" w:pos="975"/>
        </w:tabs>
        <w:ind w:firstLine="720"/>
        <w:jc w:val="both"/>
      </w:pPr>
      <w:r>
        <w:rPr>
          <w:rStyle w:val="a7"/>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w:t>
      </w:r>
      <w:r>
        <w:rPr>
          <w:rStyle w:val="a7"/>
        </w:rPr>
        <w:softHyphen/>
        <w:t>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3154C" w:rsidRDefault="00DA5815">
      <w:pPr>
        <w:pStyle w:val="11"/>
        <w:framePr w:w="10699" w:h="14251" w:hRule="exact" w:wrap="none" w:vAnchor="page" w:hAnchor="page" w:x="1105" w:y="1443"/>
        <w:numPr>
          <w:ilvl w:val="0"/>
          <w:numId w:val="117"/>
        </w:numPr>
        <w:tabs>
          <w:tab w:val="left" w:pos="975"/>
        </w:tabs>
        <w:ind w:firstLine="720"/>
        <w:jc w:val="both"/>
      </w:pPr>
      <w:r>
        <w:rPr>
          <w:rStyle w:val="a7"/>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тематических (согласно плану классного руководителя, посвященных юбиле</w:t>
      </w:r>
      <w:r>
        <w:rPr>
          <w:rStyle w:val="a7"/>
          <w:strike/>
        </w:rPr>
        <w:t>й</w:t>
      </w:r>
      <w:r>
        <w:rPr>
          <w:rStyle w:val="a7"/>
        </w:rPr>
        <w:t>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 любить свою Родину; игровых, способствующих сплочению коллектива, поднятию настроения, предупреждающие стрессовые ситуации; проблемных,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здоровьесберегающих, позволяющих получить опыт безопасного поведения в социуме, ведения здорового образа жизни и заботы о здоровье других людей.</w:t>
      </w:r>
    </w:p>
    <w:p w:rsidR="00C3154C" w:rsidRDefault="00DA5815">
      <w:pPr>
        <w:pStyle w:val="11"/>
        <w:framePr w:w="10699" w:h="14251" w:hRule="exact" w:wrap="none" w:vAnchor="page" w:hAnchor="page" w:x="1105" w:y="1443"/>
        <w:numPr>
          <w:ilvl w:val="0"/>
          <w:numId w:val="117"/>
        </w:numPr>
        <w:tabs>
          <w:tab w:val="left" w:pos="975"/>
        </w:tabs>
        <w:ind w:firstLine="720"/>
        <w:jc w:val="both"/>
      </w:pPr>
      <w:r>
        <w:rPr>
          <w:rStyle w:val="a7"/>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C3154C" w:rsidRDefault="00DA5815">
      <w:pPr>
        <w:pStyle w:val="11"/>
        <w:framePr w:w="10699" w:h="14251" w:hRule="exact" w:wrap="none" w:vAnchor="page" w:hAnchor="page" w:x="1105" w:y="1443"/>
        <w:numPr>
          <w:ilvl w:val="0"/>
          <w:numId w:val="117"/>
        </w:numPr>
        <w:tabs>
          <w:tab w:val="left" w:pos="970"/>
        </w:tabs>
        <w:ind w:firstLine="720"/>
        <w:jc w:val="both"/>
      </w:pPr>
      <w:r>
        <w:rPr>
          <w:rStyle w:val="a7"/>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3154C" w:rsidRDefault="00DA5815">
      <w:pPr>
        <w:pStyle w:val="32"/>
        <w:framePr w:w="10699" w:h="14251" w:hRule="exact" w:wrap="none" w:vAnchor="page" w:hAnchor="page" w:x="1105" w:y="1443"/>
        <w:spacing w:line="276" w:lineRule="auto"/>
      </w:pPr>
      <w:bookmarkStart w:id="116" w:name="bookmark244"/>
      <w:r>
        <w:rPr>
          <w:rStyle w:val="31"/>
          <w:b/>
          <w:bCs/>
        </w:rPr>
        <w:t>Индивидуальная работа с учащимися:</w:t>
      </w:r>
      <w:bookmarkEnd w:id="116"/>
    </w:p>
    <w:p w:rsidR="00C3154C" w:rsidRDefault="00DA5815">
      <w:pPr>
        <w:pStyle w:val="11"/>
        <w:framePr w:w="10699" w:h="14251" w:hRule="exact" w:wrap="none" w:vAnchor="page" w:hAnchor="page" w:x="1105" w:y="1443"/>
        <w:numPr>
          <w:ilvl w:val="0"/>
          <w:numId w:val="117"/>
        </w:numPr>
        <w:tabs>
          <w:tab w:val="left" w:pos="975"/>
        </w:tabs>
        <w:ind w:firstLine="720"/>
        <w:jc w:val="both"/>
      </w:pPr>
      <w:r>
        <w:rPr>
          <w:rStyle w:val="a7"/>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3154C" w:rsidRDefault="00DA5815">
      <w:pPr>
        <w:pStyle w:val="11"/>
        <w:framePr w:w="10699" w:h="14251" w:hRule="exact" w:wrap="none" w:vAnchor="page" w:hAnchor="page" w:x="1105" w:y="1443"/>
        <w:numPr>
          <w:ilvl w:val="0"/>
          <w:numId w:val="117"/>
        </w:numPr>
        <w:tabs>
          <w:tab w:val="left" w:pos="975"/>
        </w:tabs>
        <w:ind w:firstLine="720"/>
        <w:jc w:val="both"/>
      </w:pPr>
      <w:r>
        <w:rPr>
          <w:rStyle w:val="a7"/>
        </w:rPr>
        <w:t>поддержка ребенка в решении важных для него жизненных проблем (налаживание взаимоотношений с одноклассниками или учителями</w:t>
      </w:r>
      <w:r w:rsidR="00F105B3">
        <w:rPr>
          <w:rStyle w:val="a7"/>
        </w:rPr>
        <w:t>, выбор профессии, вуза и даль</w:t>
      </w:r>
      <w:r>
        <w:rPr>
          <w:rStyle w:val="a7"/>
        </w:rPr>
        <w:t>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3154C" w:rsidRDefault="00DA5815">
      <w:pPr>
        <w:pStyle w:val="11"/>
        <w:framePr w:w="10699" w:h="14251" w:hRule="exact" w:wrap="none" w:vAnchor="page" w:hAnchor="page" w:x="1105" w:y="1443"/>
        <w:numPr>
          <w:ilvl w:val="0"/>
          <w:numId w:val="117"/>
        </w:numPr>
        <w:tabs>
          <w:tab w:val="left" w:pos="970"/>
        </w:tabs>
        <w:ind w:firstLine="720"/>
        <w:jc w:val="both"/>
      </w:pPr>
      <w:r>
        <w:rPr>
          <w:rStyle w:val="a7"/>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3154C" w:rsidRDefault="00DA5815">
      <w:pPr>
        <w:pStyle w:val="11"/>
        <w:framePr w:w="10699" w:h="14251" w:hRule="exact" w:wrap="none" w:vAnchor="page" w:hAnchor="page" w:x="1105" w:y="1443"/>
        <w:numPr>
          <w:ilvl w:val="0"/>
          <w:numId w:val="117"/>
        </w:numPr>
        <w:tabs>
          <w:tab w:val="left" w:pos="970"/>
        </w:tabs>
        <w:spacing w:line="329" w:lineRule="auto"/>
        <w:ind w:firstLine="720"/>
        <w:jc w:val="both"/>
      </w:pPr>
      <w:r>
        <w:rPr>
          <w:rStyle w:val="a7"/>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113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95" w:hRule="exact" w:wrap="none" w:vAnchor="page" w:hAnchor="page" w:x="415" w:y="1440"/>
        <w:ind w:firstLine="0"/>
        <w:jc w:val="both"/>
      </w:pPr>
      <w:r>
        <w:rPr>
          <w:rStyle w:val="a7"/>
        </w:rPr>
        <w:t>психологом тренинги общения; через предложение взять на себя ответственность за то или иное поручение в классе.</w:t>
      </w:r>
    </w:p>
    <w:p w:rsidR="00C3154C" w:rsidRDefault="00DA5815">
      <w:pPr>
        <w:pStyle w:val="32"/>
        <w:framePr w:w="10675" w:h="13795" w:hRule="exact" w:wrap="none" w:vAnchor="page" w:hAnchor="page" w:x="415" w:y="1440"/>
        <w:spacing w:line="276" w:lineRule="auto"/>
      </w:pPr>
      <w:bookmarkStart w:id="117" w:name="bookmark246"/>
      <w:r>
        <w:rPr>
          <w:rStyle w:val="31"/>
          <w:b/>
          <w:bCs/>
        </w:rPr>
        <w:t>Работа с учителями, преподающими в классе:</w:t>
      </w:r>
      <w:bookmarkEnd w:id="117"/>
    </w:p>
    <w:p w:rsidR="00C3154C" w:rsidRDefault="00DA5815">
      <w:pPr>
        <w:pStyle w:val="11"/>
        <w:framePr w:w="10675" w:h="13795" w:hRule="exact" w:wrap="none" w:vAnchor="page" w:hAnchor="page" w:x="415" w:y="1440"/>
        <w:numPr>
          <w:ilvl w:val="0"/>
          <w:numId w:val="117"/>
        </w:numPr>
        <w:tabs>
          <w:tab w:val="left" w:pos="1023"/>
        </w:tabs>
        <w:spacing w:line="283" w:lineRule="auto"/>
        <w:ind w:firstLine="720"/>
        <w:jc w:val="both"/>
      </w:pPr>
      <w:r>
        <w:rPr>
          <w:rStyle w:val="a7"/>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3154C" w:rsidRDefault="00DA5815">
      <w:pPr>
        <w:pStyle w:val="11"/>
        <w:framePr w:w="10675" w:h="13795" w:hRule="exact" w:wrap="none" w:vAnchor="page" w:hAnchor="page" w:x="415" w:y="1440"/>
        <w:numPr>
          <w:ilvl w:val="0"/>
          <w:numId w:val="117"/>
        </w:numPr>
        <w:tabs>
          <w:tab w:val="left" w:pos="1023"/>
        </w:tabs>
        <w:spacing w:line="288" w:lineRule="auto"/>
        <w:ind w:firstLine="720"/>
        <w:jc w:val="both"/>
      </w:pPr>
      <w:r>
        <w:rPr>
          <w:rStyle w:val="a7"/>
        </w:rPr>
        <w:t>проведение мини-педсоветов, направленных на решение конкретных проблем класса и интеграцию воспитательных влияний на школьников;</w:t>
      </w:r>
    </w:p>
    <w:p w:rsidR="00C3154C" w:rsidRDefault="00DA5815">
      <w:pPr>
        <w:pStyle w:val="11"/>
        <w:framePr w:w="10675" w:h="13795" w:hRule="exact" w:wrap="none" w:vAnchor="page" w:hAnchor="page" w:x="415" w:y="1440"/>
        <w:numPr>
          <w:ilvl w:val="0"/>
          <w:numId w:val="117"/>
        </w:numPr>
        <w:tabs>
          <w:tab w:val="left" w:pos="1028"/>
        </w:tabs>
        <w:spacing w:line="288" w:lineRule="auto"/>
        <w:ind w:firstLine="720"/>
        <w:jc w:val="both"/>
      </w:pPr>
      <w:r>
        <w:rPr>
          <w:rStyle w:val="a7"/>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3154C" w:rsidRDefault="00DA5815">
      <w:pPr>
        <w:pStyle w:val="11"/>
        <w:framePr w:w="10675" w:h="13795" w:hRule="exact" w:wrap="none" w:vAnchor="page" w:hAnchor="page" w:x="415" w:y="1440"/>
        <w:numPr>
          <w:ilvl w:val="0"/>
          <w:numId w:val="117"/>
        </w:numPr>
        <w:tabs>
          <w:tab w:val="left" w:pos="1023"/>
        </w:tabs>
        <w:spacing w:line="288" w:lineRule="auto"/>
        <w:ind w:firstLine="720"/>
        <w:jc w:val="both"/>
      </w:pPr>
      <w:r>
        <w:rPr>
          <w:rStyle w:val="a7"/>
        </w:rPr>
        <w:t>привлечение учителей к участию в родительских собраниях класса для объединения усилий в деле обучения и воспитания детей.</w:t>
      </w:r>
    </w:p>
    <w:p w:rsidR="00C3154C" w:rsidRDefault="00DA5815">
      <w:pPr>
        <w:pStyle w:val="11"/>
        <w:framePr w:w="10675" w:h="13795" w:hRule="exact" w:wrap="none" w:vAnchor="page" w:hAnchor="page" w:x="415" w:y="1440"/>
        <w:ind w:firstLine="0"/>
        <w:jc w:val="center"/>
      </w:pPr>
      <w:r>
        <w:rPr>
          <w:rStyle w:val="a7"/>
          <w:b/>
          <w:bCs/>
        </w:rPr>
        <w:t>Работа с родителями учащихся или их законными представителями:</w:t>
      </w:r>
    </w:p>
    <w:p w:rsidR="00C3154C" w:rsidRDefault="00DA5815">
      <w:pPr>
        <w:pStyle w:val="11"/>
        <w:framePr w:w="10675" w:h="13795" w:hRule="exact" w:wrap="none" w:vAnchor="page" w:hAnchor="page" w:x="415" w:y="1440"/>
        <w:numPr>
          <w:ilvl w:val="0"/>
          <w:numId w:val="117"/>
        </w:numPr>
        <w:tabs>
          <w:tab w:val="left" w:pos="1023"/>
        </w:tabs>
        <w:spacing w:line="288" w:lineRule="auto"/>
        <w:ind w:firstLine="720"/>
        <w:jc w:val="both"/>
      </w:pPr>
      <w:r>
        <w:rPr>
          <w:rStyle w:val="a7"/>
        </w:rPr>
        <w:t>регулярное информирование родителей о школьных успехах и проблемах их детей, о жизни класса в целом;</w:t>
      </w:r>
    </w:p>
    <w:p w:rsidR="00C3154C" w:rsidRDefault="00DA5815">
      <w:pPr>
        <w:pStyle w:val="11"/>
        <w:framePr w:w="10675" w:h="13795" w:hRule="exact" w:wrap="none" w:vAnchor="page" w:hAnchor="page" w:x="415" w:y="1440"/>
        <w:numPr>
          <w:ilvl w:val="0"/>
          <w:numId w:val="117"/>
        </w:numPr>
        <w:tabs>
          <w:tab w:val="left" w:pos="1019"/>
        </w:tabs>
        <w:spacing w:line="288" w:lineRule="auto"/>
        <w:ind w:firstLine="720"/>
        <w:jc w:val="both"/>
      </w:pPr>
      <w:r>
        <w:rPr>
          <w:rStyle w:val="a7"/>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C3154C" w:rsidRDefault="00DA5815">
      <w:pPr>
        <w:pStyle w:val="11"/>
        <w:framePr w:w="10675" w:h="13795" w:hRule="exact" w:wrap="none" w:vAnchor="page" w:hAnchor="page" w:x="415" w:y="1440"/>
        <w:numPr>
          <w:ilvl w:val="0"/>
          <w:numId w:val="117"/>
        </w:numPr>
        <w:tabs>
          <w:tab w:val="left" w:pos="1023"/>
        </w:tabs>
        <w:spacing w:line="288" w:lineRule="auto"/>
        <w:ind w:firstLine="720"/>
        <w:jc w:val="both"/>
      </w:pPr>
      <w:r>
        <w:rPr>
          <w:rStyle w:val="a7"/>
        </w:rPr>
        <w:t>организация родительских собраний, происходящих в режиме обсуждения наиболее острых проблем обучения и воспитания школьников;</w:t>
      </w:r>
    </w:p>
    <w:p w:rsidR="00C3154C" w:rsidRDefault="00DA5815">
      <w:pPr>
        <w:pStyle w:val="11"/>
        <w:framePr w:w="10675" w:h="13795" w:hRule="exact" w:wrap="none" w:vAnchor="page" w:hAnchor="page" w:x="415" w:y="1440"/>
        <w:numPr>
          <w:ilvl w:val="0"/>
          <w:numId w:val="117"/>
        </w:numPr>
        <w:tabs>
          <w:tab w:val="left" w:pos="1019"/>
        </w:tabs>
        <w:spacing w:line="288" w:lineRule="auto"/>
        <w:ind w:firstLine="720"/>
        <w:jc w:val="both"/>
      </w:pPr>
      <w:r>
        <w:rPr>
          <w:rStyle w:val="a7"/>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3154C" w:rsidRDefault="00DA5815">
      <w:pPr>
        <w:pStyle w:val="11"/>
        <w:framePr w:w="10675" w:h="13795" w:hRule="exact" w:wrap="none" w:vAnchor="page" w:hAnchor="page" w:x="415" w:y="1440"/>
        <w:numPr>
          <w:ilvl w:val="0"/>
          <w:numId w:val="117"/>
        </w:numPr>
        <w:tabs>
          <w:tab w:val="left" w:pos="1627"/>
        </w:tabs>
        <w:spacing w:line="302" w:lineRule="auto"/>
        <w:ind w:firstLine="720"/>
        <w:jc w:val="both"/>
      </w:pPr>
      <w:r>
        <w:rPr>
          <w:rStyle w:val="a7"/>
        </w:rPr>
        <w:t>привлечение членов семей школьников к организации и проведению дел класса;</w:t>
      </w:r>
    </w:p>
    <w:p w:rsidR="00C3154C" w:rsidRDefault="00DA5815">
      <w:pPr>
        <w:pStyle w:val="11"/>
        <w:framePr w:w="10675" w:h="13795" w:hRule="exact" w:wrap="none" w:vAnchor="page" w:hAnchor="page" w:x="415" w:y="1440"/>
        <w:numPr>
          <w:ilvl w:val="0"/>
          <w:numId w:val="117"/>
        </w:numPr>
        <w:tabs>
          <w:tab w:val="left" w:pos="1019"/>
        </w:tabs>
        <w:spacing w:line="288" w:lineRule="auto"/>
        <w:ind w:firstLine="720"/>
        <w:jc w:val="both"/>
      </w:pPr>
      <w:r>
        <w:rPr>
          <w:rStyle w:val="a7"/>
        </w:rPr>
        <w:t>организация на базе класса семейных праздников, конкурсов, соревнований, направленных на сплочение семьи и школы.</w:t>
      </w:r>
    </w:p>
    <w:p w:rsidR="00C3154C" w:rsidRDefault="00DA5815">
      <w:pPr>
        <w:pStyle w:val="11"/>
        <w:framePr w:w="10675" w:h="13795" w:hRule="exact" w:wrap="none" w:vAnchor="page" w:hAnchor="page" w:x="415" w:y="1440"/>
        <w:spacing w:line="240" w:lineRule="auto"/>
        <w:ind w:firstLine="0"/>
        <w:jc w:val="center"/>
      </w:pPr>
      <w:r>
        <w:rPr>
          <w:rStyle w:val="a7"/>
          <w:b/>
          <w:bCs/>
        </w:rPr>
        <w:t>Работа с обучающимися и семьями, находящимися в социально-опасном положении,</w:t>
      </w:r>
      <w:r>
        <w:rPr>
          <w:rStyle w:val="a7"/>
          <w:b/>
          <w:bCs/>
        </w:rPr>
        <w:br/>
        <w:t>состоящими на различных видах учёта, оказавшимися в трудной жизненной ситуации:</w:t>
      </w:r>
    </w:p>
    <w:p w:rsidR="00C3154C" w:rsidRDefault="00DA5815">
      <w:pPr>
        <w:pStyle w:val="11"/>
        <w:framePr w:w="10675" w:h="13795" w:hRule="exact" w:wrap="none" w:vAnchor="page" w:hAnchor="page" w:x="415" w:y="1440"/>
        <w:numPr>
          <w:ilvl w:val="0"/>
          <w:numId w:val="117"/>
        </w:numPr>
        <w:tabs>
          <w:tab w:val="left" w:pos="1023"/>
        </w:tabs>
        <w:spacing w:line="283" w:lineRule="auto"/>
        <w:ind w:firstLine="720"/>
        <w:jc w:val="both"/>
      </w:pPr>
      <w:r>
        <w:rPr>
          <w:rStyle w:val="a7"/>
        </w:rPr>
        <w:t>работа направлена на контроль за свободным времяпровождением. Формы и виды ра 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C3154C" w:rsidRDefault="00DA5815">
      <w:pPr>
        <w:pStyle w:val="11"/>
        <w:framePr w:w="10675" w:h="13795" w:hRule="exact" w:wrap="none" w:vAnchor="page" w:hAnchor="page" w:x="415" w:y="1440"/>
        <w:ind w:firstLine="720"/>
        <w:jc w:val="both"/>
      </w:pPr>
      <w:r>
        <w:rPr>
          <w:rStyle w:val="a7"/>
        </w:rPr>
        <w:t>Осуществляя работу с классом, классный руководитель организует работу:</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с коллективом класса;</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индивидуальную работу с учащимися вверенного ему класса;</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работу с учителями, преподающими в данном классе;</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работу с социально-психологической службой школы;</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работу с родителями учащихся или их законными представителями;</w:t>
      </w:r>
    </w:p>
    <w:p w:rsidR="00C3154C" w:rsidRDefault="00DA5815">
      <w:pPr>
        <w:pStyle w:val="11"/>
        <w:framePr w:w="10675" w:h="13795" w:hRule="exact" w:wrap="none" w:vAnchor="page" w:hAnchor="page" w:x="415" w:y="1440"/>
        <w:numPr>
          <w:ilvl w:val="0"/>
          <w:numId w:val="117"/>
        </w:numPr>
        <w:tabs>
          <w:tab w:val="left" w:pos="1627"/>
        </w:tabs>
        <w:spacing w:line="300" w:lineRule="auto"/>
        <w:ind w:firstLine="720"/>
        <w:jc w:val="both"/>
      </w:pPr>
      <w:r>
        <w:rPr>
          <w:rStyle w:val="a7"/>
        </w:rPr>
        <w:t>с детьми, состоящими на различных видах учета (ВШУ, ТКДН, ПДН).</w:t>
      </w:r>
    </w:p>
    <w:p w:rsidR="00C3154C" w:rsidRDefault="00DA5815">
      <w:pPr>
        <w:pStyle w:val="32"/>
        <w:framePr w:w="10675" w:h="13795" w:hRule="exact" w:wrap="none" w:vAnchor="page" w:hAnchor="page" w:x="415" w:y="1440"/>
        <w:spacing w:line="276" w:lineRule="auto"/>
      </w:pPr>
      <w:bookmarkStart w:id="118" w:name="bookmark248"/>
      <w:r>
        <w:rPr>
          <w:rStyle w:val="31"/>
          <w:b/>
          <w:bCs/>
        </w:rPr>
        <w:t>Работа с классным коллективом:</w:t>
      </w:r>
      <w:bookmarkEnd w:id="118"/>
    </w:p>
    <w:p w:rsidR="00C3154C" w:rsidRDefault="00DA5815">
      <w:pPr>
        <w:pStyle w:val="11"/>
        <w:framePr w:w="10675" w:h="13795" w:hRule="exact" w:wrap="none" w:vAnchor="page" w:hAnchor="page" w:x="415" w:y="1440"/>
        <w:numPr>
          <w:ilvl w:val="0"/>
          <w:numId w:val="117"/>
        </w:numPr>
        <w:tabs>
          <w:tab w:val="left" w:pos="1023"/>
        </w:tabs>
        <w:spacing w:line="288" w:lineRule="auto"/>
        <w:ind w:firstLine="720"/>
        <w:jc w:val="both"/>
      </w:pPr>
      <w:r>
        <w:rPr>
          <w:rStyle w:val="a7"/>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3154C" w:rsidRDefault="00DA5815">
      <w:pPr>
        <w:pStyle w:val="11"/>
        <w:framePr w:w="10675" w:h="13795" w:hRule="exact" w:wrap="none" w:vAnchor="page" w:hAnchor="page" w:x="415" w:y="1440"/>
        <w:numPr>
          <w:ilvl w:val="0"/>
          <w:numId w:val="117"/>
        </w:numPr>
        <w:tabs>
          <w:tab w:val="left" w:pos="1028"/>
        </w:tabs>
        <w:spacing w:line="283" w:lineRule="auto"/>
        <w:ind w:firstLine="720"/>
        <w:jc w:val="both"/>
      </w:pPr>
      <w:r>
        <w:rPr>
          <w:rStyle w:val="a7"/>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w:t>
      </w:r>
      <w:r>
        <w:rPr>
          <w:rStyle w:val="a7"/>
        </w:rPr>
        <w:softHyphen/>
        <w:t>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w:t>
      </w:r>
    </w:p>
    <w:p w:rsidR="00C3154C" w:rsidRDefault="00DA5815">
      <w:pPr>
        <w:pStyle w:val="a6"/>
        <w:framePr w:w="379" w:h="298" w:hRule="exact" w:wrap="none" w:vAnchor="page" w:hAnchor="page" w:x="10735" w:y="15308"/>
        <w:jc w:val="right"/>
      </w:pPr>
      <w:r>
        <w:rPr>
          <w:rStyle w:val="a5"/>
        </w:rPr>
        <w:t>114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94" w:hRule="exact" w:wrap="none" w:vAnchor="page" w:hAnchor="page" w:x="415" w:y="1440"/>
        <w:ind w:firstLine="0"/>
        <w:jc w:val="both"/>
      </w:pPr>
      <w:r>
        <w:rPr>
          <w:rStyle w:val="a7"/>
        </w:rPr>
        <w:t>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3154C" w:rsidRDefault="00DA5815">
      <w:pPr>
        <w:pStyle w:val="11"/>
        <w:framePr w:w="10675" w:h="13694" w:hRule="exact" w:wrap="none" w:vAnchor="page" w:hAnchor="page" w:x="415" w:y="1440"/>
        <w:numPr>
          <w:ilvl w:val="0"/>
          <w:numId w:val="117"/>
        </w:numPr>
        <w:tabs>
          <w:tab w:val="left" w:pos="975"/>
        </w:tabs>
        <w:ind w:firstLine="720"/>
        <w:jc w:val="both"/>
      </w:pPr>
      <w:r>
        <w:rPr>
          <w:rStyle w:val="a7"/>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тематических (согласно плану классного руководителя, посвященных юбиле</w:t>
      </w:r>
      <w:r>
        <w:rPr>
          <w:rStyle w:val="a7"/>
          <w:strike/>
        </w:rPr>
        <w:t>й</w:t>
      </w:r>
      <w:r>
        <w:rPr>
          <w:rStyle w:val="a7"/>
        </w:rPr>
        <w:t>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 любить свою Родину; игровых, способствующих сплочению коллектива, поднятию настроения, предупреждающие стрессовые ситуации; проблемных,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здоровьесберегающих, позволяющих получить опыт безопасного поведения в социуме, ведения здорового образа жизни и заботы о здоровье других людей.</w:t>
      </w:r>
    </w:p>
    <w:p w:rsidR="00C3154C" w:rsidRDefault="00DA5815">
      <w:pPr>
        <w:pStyle w:val="11"/>
        <w:framePr w:w="10675" w:h="13694" w:hRule="exact" w:wrap="none" w:vAnchor="page" w:hAnchor="page" w:x="415" w:y="1440"/>
        <w:numPr>
          <w:ilvl w:val="0"/>
          <w:numId w:val="117"/>
        </w:numPr>
        <w:tabs>
          <w:tab w:val="left" w:pos="975"/>
        </w:tabs>
        <w:ind w:firstLine="720"/>
        <w:jc w:val="both"/>
      </w:pPr>
      <w:r>
        <w:rPr>
          <w:rStyle w:val="a7"/>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C3154C" w:rsidRDefault="00DA5815">
      <w:pPr>
        <w:pStyle w:val="11"/>
        <w:framePr w:w="10675" w:h="13694" w:hRule="exact" w:wrap="none" w:vAnchor="page" w:hAnchor="page" w:x="415" w:y="1440"/>
        <w:numPr>
          <w:ilvl w:val="0"/>
          <w:numId w:val="117"/>
        </w:numPr>
        <w:tabs>
          <w:tab w:val="left" w:pos="970"/>
        </w:tabs>
        <w:spacing w:line="288" w:lineRule="auto"/>
        <w:ind w:firstLine="720"/>
        <w:jc w:val="both"/>
      </w:pPr>
      <w:r>
        <w:rPr>
          <w:rStyle w:val="a7"/>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C3154C" w:rsidRDefault="00DA5815">
      <w:pPr>
        <w:pStyle w:val="32"/>
        <w:framePr w:w="10675" w:h="13694" w:hRule="exact" w:wrap="none" w:vAnchor="page" w:hAnchor="page" w:x="415" w:y="1440"/>
        <w:spacing w:line="276" w:lineRule="auto"/>
      </w:pPr>
      <w:bookmarkStart w:id="119" w:name="bookmark250"/>
      <w:r>
        <w:rPr>
          <w:rStyle w:val="31"/>
          <w:b/>
          <w:bCs/>
        </w:rPr>
        <w:t>Индивидуальная работа с учащимися:</w:t>
      </w:r>
      <w:bookmarkEnd w:id="119"/>
    </w:p>
    <w:p w:rsidR="00C3154C" w:rsidRDefault="00DA5815">
      <w:pPr>
        <w:pStyle w:val="11"/>
        <w:framePr w:w="10675" w:h="13694" w:hRule="exact" w:wrap="none" w:vAnchor="page" w:hAnchor="page" w:x="415" w:y="1440"/>
        <w:numPr>
          <w:ilvl w:val="0"/>
          <w:numId w:val="117"/>
        </w:numPr>
        <w:tabs>
          <w:tab w:val="left" w:pos="975"/>
        </w:tabs>
        <w:ind w:firstLine="720"/>
        <w:jc w:val="both"/>
      </w:pPr>
      <w:r>
        <w:rPr>
          <w:rStyle w:val="a7"/>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3154C" w:rsidRDefault="00DA5815">
      <w:pPr>
        <w:pStyle w:val="11"/>
        <w:framePr w:w="10675" w:h="13694" w:hRule="exact" w:wrap="none" w:vAnchor="page" w:hAnchor="page" w:x="415" w:y="1440"/>
        <w:numPr>
          <w:ilvl w:val="0"/>
          <w:numId w:val="117"/>
        </w:numPr>
        <w:tabs>
          <w:tab w:val="left" w:pos="975"/>
        </w:tabs>
        <w:spacing w:line="283" w:lineRule="auto"/>
        <w:ind w:firstLine="720"/>
        <w:jc w:val="both"/>
      </w:pPr>
      <w:r>
        <w:rPr>
          <w:rStyle w:val="a7"/>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3154C" w:rsidRDefault="00DA5815">
      <w:pPr>
        <w:pStyle w:val="11"/>
        <w:framePr w:w="10675" w:h="13694" w:hRule="exact" w:wrap="none" w:vAnchor="page" w:hAnchor="page" w:x="415" w:y="1440"/>
        <w:numPr>
          <w:ilvl w:val="0"/>
          <w:numId w:val="117"/>
        </w:numPr>
        <w:tabs>
          <w:tab w:val="left" w:pos="970"/>
        </w:tabs>
        <w:spacing w:line="283" w:lineRule="auto"/>
        <w:ind w:firstLine="720"/>
        <w:jc w:val="both"/>
      </w:pPr>
      <w:r>
        <w:rPr>
          <w:rStyle w:val="a7"/>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3154C" w:rsidRDefault="00DA5815">
      <w:pPr>
        <w:pStyle w:val="11"/>
        <w:framePr w:w="10675" w:h="13694" w:hRule="exact" w:wrap="none" w:vAnchor="page" w:hAnchor="page" w:x="415" w:y="1440"/>
        <w:numPr>
          <w:ilvl w:val="0"/>
          <w:numId w:val="117"/>
        </w:numPr>
        <w:tabs>
          <w:tab w:val="left" w:pos="970"/>
        </w:tabs>
        <w:spacing w:line="283" w:lineRule="auto"/>
        <w:ind w:firstLine="720"/>
        <w:jc w:val="both"/>
      </w:pPr>
      <w:r>
        <w:rPr>
          <w:rStyle w:val="a7"/>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3154C" w:rsidRDefault="00DA5815">
      <w:pPr>
        <w:pStyle w:val="32"/>
        <w:framePr w:w="10675" w:h="13694" w:hRule="exact" w:wrap="none" w:vAnchor="page" w:hAnchor="page" w:x="415" w:y="1440"/>
        <w:spacing w:line="276" w:lineRule="auto"/>
      </w:pPr>
      <w:bookmarkStart w:id="120" w:name="bookmark252"/>
      <w:r>
        <w:rPr>
          <w:rStyle w:val="31"/>
          <w:b/>
          <w:bCs/>
        </w:rPr>
        <w:t>Работа с учителями, преподающими в классе:</w:t>
      </w:r>
      <w:bookmarkEnd w:id="120"/>
    </w:p>
    <w:p w:rsidR="00C3154C" w:rsidRDefault="00DA5815">
      <w:pPr>
        <w:pStyle w:val="11"/>
        <w:framePr w:w="10675" w:h="13694" w:hRule="exact" w:wrap="none" w:vAnchor="page" w:hAnchor="page" w:x="415" w:y="1440"/>
        <w:numPr>
          <w:ilvl w:val="0"/>
          <w:numId w:val="117"/>
        </w:numPr>
        <w:tabs>
          <w:tab w:val="left" w:pos="1627"/>
        </w:tabs>
        <w:spacing w:line="240" w:lineRule="auto"/>
        <w:ind w:firstLine="720"/>
        <w:jc w:val="both"/>
      </w:pPr>
      <w:r>
        <w:rPr>
          <w:rStyle w:val="a7"/>
        </w:rPr>
        <w:t>регулярные консультации классного руководителя с учителями предметниками,</w:t>
      </w:r>
    </w:p>
    <w:p w:rsidR="00C3154C" w:rsidRDefault="00DA5815">
      <w:pPr>
        <w:pStyle w:val="a6"/>
        <w:framePr w:w="379" w:h="298" w:hRule="exact" w:wrap="none" w:vAnchor="page" w:hAnchor="page" w:x="10735" w:y="15308"/>
        <w:jc w:val="right"/>
      </w:pPr>
      <w:r>
        <w:rPr>
          <w:rStyle w:val="a5"/>
        </w:rPr>
        <w:t>115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415" w:y="1440"/>
        <w:ind w:firstLine="0"/>
        <w:jc w:val="both"/>
      </w:pPr>
      <w:r>
        <w:rPr>
          <w:rStyle w:val="a7"/>
        </w:rPr>
        <w:t>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3154C" w:rsidRDefault="00DA5815">
      <w:pPr>
        <w:pStyle w:val="11"/>
        <w:framePr w:w="10675" w:h="13666" w:hRule="exact" w:wrap="none" w:vAnchor="page" w:hAnchor="page" w:x="415" w:y="1440"/>
        <w:numPr>
          <w:ilvl w:val="0"/>
          <w:numId w:val="117"/>
        </w:numPr>
        <w:tabs>
          <w:tab w:val="left" w:pos="974"/>
        </w:tabs>
        <w:spacing w:line="290" w:lineRule="auto"/>
        <w:ind w:firstLine="720"/>
        <w:jc w:val="both"/>
      </w:pPr>
      <w:r>
        <w:rPr>
          <w:rStyle w:val="a7"/>
        </w:rPr>
        <w:t>проведение мини-педсоветов, направленных на решение конкретных проблем класса и интеграцию воспитательных влияний на школьников;</w:t>
      </w:r>
    </w:p>
    <w:p w:rsidR="00C3154C" w:rsidRDefault="00DA5815">
      <w:pPr>
        <w:pStyle w:val="11"/>
        <w:framePr w:w="10675" w:h="13666" w:hRule="exact" w:wrap="none" w:vAnchor="page" w:hAnchor="page" w:x="415" w:y="1440"/>
        <w:numPr>
          <w:ilvl w:val="0"/>
          <w:numId w:val="117"/>
        </w:numPr>
        <w:tabs>
          <w:tab w:val="left" w:pos="979"/>
        </w:tabs>
        <w:spacing w:line="290" w:lineRule="auto"/>
        <w:ind w:firstLine="720"/>
        <w:jc w:val="both"/>
      </w:pPr>
      <w:r>
        <w:rPr>
          <w:rStyle w:val="a7"/>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3154C" w:rsidRDefault="00DA5815">
      <w:pPr>
        <w:pStyle w:val="11"/>
        <w:framePr w:w="10675" w:h="13666" w:hRule="exact" w:wrap="none" w:vAnchor="page" w:hAnchor="page" w:x="415" w:y="1440"/>
        <w:numPr>
          <w:ilvl w:val="0"/>
          <w:numId w:val="117"/>
        </w:numPr>
        <w:tabs>
          <w:tab w:val="left" w:pos="974"/>
        </w:tabs>
        <w:spacing w:line="290" w:lineRule="auto"/>
        <w:ind w:firstLine="720"/>
        <w:jc w:val="both"/>
      </w:pPr>
      <w:r>
        <w:rPr>
          <w:rStyle w:val="a7"/>
        </w:rPr>
        <w:t>привлечение учителей к участию в родительских собраниях класса для объединения усилий в деле обучения и воспитания детей.</w:t>
      </w:r>
    </w:p>
    <w:p w:rsidR="00C3154C" w:rsidRDefault="00DA5815">
      <w:pPr>
        <w:pStyle w:val="11"/>
        <w:framePr w:w="10675" w:h="13666" w:hRule="exact" w:wrap="none" w:vAnchor="page" w:hAnchor="page" w:x="415" w:y="1440"/>
        <w:ind w:firstLine="0"/>
        <w:jc w:val="center"/>
      </w:pPr>
      <w:r>
        <w:rPr>
          <w:rStyle w:val="a7"/>
          <w:b/>
          <w:bCs/>
        </w:rPr>
        <w:t>Работа с родителями учащихся или их законными представителями:</w:t>
      </w:r>
    </w:p>
    <w:p w:rsidR="00C3154C" w:rsidRDefault="00DA5815">
      <w:pPr>
        <w:pStyle w:val="11"/>
        <w:framePr w:w="10675" w:h="13666" w:hRule="exact" w:wrap="none" w:vAnchor="page" w:hAnchor="page" w:x="415" w:y="1440"/>
        <w:numPr>
          <w:ilvl w:val="0"/>
          <w:numId w:val="117"/>
        </w:numPr>
        <w:tabs>
          <w:tab w:val="left" w:pos="974"/>
        </w:tabs>
        <w:spacing w:line="290" w:lineRule="auto"/>
        <w:ind w:firstLine="720"/>
        <w:jc w:val="both"/>
      </w:pPr>
      <w:r>
        <w:rPr>
          <w:rStyle w:val="a7"/>
        </w:rPr>
        <w:t>регулярное информирование родителей о школьных успехах и проблемах их детей, о жизни класса в целом;</w:t>
      </w:r>
    </w:p>
    <w:p w:rsidR="00C3154C" w:rsidRDefault="00DA5815">
      <w:pPr>
        <w:pStyle w:val="11"/>
        <w:framePr w:w="10675" w:h="13666" w:hRule="exact" w:wrap="none" w:vAnchor="page" w:hAnchor="page" w:x="415" w:y="1440"/>
        <w:numPr>
          <w:ilvl w:val="0"/>
          <w:numId w:val="117"/>
        </w:numPr>
        <w:tabs>
          <w:tab w:val="left" w:pos="969"/>
        </w:tabs>
        <w:spacing w:line="290" w:lineRule="auto"/>
        <w:ind w:firstLine="720"/>
        <w:jc w:val="both"/>
      </w:pPr>
      <w:r>
        <w:rPr>
          <w:rStyle w:val="a7"/>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C3154C" w:rsidRDefault="00DA5815">
      <w:pPr>
        <w:pStyle w:val="11"/>
        <w:framePr w:w="10675" w:h="13666" w:hRule="exact" w:wrap="none" w:vAnchor="page" w:hAnchor="page" w:x="415" w:y="1440"/>
        <w:numPr>
          <w:ilvl w:val="0"/>
          <w:numId w:val="117"/>
        </w:numPr>
        <w:tabs>
          <w:tab w:val="left" w:pos="974"/>
        </w:tabs>
        <w:spacing w:line="290" w:lineRule="auto"/>
        <w:ind w:firstLine="720"/>
        <w:jc w:val="both"/>
      </w:pPr>
      <w:r>
        <w:rPr>
          <w:rStyle w:val="a7"/>
        </w:rPr>
        <w:t>организация родительских собраний, происходящих в режиме обсуждения наиболее острых проблем обучения и воспитания школьников;</w:t>
      </w:r>
    </w:p>
    <w:p w:rsidR="00C3154C" w:rsidRDefault="00DA5815">
      <w:pPr>
        <w:pStyle w:val="11"/>
        <w:framePr w:w="10675" w:h="13666" w:hRule="exact" w:wrap="none" w:vAnchor="page" w:hAnchor="page" w:x="415" w:y="1440"/>
        <w:numPr>
          <w:ilvl w:val="0"/>
          <w:numId w:val="117"/>
        </w:numPr>
        <w:tabs>
          <w:tab w:val="left" w:pos="969"/>
        </w:tabs>
        <w:spacing w:line="290" w:lineRule="auto"/>
        <w:ind w:firstLine="720"/>
        <w:jc w:val="both"/>
      </w:pPr>
      <w:r>
        <w:rPr>
          <w:rStyle w:val="a7"/>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3154C" w:rsidRDefault="00DA5815">
      <w:pPr>
        <w:pStyle w:val="11"/>
        <w:framePr w:w="10675" w:h="13666" w:hRule="exact" w:wrap="none" w:vAnchor="page" w:hAnchor="page" w:x="415" w:y="1440"/>
        <w:numPr>
          <w:ilvl w:val="0"/>
          <w:numId w:val="117"/>
        </w:numPr>
        <w:tabs>
          <w:tab w:val="left" w:pos="1607"/>
        </w:tabs>
        <w:spacing w:line="302" w:lineRule="auto"/>
        <w:ind w:firstLine="700"/>
      </w:pPr>
      <w:r>
        <w:rPr>
          <w:rStyle w:val="a7"/>
        </w:rPr>
        <w:t>привлечение членов семей школьников к организации и проведению дел класса;</w:t>
      </w:r>
    </w:p>
    <w:p w:rsidR="00C3154C" w:rsidRDefault="00DA5815">
      <w:pPr>
        <w:pStyle w:val="11"/>
        <w:framePr w:w="10675" w:h="13666" w:hRule="exact" w:wrap="none" w:vAnchor="page" w:hAnchor="page" w:x="415" w:y="1440"/>
        <w:numPr>
          <w:ilvl w:val="0"/>
          <w:numId w:val="117"/>
        </w:numPr>
        <w:tabs>
          <w:tab w:val="left" w:pos="969"/>
        </w:tabs>
        <w:spacing w:line="290" w:lineRule="auto"/>
        <w:ind w:firstLine="720"/>
        <w:jc w:val="both"/>
      </w:pPr>
      <w:r>
        <w:rPr>
          <w:rStyle w:val="a7"/>
        </w:rPr>
        <w:t>организация на базе класса семейных праздников, конкурсов, соревнований, направленных на сплочение семьи и школы.</w:t>
      </w:r>
    </w:p>
    <w:p w:rsidR="00C3154C" w:rsidRDefault="00DA5815">
      <w:pPr>
        <w:pStyle w:val="11"/>
        <w:framePr w:w="10675" w:h="13666" w:hRule="exact" w:wrap="none" w:vAnchor="page" w:hAnchor="page" w:x="415" w:y="1440"/>
        <w:spacing w:line="240" w:lineRule="auto"/>
        <w:ind w:firstLine="0"/>
        <w:jc w:val="center"/>
      </w:pPr>
      <w:r>
        <w:rPr>
          <w:rStyle w:val="a7"/>
          <w:b/>
          <w:bCs/>
        </w:rPr>
        <w:t>Работа с обучающимися и семьями, находящимися в социально-опасном положении,</w:t>
      </w:r>
      <w:r>
        <w:rPr>
          <w:rStyle w:val="a7"/>
          <w:b/>
          <w:bCs/>
        </w:rPr>
        <w:br/>
        <w:t>состоящими на различных видах учёта, оказавшимися в трудной жизненной ситуации:</w:t>
      </w:r>
    </w:p>
    <w:p w:rsidR="00C3154C" w:rsidRDefault="00DA5815">
      <w:pPr>
        <w:pStyle w:val="11"/>
        <w:framePr w:w="10675" w:h="13666" w:hRule="exact" w:wrap="none" w:vAnchor="page" w:hAnchor="page" w:x="415" w:y="1440"/>
        <w:numPr>
          <w:ilvl w:val="0"/>
          <w:numId w:val="117"/>
        </w:numPr>
        <w:tabs>
          <w:tab w:val="left" w:pos="974"/>
        </w:tabs>
        <w:spacing w:line="286" w:lineRule="auto"/>
        <w:ind w:firstLine="720"/>
        <w:jc w:val="both"/>
      </w:pPr>
      <w:r>
        <w:rPr>
          <w:rStyle w:val="a7"/>
        </w:rPr>
        <w:t>работа направлена на контроль за свободным времяпровождением. Формы и виды ра 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rsidR="00C3154C" w:rsidRDefault="00DA5815">
      <w:pPr>
        <w:pStyle w:val="32"/>
        <w:framePr w:w="10675" w:h="13666" w:hRule="exact" w:wrap="none" w:vAnchor="page" w:hAnchor="page" w:x="415" w:y="1440"/>
      </w:pPr>
      <w:bookmarkStart w:id="121" w:name="bookmark254"/>
      <w:r>
        <w:rPr>
          <w:rStyle w:val="31"/>
          <w:b/>
          <w:bCs/>
        </w:rPr>
        <w:t>Основные школьные дела.</w:t>
      </w:r>
      <w:bookmarkEnd w:id="121"/>
    </w:p>
    <w:p w:rsidR="00C3154C" w:rsidRDefault="00DA5815">
      <w:pPr>
        <w:pStyle w:val="11"/>
        <w:framePr w:w="10675" w:h="13666" w:hRule="exact" w:wrap="none" w:vAnchor="page" w:hAnchor="page" w:x="415" w:y="1440"/>
        <w:spacing w:line="240" w:lineRule="auto"/>
        <w:ind w:firstLine="720"/>
      </w:pPr>
      <w:r>
        <w:rPr>
          <w:rStyle w:val="a7"/>
        </w:rPr>
        <w:t>«Общешкольные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C3154C" w:rsidRDefault="00DA5815">
      <w:pPr>
        <w:pStyle w:val="11"/>
        <w:framePr w:w="10675" w:h="13666" w:hRule="exact" w:wrap="none" w:vAnchor="page" w:hAnchor="page" w:x="415" w:y="1440"/>
        <w:spacing w:line="240" w:lineRule="auto"/>
        <w:ind w:firstLine="720"/>
      </w:pPr>
      <w:r>
        <w:rPr>
          <w:rStyle w:val="a7"/>
        </w:rPr>
        <w:t>Для этого в образовательной организации используются следующие формы работы:</w:t>
      </w:r>
    </w:p>
    <w:p w:rsidR="00C3154C" w:rsidRDefault="00DA5815">
      <w:pPr>
        <w:pStyle w:val="11"/>
        <w:framePr w:w="10675" w:h="13666" w:hRule="exact" w:wrap="none" w:vAnchor="page" w:hAnchor="page" w:x="415" w:y="1440"/>
        <w:numPr>
          <w:ilvl w:val="0"/>
          <w:numId w:val="118"/>
        </w:numPr>
        <w:tabs>
          <w:tab w:val="left" w:pos="716"/>
        </w:tabs>
        <w:ind w:firstLine="380"/>
      </w:pPr>
      <w:r>
        <w:rPr>
          <w:rStyle w:val="a7"/>
        </w:rPr>
        <w:t>На школьном уровне:</w:t>
      </w:r>
    </w:p>
    <w:p w:rsidR="00C3154C" w:rsidRDefault="00DA5815">
      <w:pPr>
        <w:pStyle w:val="11"/>
        <w:framePr w:w="10675" w:h="13666" w:hRule="exact" w:wrap="none" w:vAnchor="page" w:hAnchor="page" w:x="415" w:y="1440"/>
        <w:numPr>
          <w:ilvl w:val="0"/>
          <w:numId w:val="119"/>
        </w:numPr>
        <w:tabs>
          <w:tab w:val="left" w:pos="974"/>
        </w:tabs>
        <w:ind w:firstLine="720"/>
        <w:jc w:val="both"/>
      </w:pPr>
      <w:r>
        <w:rPr>
          <w:rStyle w:val="a7"/>
        </w:rPr>
        <w:t>Общешкольные праздники и коллективные творческие дела (далее –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по школьному календарю событий и в которых участвуют все классы школы: «День Знаний», «День самоуправления», «День матери», «Новый год», «День Защитника Отечества», «День учителя», «День Великой Победы», «День Последнего звонка» и др.</w:t>
      </w:r>
    </w:p>
    <w:p w:rsidR="00C3154C" w:rsidRDefault="00DA5815">
      <w:pPr>
        <w:pStyle w:val="11"/>
        <w:framePr w:w="10675" w:h="13666" w:hRule="exact" w:wrap="none" w:vAnchor="page" w:hAnchor="page" w:x="415" w:y="1440"/>
        <w:numPr>
          <w:ilvl w:val="0"/>
          <w:numId w:val="119"/>
        </w:numPr>
        <w:tabs>
          <w:tab w:val="left" w:pos="979"/>
        </w:tabs>
        <w:spacing w:line="288" w:lineRule="auto"/>
        <w:ind w:firstLine="720"/>
        <w:jc w:val="both"/>
      </w:pPr>
      <w:r>
        <w:rPr>
          <w:rStyle w:val="a7"/>
        </w:rPr>
        <w:t>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w:t>
      </w:r>
    </w:p>
    <w:p w:rsidR="00C3154C" w:rsidRDefault="00DA5815">
      <w:pPr>
        <w:pStyle w:val="a6"/>
        <w:framePr w:w="379" w:h="298" w:hRule="exact" w:wrap="none" w:vAnchor="page" w:hAnchor="page" w:x="10735" w:y="15308"/>
        <w:jc w:val="right"/>
      </w:pPr>
      <w:r>
        <w:rPr>
          <w:rStyle w:val="a5"/>
        </w:rPr>
        <w:t>116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85" w:hRule="exact" w:wrap="none" w:vAnchor="page" w:hAnchor="page" w:x="415" w:y="1440"/>
        <w:ind w:firstLine="0"/>
        <w:jc w:val="both"/>
      </w:pPr>
      <w:r>
        <w:rPr>
          <w:rStyle w:val="a7"/>
        </w:rPr>
        <w:t>развивающие школьную идентичность детей: «Посвящение в первоклассники», «Посвящение в пешеходы», «Посвящение в пятиклассники», «Прощание с начальной школой», «Посвящение в Юнармейцы» и др.</w:t>
      </w:r>
    </w:p>
    <w:p w:rsidR="00C3154C" w:rsidRDefault="00DA5815">
      <w:pPr>
        <w:pStyle w:val="11"/>
        <w:framePr w:w="10675" w:h="13685" w:hRule="exact" w:wrap="none" w:vAnchor="page" w:hAnchor="page" w:x="415" w:y="1440"/>
        <w:numPr>
          <w:ilvl w:val="0"/>
          <w:numId w:val="119"/>
        </w:numPr>
        <w:tabs>
          <w:tab w:val="left" w:pos="970"/>
        </w:tabs>
        <w:ind w:firstLine="720"/>
        <w:jc w:val="both"/>
      </w:pPr>
      <w:r>
        <w:rPr>
          <w:rStyle w:val="a7"/>
        </w:rPr>
        <w:t>Спортивные КТД: спартакиады, фестивали, состязания, встречи с мастерами спорта, веселые старты, День здоровья, зарядка, спортивные (подвижные, туристические) игры на местности, малые олимпийские игры, спортивные праздники, конкурсы знатоков спорта, конкурсы рисунков, эмблем, коллективный выход на спортивные соревнования.</w:t>
      </w:r>
    </w:p>
    <w:p w:rsidR="00C3154C" w:rsidRDefault="00DA5815">
      <w:pPr>
        <w:pStyle w:val="11"/>
        <w:framePr w:w="10675" w:h="13685" w:hRule="exact" w:wrap="none" w:vAnchor="page" w:hAnchor="page" w:x="415" w:y="1440"/>
        <w:numPr>
          <w:ilvl w:val="0"/>
          <w:numId w:val="119"/>
        </w:numPr>
        <w:tabs>
          <w:tab w:val="left" w:pos="970"/>
        </w:tabs>
        <w:spacing w:line="288" w:lineRule="auto"/>
        <w:ind w:firstLine="720"/>
        <w:jc w:val="both"/>
      </w:pPr>
      <w:r>
        <w:rPr>
          <w:rStyle w:val="a7"/>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w:t>
      </w:r>
    </w:p>
    <w:p w:rsidR="00C3154C" w:rsidRDefault="00DA5815">
      <w:pPr>
        <w:pStyle w:val="11"/>
        <w:framePr w:w="10675" w:h="13685" w:hRule="exact" w:wrap="none" w:vAnchor="page" w:hAnchor="page" w:x="415" w:y="1440"/>
        <w:numPr>
          <w:ilvl w:val="0"/>
          <w:numId w:val="119"/>
        </w:numPr>
        <w:tabs>
          <w:tab w:val="left" w:pos="975"/>
        </w:tabs>
        <w:ind w:firstLine="720"/>
        <w:jc w:val="both"/>
      </w:pPr>
      <w:r>
        <w:rPr>
          <w:rStyle w:val="a7"/>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3154C" w:rsidRDefault="00DA5815">
      <w:pPr>
        <w:pStyle w:val="11"/>
        <w:framePr w:w="10675" w:h="13685" w:hRule="exact" w:wrap="none" w:vAnchor="page" w:hAnchor="page" w:x="415" w:y="1440"/>
        <w:numPr>
          <w:ilvl w:val="0"/>
          <w:numId w:val="118"/>
        </w:numPr>
        <w:tabs>
          <w:tab w:val="left" w:pos="716"/>
        </w:tabs>
        <w:ind w:firstLine="380"/>
        <w:jc w:val="both"/>
      </w:pPr>
      <w:r>
        <w:rPr>
          <w:rStyle w:val="a7"/>
        </w:rPr>
        <w:t>На уровне классов:</w:t>
      </w:r>
    </w:p>
    <w:p w:rsidR="00C3154C" w:rsidRDefault="00DA5815">
      <w:pPr>
        <w:pStyle w:val="11"/>
        <w:framePr w:w="10675" w:h="13685" w:hRule="exact" w:wrap="none" w:vAnchor="page" w:hAnchor="page" w:x="415" w:y="1440"/>
        <w:ind w:firstLine="720"/>
        <w:jc w:val="both"/>
      </w:pPr>
      <w:r>
        <w:rPr>
          <w:rStyle w:val="a7"/>
        </w:rPr>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w:t>
      </w:r>
      <w:r>
        <w:rPr>
          <w:rStyle w:val="a7"/>
        </w:rPr>
        <w:softHyphen/>
        <w:t>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C3154C" w:rsidRDefault="00DA5815">
      <w:pPr>
        <w:pStyle w:val="11"/>
        <w:framePr w:w="10675" w:h="13685" w:hRule="exact" w:wrap="none" w:vAnchor="page" w:hAnchor="page" w:x="415" w:y="1440"/>
        <w:numPr>
          <w:ilvl w:val="0"/>
          <w:numId w:val="120"/>
        </w:numPr>
        <w:tabs>
          <w:tab w:val="left" w:pos="970"/>
        </w:tabs>
        <w:spacing w:line="288" w:lineRule="auto"/>
        <w:ind w:firstLine="720"/>
        <w:jc w:val="both"/>
      </w:pPr>
      <w:r>
        <w:rPr>
          <w:rStyle w:val="a7"/>
        </w:rPr>
        <w:t>выбор и делегирование представителей классов в общешкольные советы, ответственных за подготовку общешкольных ключевых дел;</w:t>
      </w:r>
    </w:p>
    <w:p w:rsidR="00C3154C" w:rsidRDefault="00DA5815">
      <w:pPr>
        <w:pStyle w:val="11"/>
        <w:framePr w:w="10675" w:h="13685" w:hRule="exact" w:wrap="none" w:vAnchor="page" w:hAnchor="page" w:x="415" w:y="1440"/>
        <w:numPr>
          <w:ilvl w:val="0"/>
          <w:numId w:val="120"/>
        </w:numPr>
        <w:tabs>
          <w:tab w:val="left" w:pos="1632"/>
        </w:tabs>
        <w:spacing w:line="300" w:lineRule="auto"/>
        <w:ind w:firstLine="720"/>
        <w:jc w:val="both"/>
      </w:pPr>
      <w:r>
        <w:rPr>
          <w:rStyle w:val="a7"/>
        </w:rPr>
        <w:t>участие школьных классов в реализации общешкольных ключевых дел;</w:t>
      </w:r>
    </w:p>
    <w:p w:rsidR="00C3154C" w:rsidRDefault="00DA5815">
      <w:pPr>
        <w:pStyle w:val="11"/>
        <w:framePr w:w="10675" w:h="13685" w:hRule="exact" w:wrap="none" w:vAnchor="page" w:hAnchor="page" w:x="415" w:y="1440"/>
        <w:numPr>
          <w:ilvl w:val="0"/>
          <w:numId w:val="120"/>
        </w:numPr>
        <w:tabs>
          <w:tab w:val="left" w:pos="970"/>
        </w:tabs>
        <w:spacing w:line="288" w:lineRule="auto"/>
        <w:ind w:firstLine="720"/>
        <w:jc w:val="both"/>
      </w:pPr>
      <w:r>
        <w:rPr>
          <w:rStyle w:val="a7"/>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3154C" w:rsidRDefault="00DA5815">
      <w:pPr>
        <w:pStyle w:val="11"/>
        <w:framePr w:w="10675" w:h="13685" w:hRule="exact" w:wrap="none" w:vAnchor="page" w:hAnchor="page" w:x="415" w:y="1440"/>
        <w:numPr>
          <w:ilvl w:val="0"/>
          <w:numId w:val="118"/>
        </w:numPr>
        <w:tabs>
          <w:tab w:val="left" w:pos="716"/>
        </w:tabs>
        <w:ind w:firstLine="380"/>
        <w:jc w:val="both"/>
      </w:pPr>
      <w:r>
        <w:rPr>
          <w:rStyle w:val="a7"/>
        </w:rPr>
        <w:t>На индивидуальном уровне:</w:t>
      </w:r>
    </w:p>
    <w:p w:rsidR="00C3154C" w:rsidRDefault="00DA5815">
      <w:pPr>
        <w:pStyle w:val="11"/>
        <w:framePr w:w="10675" w:h="13685" w:hRule="exact" w:wrap="none" w:vAnchor="page" w:hAnchor="page" w:x="415" w:y="1440"/>
        <w:numPr>
          <w:ilvl w:val="0"/>
          <w:numId w:val="121"/>
        </w:numPr>
        <w:tabs>
          <w:tab w:val="left" w:pos="970"/>
        </w:tabs>
        <w:ind w:firstLine="720"/>
        <w:jc w:val="both"/>
      </w:pPr>
      <w:r>
        <w:rPr>
          <w:rStyle w:val="a7"/>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3154C" w:rsidRDefault="00DA5815">
      <w:pPr>
        <w:pStyle w:val="11"/>
        <w:framePr w:w="10675" w:h="13685" w:hRule="exact" w:wrap="none" w:vAnchor="page" w:hAnchor="page" w:x="415" w:y="1440"/>
        <w:numPr>
          <w:ilvl w:val="0"/>
          <w:numId w:val="121"/>
        </w:numPr>
        <w:tabs>
          <w:tab w:val="left" w:pos="970"/>
        </w:tabs>
        <w:spacing w:line="288" w:lineRule="auto"/>
        <w:ind w:firstLine="720"/>
        <w:jc w:val="both"/>
      </w:pPr>
      <w:r>
        <w:rPr>
          <w:rStyle w:val="a7"/>
        </w:rPr>
        <w:t>индивидуальная помощь ребенку (при необходимости) в освоении навыков подготовки, проведения и анализа ключевых дел;</w:t>
      </w:r>
    </w:p>
    <w:p w:rsidR="00C3154C" w:rsidRDefault="00DA5815">
      <w:pPr>
        <w:pStyle w:val="11"/>
        <w:framePr w:w="10675" w:h="13685" w:hRule="exact" w:wrap="none" w:vAnchor="page" w:hAnchor="page" w:x="415" w:y="1440"/>
        <w:numPr>
          <w:ilvl w:val="0"/>
          <w:numId w:val="121"/>
        </w:numPr>
        <w:tabs>
          <w:tab w:val="left" w:pos="970"/>
        </w:tabs>
        <w:spacing w:line="283" w:lineRule="auto"/>
        <w:ind w:firstLine="720"/>
        <w:jc w:val="both"/>
      </w:pPr>
      <w:r>
        <w:rPr>
          <w:rStyle w:val="a7"/>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3154C" w:rsidRDefault="00DA5815">
      <w:pPr>
        <w:pStyle w:val="11"/>
        <w:framePr w:w="10675" w:h="13685" w:hRule="exact" w:wrap="none" w:vAnchor="page" w:hAnchor="page" w:x="415" w:y="1440"/>
        <w:numPr>
          <w:ilvl w:val="0"/>
          <w:numId w:val="121"/>
        </w:numPr>
        <w:tabs>
          <w:tab w:val="left" w:pos="970"/>
        </w:tabs>
        <w:ind w:firstLine="720"/>
        <w:jc w:val="both"/>
      </w:pPr>
      <w:r>
        <w:rPr>
          <w:rStyle w:val="a7"/>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3154C" w:rsidRDefault="00DA5815">
      <w:pPr>
        <w:pStyle w:val="32"/>
        <w:framePr w:w="10675" w:h="13685" w:hRule="exact" w:wrap="none" w:vAnchor="page" w:hAnchor="page" w:x="415" w:y="1440"/>
        <w:spacing w:line="276" w:lineRule="auto"/>
      </w:pPr>
      <w:bookmarkStart w:id="122" w:name="bookmark256"/>
      <w:r>
        <w:rPr>
          <w:rStyle w:val="31"/>
          <w:b/>
          <w:bCs/>
        </w:rPr>
        <w:t>Внешкольные мероприятия</w:t>
      </w:r>
      <w:bookmarkEnd w:id="122"/>
    </w:p>
    <w:p w:rsidR="00C3154C" w:rsidRDefault="00DA5815">
      <w:pPr>
        <w:pStyle w:val="11"/>
        <w:framePr w:w="10675" w:h="13685" w:hRule="exact" w:wrap="none" w:vAnchor="page" w:hAnchor="page" w:x="415" w:y="1440"/>
        <w:spacing w:line="240" w:lineRule="auto"/>
        <w:ind w:firstLine="720"/>
        <w:jc w:val="both"/>
      </w:pPr>
      <w:r>
        <w:rPr>
          <w:rStyle w:val="a7"/>
        </w:rPr>
        <w:t>Для этого в образовательной организации используются следующие формы работы:</w:t>
      </w:r>
    </w:p>
    <w:p w:rsidR="00C3154C" w:rsidRDefault="00DA5815">
      <w:pPr>
        <w:pStyle w:val="a6"/>
        <w:framePr w:w="379" w:h="298" w:hRule="exact" w:wrap="none" w:vAnchor="page" w:hAnchor="page" w:x="10735" w:y="15308"/>
        <w:jc w:val="right"/>
      </w:pPr>
      <w:r>
        <w:rPr>
          <w:rStyle w:val="a5"/>
        </w:rPr>
        <w:t>117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728" w:hRule="exact" w:wrap="none" w:vAnchor="page" w:hAnchor="page" w:x="403" w:y="1455"/>
        <w:numPr>
          <w:ilvl w:val="0"/>
          <w:numId w:val="121"/>
        </w:numPr>
        <w:tabs>
          <w:tab w:val="left" w:pos="970"/>
        </w:tabs>
        <w:ind w:firstLine="720"/>
        <w:jc w:val="both"/>
      </w:pPr>
      <w:r>
        <w:rPr>
          <w:rStyle w:val="a7"/>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патриотические акции «Окна Победы», «Обелиск», «Бессмертный полк», «Георгиевская ленточка», «Памятные даты военной истории России»; экологические – «Родники», «Чистая Уфа», акция «Соберем ребенка в школу» благотворительной направленности, оказание помощи в подготовке к школе учащихся из малообеспеченных семей и семей, находящихся в социально-опасном положении (сбор канцелярских принадлежностей, школьной одежды, обуви); и др.</w:t>
      </w:r>
    </w:p>
    <w:p w:rsidR="00C3154C" w:rsidRDefault="00DA5815">
      <w:pPr>
        <w:pStyle w:val="11"/>
        <w:framePr w:w="10699" w:h="13728" w:hRule="exact" w:wrap="none" w:vAnchor="page" w:hAnchor="page" w:x="403" w:y="1455"/>
        <w:numPr>
          <w:ilvl w:val="0"/>
          <w:numId w:val="121"/>
        </w:numPr>
        <w:tabs>
          <w:tab w:val="left" w:pos="970"/>
        </w:tabs>
        <w:ind w:firstLine="720"/>
        <w:jc w:val="both"/>
      </w:pPr>
      <w:r>
        <w:rPr>
          <w:rStyle w:val="a7"/>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C3154C" w:rsidRDefault="00DA5815">
      <w:pPr>
        <w:pStyle w:val="11"/>
        <w:framePr w:w="10699" w:h="13728" w:hRule="exact" w:wrap="none" w:vAnchor="page" w:hAnchor="page" w:x="403" w:y="1455"/>
        <w:numPr>
          <w:ilvl w:val="0"/>
          <w:numId w:val="121"/>
        </w:numPr>
        <w:tabs>
          <w:tab w:val="left" w:pos="966"/>
        </w:tabs>
        <w:ind w:firstLine="720"/>
        <w:jc w:val="both"/>
      </w:pPr>
      <w:r>
        <w:rPr>
          <w:rStyle w:val="a7"/>
        </w:rPr>
        <w:t>проводимые для жителей села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ихв деятельную заботу об окружающих.</w:t>
      </w:r>
    </w:p>
    <w:p w:rsidR="00C3154C" w:rsidRDefault="00DA5815">
      <w:pPr>
        <w:pStyle w:val="11"/>
        <w:framePr w:w="10699" w:h="13728" w:hRule="exact" w:wrap="none" w:vAnchor="page" w:hAnchor="page" w:x="403" w:y="1455"/>
        <w:numPr>
          <w:ilvl w:val="0"/>
          <w:numId w:val="121"/>
        </w:numPr>
        <w:tabs>
          <w:tab w:val="left" w:pos="970"/>
        </w:tabs>
        <w:ind w:firstLine="720"/>
        <w:jc w:val="both"/>
      </w:pPr>
      <w:r>
        <w:rPr>
          <w:rStyle w:val="a7"/>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3154C" w:rsidRDefault="00DA5815">
      <w:pPr>
        <w:pStyle w:val="11"/>
        <w:framePr w:w="10699" w:h="13728" w:hRule="exact" w:wrap="none" w:vAnchor="page" w:hAnchor="page" w:x="403" w:y="1455"/>
        <w:numPr>
          <w:ilvl w:val="0"/>
          <w:numId w:val="121"/>
        </w:numPr>
        <w:tabs>
          <w:tab w:val="left" w:pos="975"/>
        </w:tabs>
        <w:ind w:firstLine="720"/>
        <w:jc w:val="both"/>
      </w:pPr>
      <w:r>
        <w:rPr>
          <w:rStyle w:val="a7"/>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3154C" w:rsidRDefault="00DA5815">
      <w:pPr>
        <w:pStyle w:val="11"/>
        <w:framePr w:w="10699" w:h="13728" w:hRule="exact" w:wrap="none" w:vAnchor="page" w:hAnchor="page" w:x="403" w:y="1455"/>
        <w:ind w:firstLine="0"/>
        <w:jc w:val="center"/>
      </w:pPr>
      <w:r>
        <w:rPr>
          <w:rStyle w:val="a7"/>
          <w:b/>
          <w:bCs/>
        </w:rPr>
        <w:t>Организация предметно-пространственной среды.</w:t>
      </w:r>
    </w:p>
    <w:p w:rsidR="00C3154C" w:rsidRDefault="00DA5815">
      <w:pPr>
        <w:pStyle w:val="11"/>
        <w:framePr w:w="10699" w:h="13728" w:hRule="exact" w:wrap="none" w:vAnchor="page" w:hAnchor="page" w:x="403" w:y="1455"/>
        <w:ind w:firstLine="720"/>
        <w:jc w:val="both"/>
      </w:pPr>
      <w:r>
        <w:rPr>
          <w:rStyle w:val="a7"/>
        </w:rPr>
        <w:t>Окружающая ребенка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C3154C" w:rsidRDefault="00DA5815">
      <w:pPr>
        <w:pStyle w:val="11"/>
        <w:framePr w:w="10699" w:h="13728" w:hRule="exact" w:wrap="none" w:vAnchor="page" w:hAnchor="page" w:x="403" w:y="1455"/>
        <w:numPr>
          <w:ilvl w:val="0"/>
          <w:numId w:val="121"/>
        </w:numPr>
        <w:tabs>
          <w:tab w:val="left" w:pos="975"/>
        </w:tabs>
        <w:ind w:firstLine="720"/>
        <w:jc w:val="both"/>
      </w:pPr>
      <w:r>
        <w:rPr>
          <w:rStyle w:val="a7"/>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3154C" w:rsidRDefault="00DA5815">
      <w:pPr>
        <w:pStyle w:val="11"/>
        <w:framePr w:w="10699" w:h="13728" w:hRule="exact" w:wrap="none" w:vAnchor="page" w:hAnchor="page" w:x="403" w:y="1455"/>
        <w:numPr>
          <w:ilvl w:val="0"/>
          <w:numId w:val="121"/>
        </w:numPr>
        <w:tabs>
          <w:tab w:val="left" w:pos="970"/>
        </w:tabs>
        <w:ind w:firstLine="720"/>
        <w:jc w:val="both"/>
      </w:pPr>
      <w:r>
        <w:rPr>
          <w:rStyle w:val="a7"/>
        </w:rPr>
        <w:t>организацию и проведение церемоний поднятия (спуска) государственного флага Российской Федерации;</w:t>
      </w:r>
    </w:p>
    <w:p w:rsidR="00C3154C" w:rsidRDefault="00DA5815">
      <w:pPr>
        <w:pStyle w:val="11"/>
        <w:framePr w:w="10699" w:h="13728" w:hRule="exact" w:wrap="none" w:vAnchor="page" w:hAnchor="page" w:x="403" w:y="1455"/>
        <w:numPr>
          <w:ilvl w:val="0"/>
          <w:numId w:val="121"/>
        </w:numPr>
        <w:tabs>
          <w:tab w:val="left" w:pos="970"/>
        </w:tabs>
        <w:ind w:firstLine="720"/>
        <w:jc w:val="both"/>
      </w:pPr>
      <w:r>
        <w:rPr>
          <w:rStyle w:val="a7"/>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w:t>
      </w:r>
    </w:p>
    <w:p w:rsidR="00C3154C" w:rsidRDefault="00DA5815">
      <w:pPr>
        <w:pStyle w:val="a6"/>
        <w:framePr w:w="10699" w:h="269" w:hRule="exact" w:wrap="none" w:vAnchor="page" w:hAnchor="page" w:x="403" w:y="15375"/>
        <w:spacing w:line="276" w:lineRule="auto"/>
        <w:jc w:val="right"/>
      </w:pPr>
      <w:r>
        <w:rPr>
          <w:rStyle w:val="a5"/>
        </w:rPr>
        <w:t>118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858" w:hRule="exact" w:wrap="none" w:vAnchor="page" w:hAnchor="page" w:x="415" w:y="1440"/>
        <w:ind w:firstLine="0"/>
        <w:jc w:val="both"/>
      </w:pPr>
      <w:r>
        <w:rPr>
          <w:rStyle w:val="a7"/>
        </w:rPr>
        <w:t>Отечества;</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3154C" w:rsidRDefault="00DA5815">
      <w:pPr>
        <w:pStyle w:val="11"/>
        <w:framePr w:w="10675" w:h="13858" w:hRule="exact" w:wrap="none" w:vAnchor="page" w:hAnchor="page" w:x="415" w:y="1440"/>
        <w:numPr>
          <w:ilvl w:val="0"/>
          <w:numId w:val="121"/>
        </w:numPr>
        <w:tabs>
          <w:tab w:val="left" w:pos="975"/>
        </w:tabs>
        <w:ind w:firstLine="720"/>
        <w:jc w:val="both"/>
      </w:pPr>
      <w:r>
        <w:rPr>
          <w:rStyle w:val="a7"/>
        </w:rPr>
        <w:t>оформление интерьера школьных помещений (вестибюля, коридоров, рекреаций)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C3154C" w:rsidRDefault="00DA5815">
      <w:pPr>
        <w:pStyle w:val="11"/>
        <w:framePr w:w="10675" w:h="13858" w:hRule="exact" w:wrap="none" w:vAnchor="page" w:hAnchor="page" w:x="415" w:y="1440"/>
        <w:numPr>
          <w:ilvl w:val="0"/>
          <w:numId w:val="121"/>
        </w:numPr>
        <w:tabs>
          <w:tab w:val="left" w:pos="975"/>
        </w:tabs>
        <w:ind w:firstLine="720"/>
        <w:jc w:val="both"/>
      </w:pPr>
      <w:r>
        <w:rPr>
          <w:rStyle w:val="a7"/>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w:t>
      </w:r>
      <w:r w:rsidR="00F105B3">
        <w:rPr>
          <w:rStyle w:val="a7"/>
        </w:rPr>
        <w:t xml:space="preserve"> </w:t>
      </w:r>
      <w:r>
        <w:rPr>
          <w:rStyle w:val="a7"/>
        </w:rPr>
        <w:t>руководителя со своими детьми;</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C3154C" w:rsidRDefault="00DA5815">
      <w:pPr>
        <w:pStyle w:val="11"/>
        <w:framePr w:w="10675" w:h="13858" w:hRule="exact" w:wrap="none" w:vAnchor="page" w:hAnchor="page" w:x="415" w:y="1440"/>
        <w:numPr>
          <w:ilvl w:val="0"/>
          <w:numId w:val="121"/>
        </w:numPr>
        <w:tabs>
          <w:tab w:val="left" w:pos="975"/>
        </w:tabs>
        <w:ind w:firstLine="720"/>
        <w:jc w:val="both"/>
      </w:pPr>
      <w:r>
        <w:rPr>
          <w:rStyle w:val="a7"/>
        </w:rPr>
        <w:t>регулярная организация и проведение конкурсов творческих проектов по благо- 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C3154C" w:rsidRDefault="00DA5815">
      <w:pPr>
        <w:pStyle w:val="11"/>
        <w:framePr w:w="10675" w:h="13858" w:hRule="exact" w:wrap="none" w:vAnchor="page" w:hAnchor="page" w:x="415" w:y="1440"/>
        <w:numPr>
          <w:ilvl w:val="0"/>
          <w:numId w:val="121"/>
        </w:numPr>
        <w:tabs>
          <w:tab w:val="left" w:pos="970"/>
        </w:tabs>
        <w:ind w:firstLine="720"/>
        <w:jc w:val="both"/>
      </w:pPr>
      <w:r>
        <w:rPr>
          <w:rStyle w:val="a7"/>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3154C" w:rsidRDefault="00DA5815">
      <w:pPr>
        <w:pStyle w:val="11"/>
        <w:framePr w:w="10675" w:h="13858" w:hRule="exact" w:wrap="none" w:vAnchor="page" w:hAnchor="page" w:x="415" w:y="1440"/>
        <w:ind w:left="2320" w:firstLine="0"/>
      </w:pPr>
      <w:r>
        <w:rPr>
          <w:rStyle w:val="a7"/>
          <w:b/>
          <w:bCs/>
        </w:rPr>
        <w:t>Взаимодействие с родителями (законными представителями)</w:t>
      </w:r>
    </w:p>
    <w:p w:rsidR="00C3154C" w:rsidRDefault="00DA5815">
      <w:pPr>
        <w:pStyle w:val="11"/>
        <w:framePr w:w="10675" w:h="13858" w:hRule="exact" w:wrap="none" w:vAnchor="page" w:hAnchor="page" w:x="415" w:y="1440"/>
        <w:ind w:firstLine="720"/>
        <w:jc w:val="both"/>
      </w:pPr>
      <w:r>
        <w:rPr>
          <w:rStyle w:val="a7"/>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C3154C" w:rsidRDefault="00DA5815">
      <w:pPr>
        <w:pStyle w:val="11"/>
        <w:framePr w:w="10675" w:h="13858" w:hRule="exact" w:wrap="none" w:vAnchor="page" w:hAnchor="page" w:x="415" w:y="1440"/>
        <w:ind w:firstLine="720"/>
        <w:jc w:val="both"/>
      </w:pPr>
      <w:r>
        <w:rPr>
          <w:rStyle w:val="a7"/>
        </w:rPr>
        <w:t>Главными задачами модуля являются оказание помощи семье в воспитании детей, психолого</w:t>
      </w:r>
      <w:r>
        <w:rPr>
          <w:rStyle w:val="a7"/>
        </w:rPr>
        <w:softHyphen/>
        <w:t>педагогическое просвещение семей, коррекция семейного воспитания, организация досуга семьи.</w:t>
      </w:r>
    </w:p>
    <w:p w:rsidR="00C3154C" w:rsidRDefault="00DA5815">
      <w:pPr>
        <w:pStyle w:val="11"/>
        <w:framePr w:w="10675" w:h="13858" w:hRule="exact" w:wrap="none" w:vAnchor="page" w:hAnchor="page" w:x="415" w:y="1440"/>
        <w:ind w:firstLine="720"/>
        <w:jc w:val="both"/>
      </w:pPr>
      <w:r>
        <w:rPr>
          <w:rStyle w:val="a7"/>
        </w:rPr>
        <w:t>Основными направлениями в работе педагогического коллектива с семьями обучающихся являются:</w:t>
      </w:r>
    </w:p>
    <w:p w:rsidR="00C3154C" w:rsidRDefault="00DA5815">
      <w:pPr>
        <w:pStyle w:val="11"/>
        <w:framePr w:w="10675" w:h="13858" w:hRule="exact" w:wrap="none" w:vAnchor="page" w:hAnchor="page" w:x="415" w:y="1440"/>
        <w:numPr>
          <w:ilvl w:val="0"/>
          <w:numId w:val="121"/>
        </w:numPr>
        <w:tabs>
          <w:tab w:val="left" w:pos="1632"/>
        </w:tabs>
        <w:ind w:firstLine="720"/>
        <w:jc w:val="both"/>
      </w:pPr>
      <w:r>
        <w:rPr>
          <w:rStyle w:val="a7"/>
        </w:rPr>
        <w:t>изучение семей и условий семейного воспитания,</w:t>
      </w:r>
    </w:p>
    <w:p w:rsidR="00C3154C" w:rsidRDefault="00DA5815">
      <w:pPr>
        <w:pStyle w:val="11"/>
        <w:framePr w:w="10675" w:h="13858" w:hRule="exact" w:wrap="none" w:vAnchor="page" w:hAnchor="page" w:x="415" w:y="1440"/>
        <w:numPr>
          <w:ilvl w:val="0"/>
          <w:numId w:val="121"/>
        </w:numPr>
        <w:tabs>
          <w:tab w:val="left" w:pos="1632"/>
        </w:tabs>
        <w:ind w:firstLine="720"/>
        <w:jc w:val="both"/>
      </w:pPr>
      <w:r>
        <w:rPr>
          <w:rStyle w:val="a7"/>
        </w:rPr>
        <w:t>пропаганда психолого-педагогических знаний,</w:t>
      </w:r>
    </w:p>
    <w:p w:rsidR="00C3154C" w:rsidRDefault="00DA5815">
      <w:pPr>
        <w:pStyle w:val="a6"/>
        <w:framePr w:w="379" w:h="298" w:hRule="exact" w:wrap="none" w:vAnchor="page" w:hAnchor="page" w:x="10735" w:y="15308"/>
        <w:jc w:val="right"/>
      </w:pPr>
      <w:r>
        <w:rPr>
          <w:rStyle w:val="a5"/>
        </w:rPr>
        <w:t>119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2568" w:hRule="exact" w:wrap="none" w:vAnchor="page" w:hAnchor="page" w:x="413" w:y="1455"/>
        <w:numPr>
          <w:ilvl w:val="0"/>
          <w:numId w:val="121"/>
        </w:numPr>
        <w:tabs>
          <w:tab w:val="left" w:pos="1632"/>
        </w:tabs>
        <w:ind w:firstLine="720"/>
        <w:jc w:val="both"/>
      </w:pPr>
      <w:r>
        <w:rPr>
          <w:rStyle w:val="a7"/>
        </w:rPr>
        <w:t>активизация и коррекция семейного воспитания через работу с родительским активом,</w:t>
      </w:r>
    </w:p>
    <w:p w:rsidR="00C3154C" w:rsidRDefault="00DA5815">
      <w:pPr>
        <w:pStyle w:val="11"/>
        <w:framePr w:w="10680" w:h="2568" w:hRule="exact" w:wrap="none" w:vAnchor="page" w:hAnchor="page" w:x="413" w:y="1455"/>
        <w:numPr>
          <w:ilvl w:val="0"/>
          <w:numId w:val="121"/>
        </w:numPr>
        <w:tabs>
          <w:tab w:val="left" w:pos="1632"/>
        </w:tabs>
        <w:ind w:firstLine="720"/>
        <w:jc w:val="both"/>
      </w:pPr>
      <w:r>
        <w:rPr>
          <w:rStyle w:val="a7"/>
        </w:rPr>
        <w:t>дифференцированная и индивидуальная помощь родителям,</w:t>
      </w:r>
    </w:p>
    <w:p w:rsidR="00C3154C" w:rsidRDefault="00DA5815">
      <w:pPr>
        <w:pStyle w:val="11"/>
        <w:framePr w:w="10680" w:h="2568" w:hRule="exact" w:wrap="none" w:vAnchor="page" w:hAnchor="page" w:x="413" w:y="1455"/>
        <w:numPr>
          <w:ilvl w:val="0"/>
          <w:numId w:val="121"/>
        </w:numPr>
        <w:tabs>
          <w:tab w:val="left" w:pos="1632"/>
        </w:tabs>
        <w:ind w:firstLine="720"/>
        <w:jc w:val="both"/>
      </w:pPr>
      <w:r>
        <w:rPr>
          <w:rStyle w:val="a7"/>
        </w:rPr>
        <w:t>обобщение и распространение опыта успешного семейного воспитания.</w:t>
      </w:r>
    </w:p>
    <w:p w:rsidR="00C3154C" w:rsidRDefault="00DA5815">
      <w:pPr>
        <w:pStyle w:val="11"/>
        <w:framePr w:w="10680" w:h="2568" w:hRule="exact" w:wrap="none" w:vAnchor="page" w:hAnchor="page" w:x="413" w:y="1455"/>
        <w:ind w:firstLine="720"/>
        <w:jc w:val="both"/>
      </w:pPr>
      <w:r>
        <w:rPr>
          <w:rStyle w:val="a7"/>
        </w:rPr>
        <w:t>Работа с родителями или законными представителями школьников осуществляется в рамках следующих видов и форм деятельности:</w:t>
      </w:r>
    </w:p>
    <w:p w:rsidR="00C3154C" w:rsidRDefault="00DA5815">
      <w:pPr>
        <w:pStyle w:val="32"/>
        <w:framePr w:w="10680" w:h="2568" w:hRule="exact" w:wrap="none" w:vAnchor="page" w:hAnchor="page" w:x="413" w:y="1455"/>
        <w:numPr>
          <w:ilvl w:val="0"/>
          <w:numId w:val="122"/>
        </w:numPr>
        <w:tabs>
          <w:tab w:val="left" w:pos="736"/>
        </w:tabs>
        <w:spacing w:line="276" w:lineRule="auto"/>
        <w:ind w:firstLine="380"/>
        <w:jc w:val="both"/>
      </w:pPr>
      <w:bookmarkStart w:id="123" w:name="bookmark258"/>
      <w:r>
        <w:rPr>
          <w:rStyle w:val="31"/>
          <w:b/>
          <w:bCs/>
        </w:rPr>
        <w:t>На уровне школы:</w:t>
      </w:r>
      <w:bookmarkEnd w:id="123"/>
    </w:p>
    <w:p w:rsidR="00C3154C" w:rsidRDefault="00DA5815">
      <w:pPr>
        <w:pStyle w:val="11"/>
        <w:framePr w:w="10680" w:h="2568" w:hRule="exact" w:wrap="none" w:vAnchor="page" w:hAnchor="page" w:x="413" w:y="1455"/>
        <w:numPr>
          <w:ilvl w:val="0"/>
          <w:numId w:val="123"/>
        </w:numPr>
        <w:tabs>
          <w:tab w:val="left" w:pos="1008"/>
        </w:tabs>
        <w:ind w:firstLine="720"/>
        <w:jc w:val="both"/>
      </w:pPr>
      <w:r>
        <w:rPr>
          <w:rStyle w:val="a7"/>
        </w:rPr>
        <w:t>Совет школы, участвующий в управлении образовательной организацией и решении вопросов воспитания и социализации их детей;</w:t>
      </w:r>
    </w:p>
    <w:p w:rsidR="00C3154C" w:rsidRDefault="00DA5815">
      <w:pPr>
        <w:pStyle w:val="11"/>
        <w:framePr w:w="10680" w:h="2256" w:hRule="exact" w:wrap="none" w:vAnchor="page" w:hAnchor="page" w:x="413" w:y="4028"/>
        <w:numPr>
          <w:ilvl w:val="0"/>
          <w:numId w:val="123"/>
        </w:numPr>
        <w:tabs>
          <w:tab w:val="left" w:pos="1008"/>
        </w:tabs>
        <w:ind w:firstLine="720"/>
        <w:jc w:val="both"/>
      </w:pPr>
      <w:r>
        <w:rPr>
          <w:rStyle w:val="a7"/>
        </w:rPr>
        <w:t>каждая четверть завершается «Родительской неделей», частью которой является вечер встречи педагогического коллектива с родителями, во время которых родители могут посещать учебные и внеурочные занятия для получения представления о ходе учебно</w:t>
      </w:r>
      <w:r w:rsidR="00F105B3">
        <w:rPr>
          <w:rStyle w:val="a7"/>
        </w:rPr>
        <w:t>-</w:t>
      </w:r>
      <w:r>
        <w:rPr>
          <w:rStyle w:val="a7"/>
        </w:rPr>
        <w:softHyphen/>
        <w:t>воспитательного процесса в школе;</w:t>
      </w:r>
    </w:p>
    <w:p w:rsidR="00C3154C" w:rsidRDefault="00DA5815">
      <w:pPr>
        <w:pStyle w:val="11"/>
        <w:framePr w:w="10680" w:h="2256" w:hRule="exact" w:wrap="none" w:vAnchor="page" w:hAnchor="page" w:x="413" w:y="4028"/>
        <w:numPr>
          <w:ilvl w:val="0"/>
          <w:numId w:val="123"/>
        </w:numPr>
        <w:tabs>
          <w:tab w:val="left" w:pos="1013"/>
        </w:tabs>
        <w:ind w:firstLine="720"/>
        <w:jc w:val="both"/>
      </w:pPr>
      <w:r>
        <w:rPr>
          <w:rStyle w:val="a7"/>
        </w:rPr>
        <w:t>семейный всеобуч, на котором родители могли бы получать ценные рекомендации и советы от профессиональных психологов, фельдшера, обмениваться собственным</w:t>
      </w:r>
    </w:p>
    <w:p w:rsidR="00C3154C" w:rsidRDefault="00DA5815">
      <w:pPr>
        <w:pStyle w:val="11"/>
        <w:framePr w:w="10680" w:h="9014" w:hRule="exact" w:wrap="none" w:vAnchor="page" w:hAnchor="page" w:x="413" w:y="6288"/>
        <w:tabs>
          <w:tab w:val="left" w:pos="9840"/>
        </w:tabs>
        <w:ind w:firstLine="0"/>
        <w:jc w:val="both"/>
      </w:pPr>
      <w:r>
        <w:rPr>
          <w:rStyle w:val="a7"/>
        </w:rPr>
        <w:t>творческим</w:t>
      </w:r>
      <w:r>
        <w:rPr>
          <w:rStyle w:val="a7"/>
        </w:rPr>
        <w:tab/>
        <w:t>опытом</w:t>
      </w:r>
    </w:p>
    <w:p w:rsidR="00C3154C" w:rsidRDefault="00DA5815">
      <w:pPr>
        <w:pStyle w:val="11"/>
        <w:framePr w:w="10680" w:h="9014" w:hRule="exact" w:wrap="none" w:vAnchor="page" w:hAnchor="page" w:x="413" w:y="6288"/>
        <w:ind w:firstLine="0"/>
        <w:jc w:val="both"/>
      </w:pPr>
      <w:r>
        <w:rPr>
          <w:rStyle w:val="a7"/>
        </w:rPr>
        <w:t>и находками в деле воспитания детей;</w:t>
      </w:r>
    </w:p>
    <w:p w:rsidR="00C3154C" w:rsidRDefault="00DA5815">
      <w:pPr>
        <w:pStyle w:val="11"/>
        <w:framePr w:w="10680" w:h="9014" w:hRule="exact" w:wrap="none" w:vAnchor="page" w:hAnchor="page" w:x="413" w:y="6288"/>
        <w:numPr>
          <w:ilvl w:val="0"/>
          <w:numId w:val="123"/>
        </w:numPr>
        <w:tabs>
          <w:tab w:val="left" w:pos="1008"/>
        </w:tabs>
        <w:ind w:firstLine="720"/>
        <w:jc w:val="both"/>
      </w:pPr>
      <w:r>
        <w:rPr>
          <w:rStyle w:val="a7"/>
        </w:rPr>
        <w:t>«Совет отцов», нацеленный на укрепление связи семьи и школы в деле воспитания, обучения и профилактики негативных проявлений среди воспитанников и обучающихся; укрепление института семьи, возрождение и сохранение духовно-нравственных традиций семейных отношений.</w:t>
      </w:r>
    </w:p>
    <w:p w:rsidR="00C3154C" w:rsidRDefault="00DA5815">
      <w:pPr>
        <w:pStyle w:val="11"/>
        <w:framePr w:w="10680" w:h="9014" w:hRule="exact" w:wrap="none" w:vAnchor="page" w:hAnchor="page" w:x="413" w:y="6288"/>
        <w:numPr>
          <w:ilvl w:val="0"/>
          <w:numId w:val="123"/>
        </w:numPr>
        <w:tabs>
          <w:tab w:val="left" w:pos="1008"/>
        </w:tabs>
        <w:ind w:firstLine="720"/>
        <w:jc w:val="both"/>
      </w:pPr>
      <w:r>
        <w:rPr>
          <w:rStyle w:val="a7"/>
        </w:rPr>
        <w:t>родительские круглые столы, на которых обсуждаю</w:t>
      </w:r>
      <w:r w:rsidR="00F105B3">
        <w:rPr>
          <w:rStyle w:val="a7"/>
        </w:rPr>
        <w:t>тся вопросы возрастных особенно</w:t>
      </w:r>
      <w:r>
        <w:rPr>
          <w:rStyle w:val="a7"/>
        </w:rPr>
        <w:t>стей детей, формы и способы доверительного взаимодействия родителей с детьми, проводятся мастер- классы, семинары с приглашением специалистов;</w:t>
      </w:r>
    </w:p>
    <w:p w:rsidR="00C3154C" w:rsidRDefault="00DA5815">
      <w:pPr>
        <w:pStyle w:val="11"/>
        <w:framePr w:w="10680" w:h="9014" w:hRule="exact" w:wrap="none" w:vAnchor="page" w:hAnchor="page" w:x="413" w:y="6288"/>
        <w:numPr>
          <w:ilvl w:val="0"/>
          <w:numId w:val="123"/>
        </w:numPr>
        <w:tabs>
          <w:tab w:val="left" w:pos="1004"/>
        </w:tabs>
        <w:ind w:firstLine="720"/>
        <w:jc w:val="both"/>
      </w:pPr>
      <w:r>
        <w:rPr>
          <w:rStyle w:val="a7"/>
        </w:rPr>
        <w:t>общешкольные родительские собрания, происходящие в режиме обсуждения наиболее острых проблем обучения и воспитания обучающихся;</w:t>
      </w:r>
    </w:p>
    <w:p w:rsidR="00C3154C" w:rsidRDefault="00DA5815">
      <w:pPr>
        <w:pStyle w:val="11"/>
        <w:framePr w:w="10680" w:h="9014" w:hRule="exact" w:wrap="none" w:vAnchor="page" w:hAnchor="page" w:x="413" w:y="6288"/>
        <w:numPr>
          <w:ilvl w:val="0"/>
          <w:numId w:val="123"/>
        </w:numPr>
        <w:tabs>
          <w:tab w:val="left" w:pos="1008"/>
        </w:tabs>
        <w:ind w:firstLine="720"/>
        <w:jc w:val="both"/>
      </w:pPr>
      <w:r>
        <w:rPr>
          <w:rStyle w:val="a7"/>
        </w:rPr>
        <w:t>семейный всеобуч, на котором родители могли бы получать ценные рекомендации и советы от профессиональных психологов, фельдшера, обмениваться собственным творческим опытом и находками в деле воспитания детей;</w:t>
      </w:r>
    </w:p>
    <w:p w:rsidR="00C3154C" w:rsidRDefault="00DA5815">
      <w:pPr>
        <w:pStyle w:val="11"/>
        <w:framePr w:w="10680" w:h="9014" w:hRule="exact" w:wrap="none" w:vAnchor="page" w:hAnchor="page" w:x="413" w:y="6288"/>
        <w:numPr>
          <w:ilvl w:val="0"/>
          <w:numId w:val="123"/>
        </w:numPr>
        <w:tabs>
          <w:tab w:val="left" w:pos="1008"/>
        </w:tabs>
        <w:ind w:firstLine="720"/>
        <w:jc w:val="both"/>
      </w:pPr>
      <w:r>
        <w:rPr>
          <w:rStyle w:val="a7"/>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C3154C" w:rsidRDefault="00DA5815">
      <w:pPr>
        <w:pStyle w:val="11"/>
        <w:framePr w:w="10680" w:h="9014" w:hRule="exact" w:wrap="none" w:vAnchor="page" w:hAnchor="page" w:x="413" w:y="6288"/>
        <w:numPr>
          <w:ilvl w:val="0"/>
          <w:numId w:val="122"/>
        </w:numPr>
        <w:tabs>
          <w:tab w:val="left" w:pos="745"/>
        </w:tabs>
        <w:ind w:firstLine="380"/>
        <w:jc w:val="both"/>
      </w:pPr>
      <w:r>
        <w:rPr>
          <w:rStyle w:val="a7"/>
        </w:rPr>
        <w:t>На уровне классов:</w:t>
      </w:r>
    </w:p>
    <w:p w:rsidR="00C3154C" w:rsidRDefault="00DA5815">
      <w:pPr>
        <w:pStyle w:val="11"/>
        <w:framePr w:w="10680" w:h="9014" w:hRule="exact" w:wrap="none" w:vAnchor="page" w:hAnchor="page" w:x="413" w:y="6288"/>
        <w:numPr>
          <w:ilvl w:val="0"/>
          <w:numId w:val="124"/>
        </w:numPr>
        <w:tabs>
          <w:tab w:val="left" w:pos="1004"/>
        </w:tabs>
        <w:ind w:firstLine="720"/>
        <w:jc w:val="both"/>
      </w:pPr>
      <w:r>
        <w:rPr>
          <w:rStyle w:val="a7"/>
        </w:rPr>
        <w:t>классный родительский комитет, участвующий в решении вопросов воспитания и социализации детей их класса;</w:t>
      </w:r>
    </w:p>
    <w:p w:rsidR="00C3154C" w:rsidRDefault="00DA5815">
      <w:pPr>
        <w:pStyle w:val="11"/>
        <w:framePr w:w="10680" w:h="9014" w:hRule="exact" w:wrap="none" w:vAnchor="page" w:hAnchor="page" w:x="413" w:y="6288"/>
        <w:numPr>
          <w:ilvl w:val="0"/>
          <w:numId w:val="124"/>
        </w:numPr>
        <w:tabs>
          <w:tab w:val="left" w:pos="1008"/>
        </w:tabs>
        <w:ind w:firstLine="720"/>
        <w:jc w:val="both"/>
      </w:pPr>
      <w:r>
        <w:rPr>
          <w:rStyle w:val="a7"/>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3154C" w:rsidRDefault="00DA5815">
      <w:pPr>
        <w:pStyle w:val="11"/>
        <w:framePr w:w="10680" w:h="9014" w:hRule="exact" w:wrap="none" w:vAnchor="page" w:hAnchor="page" w:x="413" w:y="6288"/>
        <w:numPr>
          <w:ilvl w:val="0"/>
          <w:numId w:val="124"/>
        </w:numPr>
        <w:tabs>
          <w:tab w:val="left" w:pos="1004"/>
        </w:tabs>
        <w:ind w:firstLine="720"/>
        <w:jc w:val="both"/>
      </w:pPr>
      <w:r>
        <w:rPr>
          <w:rStyle w:val="a7"/>
        </w:rPr>
        <w:t>классные родительские собрания (в том числе – дистанционные), происходящие в ре- жиме обсуждения наиболее острых проблем обучения и воспитания обучающихся</w:t>
      </w:r>
      <w:r w:rsidR="00F105B3">
        <w:rPr>
          <w:rStyle w:val="a7"/>
        </w:rPr>
        <w:t xml:space="preserve"> </w:t>
      </w:r>
      <w:r>
        <w:rPr>
          <w:rStyle w:val="a7"/>
        </w:rPr>
        <w:t>класса;</w:t>
      </w:r>
    </w:p>
    <w:p w:rsidR="00C3154C" w:rsidRDefault="00DA5815">
      <w:pPr>
        <w:pStyle w:val="11"/>
        <w:framePr w:w="10680" w:h="9014" w:hRule="exact" w:wrap="none" w:vAnchor="page" w:hAnchor="page" w:x="413" w:y="6288"/>
        <w:numPr>
          <w:ilvl w:val="0"/>
          <w:numId w:val="124"/>
        </w:numPr>
        <w:tabs>
          <w:tab w:val="left" w:pos="1004"/>
        </w:tabs>
        <w:ind w:firstLine="720"/>
        <w:jc w:val="both"/>
      </w:pPr>
      <w:r>
        <w:rPr>
          <w:rStyle w:val="a7"/>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C3154C" w:rsidRDefault="00DA5815">
      <w:pPr>
        <w:pStyle w:val="11"/>
        <w:framePr w:w="10680" w:h="9014" w:hRule="exact" w:wrap="none" w:vAnchor="page" w:hAnchor="page" w:x="413" w:y="6288"/>
        <w:numPr>
          <w:ilvl w:val="0"/>
          <w:numId w:val="122"/>
        </w:numPr>
        <w:tabs>
          <w:tab w:val="left" w:pos="740"/>
        </w:tabs>
        <w:ind w:firstLine="380"/>
        <w:jc w:val="both"/>
      </w:pPr>
      <w:r>
        <w:rPr>
          <w:rStyle w:val="a7"/>
        </w:rPr>
        <w:t>На индивидуальном уровне:</w:t>
      </w:r>
    </w:p>
    <w:p w:rsidR="00C3154C" w:rsidRDefault="00DA5815">
      <w:pPr>
        <w:pStyle w:val="11"/>
        <w:framePr w:w="10680" w:h="9014" w:hRule="exact" w:wrap="none" w:vAnchor="page" w:hAnchor="page" w:x="413" w:y="6288"/>
        <w:numPr>
          <w:ilvl w:val="0"/>
          <w:numId w:val="125"/>
        </w:numPr>
        <w:tabs>
          <w:tab w:val="left" w:pos="1018"/>
        </w:tabs>
        <w:ind w:firstLine="720"/>
        <w:jc w:val="both"/>
      </w:pPr>
      <w:r>
        <w:rPr>
          <w:rStyle w:val="a7"/>
        </w:rPr>
        <w:t>работа специалистов по запросу родителей для решения острых конфликтных ситуаций;</w:t>
      </w:r>
    </w:p>
    <w:p w:rsidR="00C3154C" w:rsidRDefault="00DA5815">
      <w:pPr>
        <w:pStyle w:val="11"/>
        <w:framePr w:w="10680" w:h="9014" w:hRule="exact" w:wrap="none" w:vAnchor="page" w:hAnchor="page" w:x="413" w:y="6288"/>
        <w:numPr>
          <w:ilvl w:val="0"/>
          <w:numId w:val="125"/>
        </w:numPr>
        <w:tabs>
          <w:tab w:val="left" w:pos="1018"/>
        </w:tabs>
        <w:ind w:firstLine="720"/>
        <w:jc w:val="both"/>
      </w:pPr>
      <w:r>
        <w:rPr>
          <w:rStyle w:val="a7"/>
        </w:rPr>
        <w:t>участие родителей в педагогических консилиумах, собираемых в случае возникновения</w:t>
      </w:r>
    </w:p>
    <w:p w:rsidR="00C3154C" w:rsidRDefault="00DA5815">
      <w:pPr>
        <w:pStyle w:val="a6"/>
        <w:framePr w:w="379" w:h="298" w:hRule="exact" w:wrap="none" w:vAnchor="page" w:hAnchor="page" w:x="10733" w:y="15308"/>
        <w:jc w:val="right"/>
      </w:pPr>
      <w:r>
        <w:rPr>
          <w:rStyle w:val="a5"/>
        </w:rPr>
        <w:t>120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690" w:hRule="exact" w:wrap="none" w:vAnchor="page" w:hAnchor="page" w:x="403" w:y="1440"/>
        <w:ind w:firstLine="0"/>
        <w:jc w:val="both"/>
      </w:pPr>
      <w:r>
        <w:rPr>
          <w:rStyle w:val="a7"/>
        </w:rPr>
        <w:t>острых проблем, связанных с обучением и воспитанием конкретного ребенка;</w:t>
      </w:r>
    </w:p>
    <w:p w:rsidR="00C3154C" w:rsidRDefault="00DA5815">
      <w:pPr>
        <w:pStyle w:val="11"/>
        <w:framePr w:w="10699" w:h="13690" w:hRule="exact" w:wrap="none" w:vAnchor="page" w:hAnchor="page" w:x="403" w:y="1440"/>
        <w:numPr>
          <w:ilvl w:val="0"/>
          <w:numId w:val="125"/>
        </w:numPr>
        <w:tabs>
          <w:tab w:val="left" w:pos="985"/>
        </w:tabs>
        <w:spacing w:line="288" w:lineRule="auto"/>
        <w:ind w:firstLine="720"/>
        <w:jc w:val="both"/>
      </w:pPr>
      <w:r>
        <w:rPr>
          <w:rStyle w:val="a7"/>
        </w:rPr>
        <w:t>помощь со стороны родителей в подготовке и проведении общешкольных и внутриклассных мероприятий воспитательной направленности;</w:t>
      </w:r>
    </w:p>
    <w:p w:rsidR="00C3154C" w:rsidRDefault="00DA5815">
      <w:pPr>
        <w:pStyle w:val="11"/>
        <w:framePr w:w="10699" w:h="13690" w:hRule="exact" w:wrap="none" w:vAnchor="page" w:hAnchor="page" w:x="403" w:y="1440"/>
        <w:numPr>
          <w:ilvl w:val="0"/>
          <w:numId w:val="125"/>
        </w:numPr>
        <w:tabs>
          <w:tab w:val="left" w:pos="990"/>
        </w:tabs>
        <w:ind w:firstLine="720"/>
        <w:jc w:val="both"/>
      </w:pPr>
      <w:r>
        <w:rPr>
          <w:rStyle w:val="a7"/>
        </w:rPr>
        <w:t xml:space="preserve">индивидуальное консультирование </w:t>
      </w:r>
      <w:r>
        <w:rPr>
          <w:rStyle w:val="a7"/>
          <w:lang w:val="en-US" w:eastAsia="en-US"/>
        </w:rPr>
        <w:t>c</w:t>
      </w:r>
      <w:r w:rsidRPr="00B714A6">
        <w:rPr>
          <w:rStyle w:val="a7"/>
          <w:lang w:eastAsia="en-US"/>
        </w:rPr>
        <w:t xml:space="preserve"> </w:t>
      </w:r>
      <w:r>
        <w:rPr>
          <w:rStyle w:val="a7"/>
        </w:rPr>
        <w:t>целью координации воспитательных усилий педагогов и родителей.</w:t>
      </w:r>
    </w:p>
    <w:p w:rsidR="00C3154C" w:rsidRDefault="00DA5815">
      <w:pPr>
        <w:pStyle w:val="11"/>
        <w:framePr w:w="10699" w:h="13690" w:hRule="exact" w:wrap="none" w:vAnchor="page" w:hAnchor="page" w:x="403" w:y="1440"/>
        <w:ind w:firstLine="0"/>
        <w:jc w:val="center"/>
      </w:pPr>
      <w:r>
        <w:rPr>
          <w:rStyle w:val="a7"/>
          <w:b/>
          <w:bCs/>
        </w:rPr>
        <w:t>Самоуправление.</w:t>
      </w:r>
    </w:p>
    <w:p w:rsidR="00C3154C" w:rsidRDefault="00DA5815">
      <w:pPr>
        <w:pStyle w:val="11"/>
        <w:framePr w:w="10699" w:h="13690" w:hRule="exact" w:wrap="none" w:vAnchor="page" w:hAnchor="page" w:x="403" w:y="1440"/>
        <w:ind w:firstLine="720"/>
        <w:jc w:val="both"/>
      </w:pPr>
      <w:r>
        <w:rPr>
          <w:rStyle w:val="a7"/>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C3154C" w:rsidRDefault="00DA5815">
      <w:pPr>
        <w:pStyle w:val="11"/>
        <w:framePr w:w="10699" w:h="13690" w:hRule="exact" w:wrap="none" w:vAnchor="page" w:hAnchor="page" w:x="403" w:y="1440"/>
        <w:ind w:firstLine="720"/>
        <w:jc w:val="both"/>
      </w:pPr>
      <w:r>
        <w:rPr>
          <w:rStyle w:val="a7"/>
        </w:rPr>
        <w:t>Структурными составляющими школьного самоуправления являются детская организация «Республика Содружества» и ученическое самоуправление</w:t>
      </w:r>
    </w:p>
    <w:p w:rsidR="00C3154C" w:rsidRDefault="00DA5815">
      <w:pPr>
        <w:pStyle w:val="11"/>
        <w:framePr w:w="10699" w:h="13690" w:hRule="exact" w:wrap="none" w:vAnchor="page" w:hAnchor="page" w:x="403" w:y="1440"/>
        <w:ind w:firstLine="720"/>
        <w:jc w:val="both"/>
      </w:pPr>
      <w:r>
        <w:rPr>
          <w:rStyle w:val="a7"/>
        </w:rPr>
        <w:t>Детское самоуправление в школе осуществляется следующим образом:</w:t>
      </w:r>
    </w:p>
    <w:p w:rsidR="00C3154C" w:rsidRDefault="00DA5815">
      <w:pPr>
        <w:pStyle w:val="11"/>
        <w:framePr w:w="10699" w:h="13690" w:hRule="exact" w:wrap="none" w:vAnchor="page" w:hAnchor="page" w:x="403" w:y="1440"/>
        <w:numPr>
          <w:ilvl w:val="0"/>
          <w:numId w:val="126"/>
        </w:numPr>
        <w:tabs>
          <w:tab w:val="left" w:pos="716"/>
        </w:tabs>
        <w:ind w:firstLine="380"/>
        <w:jc w:val="both"/>
      </w:pPr>
      <w:r>
        <w:rPr>
          <w:rStyle w:val="a7"/>
        </w:rPr>
        <w:t>На уровне школы:</w:t>
      </w:r>
    </w:p>
    <w:p w:rsidR="00C3154C" w:rsidRDefault="00DA5815">
      <w:pPr>
        <w:pStyle w:val="11"/>
        <w:framePr w:w="10699" w:h="13690" w:hRule="exact" w:wrap="none" w:vAnchor="page" w:hAnchor="page" w:x="403" w:y="1440"/>
        <w:numPr>
          <w:ilvl w:val="0"/>
          <w:numId w:val="127"/>
        </w:numPr>
        <w:tabs>
          <w:tab w:val="left" w:pos="985"/>
        </w:tabs>
        <w:ind w:firstLine="720"/>
        <w:jc w:val="both"/>
      </w:pPr>
      <w:r>
        <w:rPr>
          <w:rStyle w:val="a7"/>
        </w:rPr>
        <w:t>через Общешкольную конференцию, детскую организацию и Ученический совет, в состав которого входят Президент ученического самоуправления, вице-президент и лидеры ученического самоуправления 8 – 9х классов.</w:t>
      </w:r>
    </w:p>
    <w:p w:rsidR="00C3154C" w:rsidRDefault="00DA5815">
      <w:pPr>
        <w:pStyle w:val="11"/>
        <w:framePr w:w="10699" w:h="13690" w:hRule="exact" w:wrap="none" w:vAnchor="page" w:hAnchor="page" w:x="403" w:y="1440"/>
        <w:numPr>
          <w:ilvl w:val="0"/>
          <w:numId w:val="127"/>
        </w:numPr>
        <w:tabs>
          <w:tab w:val="left" w:pos="985"/>
        </w:tabs>
        <w:ind w:firstLine="720"/>
        <w:jc w:val="both"/>
      </w:pPr>
      <w:r>
        <w:rPr>
          <w:rStyle w:val="a7"/>
        </w:rPr>
        <w:t>через деятельность Комитетов образования, труда и экологии, здравоохранения, культурно</w:t>
      </w:r>
      <w:r>
        <w:rPr>
          <w:rStyle w:val="a7"/>
        </w:rPr>
        <w:softHyphen/>
        <w:t>массовой работы, безопасности, возглавляемые Председателями.</w:t>
      </w:r>
    </w:p>
    <w:p w:rsidR="00C3154C" w:rsidRDefault="00DA5815">
      <w:pPr>
        <w:pStyle w:val="11"/>
        <w:framePr w:w="10699" w:h="13690" w:hRule="exact" w:wrap="none" w:vAnchor="page" w:hAnchor="page" w:x="403" w:y="1440"/>
        <w:numPr>
          <w:ilvl w:val="0"/>
          <w:numId w:val="127"/>
        </w:numPr>
        <w:tabs>
          <w:tab w:val="left" w:pos="985"/>
        </w:tabs>
        <w:ind w:firstLine="720"/>
        <w:jc w:val="both"/>
      </w:pPr>
      <w:r>
        <w:rPr>
          <w:rStyle w:val="a7"/>
        </w:rPr>
        <w:t>через деятельность творческих Советов дела, отвечающих за проведение тех или иных конкретных мероприятий, праздников, вечеров, акций и т.п.;</w:t>
      </w:r>
    </w:p>
    <w:p w:rsidR="00C3154C" w:rsidRDefault="00DA5815">
      <w:pPr>
        <w:pStyle w:val="11"/>
        <w:framePr w:w="10699" w:h="13690" w:hRule="exact" w:wrap="none" w:vAnchor="page" w:hAnchor="page" w:x="403" w:y="1440"/>
        <w:numPr>
          <w:ilvl w:val="0"/>
          <w:numId w:val="127"/>
        </w:numPr>
        <w:tabs>
          <w:tab w:val="left" w:pos="1630"/>
        </w:tabs>
        <w:spacing w:line="300" w:lineRule="auto"/>
        <w:ind w:firstLine="720"/>
        <w:jc w:val="both"/>
      </w:pPr>
      <w:r>
        <w:rPr>
          <w:rStyle w:val="a7"/>
        </w:rPr>
        <w:t>чрез объединения детской организации «Республика содружества»;</w:t>
      </w:r>
    </w:p>
    <w:p w:rsidR="00C3154C" w:rsidRDefault="00DA5815">
      <w:pPr>
        <w:pStyle w:val="11"/>
        <w:framePr w:w="10699" w:h="13690" w:hRule="exact" w:wrap="none" w:vAnchor="page" w:hAnchor="page" w:x="403" w:y="1440"/>
        <w:numPr>
          <w:ilvl w:val="0"/>
          <w:numId w:val="127"/>
        </w:numPr>
        <w:tabs>
          <w:tab w:val="left" w:pos="985"/>
        </w:tabs>
        <w:ind w:firstLine="720"/>
        <w:jc w:val="both"/>
      </w:pPr>
      <w:r>
        <w:rPr>
          <w:rStyle w:val="a7"/>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(Школьная служба примирения).</w:t>
      </w:r>
    </w:p>
    <w:p w:rsidR="00C3154C" w:rsidRDefault="00DA5815">
      <w:pPr>
        <w:pStyle w:val="11"/>
        <w:framePr w:w="10699" w:h="13690" w:hRule="exact" w:wrap="none" w:vAnchor="page" w:hAnchor="page" w:x="403" w:y="1440"/>
        <w:numPr>
          <w:ilvl w:val="0"/>
          <w:numId w:val="126"/>
        </w:numPr>
        <w:tabs>
          <w:tab w:val="left" w:pos="722"/>
        </w:tabs>
        <w:ind w:firstLine="380"/>
        <w:jc w:val="both"/>
      </w:pPr>
      <w:r>
        <w:rPr>
          <w:rStyle w:val="a7"/>
        </w:rPr>
        <w:t>На уровне классов:</w:t>
      </w:r>
    </w:p>
    <w:p w:rsidR="00C3154C" w:rsidRDefault="00DA5815">
      <w:pPr>
        <w:pStyle w:val="11"/>
        <w:framePr w:w="10699" w:h="13690" w:hRule="exact" w:wrap="none" w:vAnchor="page" w:hAnchor="page" w:x="403" w:y="1440"/>
        <w:numPr>
          <w:ilvl w:val="0"/>
          <w:numId w:val="128"/>
        </w:numPr>
        <w:tabs>
          <w:tab w:val="left" w:pos="990"/>
        </w:tabs>
        <w:ind w:firstLine="720"/>
        <w:jc w:val="both"/>
      </w:pPr>
      <w:r>
        <w:rPr>
          <w:rStyle w:val="a7"/>
        </w:rPr>
        <w:t>через деятельность выборных по инициативе и предложениям учащихся класса лидеров: старосту класса, его заместителя,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3154C" w:rsidRDefault="00DA5815">
      <w:pPr>
        <w:pStyle w:val="11"/>
        <w:framePr w:w="10699" w:h="13690" w:hRule="exact" w:wrap="none" w:vAnchor="page" w:hAnchor="page" w:x="403" w:y="1440"/>
        <w:numPr>
          <w:ilvl w:val="0"/>
          <w:numId w:val="128"/>
        </w:numPr>
        <w:tabs>
          <w:tab w:val="left" w:pos="985"/>
        </w:tabs>
        <w:ind w:firstLine="720"/>
        <w:jc w:val="both"/>
      </w:pPr>
      <w:r>
        <w:rPr>
          <w:rStyle w:val="a7"/>
        </w:rPr>
        <w:t>через деятельность выборных органов самоуправления, отвечающих за различные направления работы класса: комитеты образования, труда и экологии, здравоохранения, культурно</w:t>
      </w:r>
      <w:r>
        <w:rPr>
          <w:rStyle w:val="a7"/>
        </w:rPr>
        <w:softHyphen/>
        <w:t>массовой работы, безопасности, возглавляемы председателями;</w:t>
      </w:r>
    </w:p>
    <w:p w:rsidR="00C3154C" w:rsidRDefault="00DA5815">
      <w:pPr>
        <w:pStyle w:val="11"/>
        <w:framePr w:w="10699" w:h="13690" w:hRule="exact" w:wrap="none" w:vAnchor="page" w:hAnchor="page" w:x="403" w:y="1440"/>
        <w:numPr>
          <w:ilvl w:val="0"/>
          <w:numId w:val="128"/>
        </w:numPr>
        <w:tabs>
          <w:tab w:val="left" w:pos="985"/>
        </w:tabs>
        <w:ind w:firstLine="720"/>
        <w:jc w:val="both"/>
      </w:pPr>
      <w:r>
        <w:rPr>
          <w:rStyle w:val="a7"/>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3154C" w:rsidRDefault="00DA5815">
      <w:pPr>
        <w:pStyle w:val="11"/>
        <w:framePr w:w="10699" w:h="13690" w:hRule="exact" w:wrap="none" w:vAnchor="page" w:hAnchor="page" w:x="403" w:y="1440"/>
        <w:numPr>
          <w:ilvl w:val="0"/>
          <w:numId w:val="126"/>
        </w:numPr>
        <w:tabs>
          <w:tab w:val="left" w:pos="722"/>
        </w:tabs>
        <w:ind w:firstLine="380"/>
        <w:jc w:val="both"/>
      </w:pPr>
      <w:r>
        <w:rPr>
          <w:rStyle w:val="a7"/>
          <w:b/>
          <w:bCs/>
        </w:rPr>
        <w:t>На индивидуальном уровне:</w:t>
      </w:r>
    </w:p>
    <w:p w:rsidR="00C3154C" w:rsidRDefault="00DA5815">
      <w:pPr>
        <w:pStyle w:val="11"/>
        <w:framePr w:w="10699" w:h="13690" w:hRule="exact" w:wrap="none" w:vAnchor="page" w:hAnchor="page" w:x="403" w:y="1440"/>
        <w:numPr>
          <w:ilvl w:val="0"/>
          <w:numId w:val="129"/>
        </w:numPr>
        <w:tabs>
          <w:tab w:val="left" w:pos="980"/>
        </w:tabs>
        <w:ind w:firstLine="720"/>
        <w:jc w:val="both"/>
      </w:pPr>
      <w:r>
        <w:rPr>
          <w:rStyle w:val="a7"/>
        </w:rPr>
        <w:t>через вовлечение школьников в планирование, организацию, проведение и анализ общешкольных и внутриклассных дел;</w:t>
      </w:r>
    </w:p>
    <w:p w:rsidR="00C3154C" w:rsidRDefault="00DA5815">
      <w:pPr>
        <w:pStyle w:val="11"/>
        <w:framePr w:w="10699" w:h="13690" w:hRule="exact" w:wrap="none" w:vAnchor="page" w:hAnchor="page" w:x="403" w:y="1440"/>
        <w:numPr>
          <w:ilvl w:val="0"/>
          <w:numId w:val="129"/>
        </w:numPr>
        <w:tabs>
          <w:tab w:val="left" w:pos="1630"/>
        </w:tabs>
        <w:ind w:firstLine="720"/>
        <w:jc w:val="both"/>
      </w:pPr>
      <w:r>
        <w:rPr>
          <w:rStyle w:val="a7"/>
        </w:rPr>
        <w:t>через реализацию школьниками, взявшими на себя соответствующую роль, функций по</w:t>
      </w:r>
    </w:p>
    <w:p w:rsidR="00C3154C" w:rsidRDefault="00DA5815">
      <w:pPr>
        <w:pStyle w:val="a6"/>
        <w:framePr w:w="10699" w:h="269" w:hRule="exact" w:wrap="none" w:vAnchor="page" w:hAnchor="page" w:x="403" w:y="15375"/>
        <w:spacing w:line="276" w:lineRule="auto"/>
        <w:jc w:val="right"/>
      </w:pPr>
      <w:r>
        <w:rPr>
          <w:rStyle w:val="a5"/>
        </w:rPr>
        <w:t>121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781" w:hRule="exact" w:wrap="none" w:vAnchor="page" w:hAnchor="page" w:x="403" w:y="1440"/>
        <w:ind w:firstLine="0"/>
        <w:jc w:val="both"/>
      </w:pPr>
      <w:r>
        <w:rPr>
          <w:rStyle w:val="a7"/>
        </w:rPr>
        <w:t>контролю за порядком и чистотой в классе, уходом за классной комнатой, комнатными растениями и т.п.</w:t>
      </w:r>
    </w:p>
    <w:p w:rsidR="00C3154C" w:rsidRDefault="00DA5815">
      <w:pPr>
        <w:pStyle w:val="32"/>
        <w:framePr w:w="10699" w:h="13781" w:hRule="exact" w:wrap="none" w:vAnchor="page" w:hAnchor="page" w:x="403" w:y="1440"/>
        <w:spacing w:line="276" w:lineRule="auto"/>
      </w:pPr>
      <w:bookmarkStart w:id="124" w:name="bookmark260"/>
      <w:r>
        <w:rPr>
          <w:rStyle w:val="31"/>
          <w:b/>
          <w:bCs/>
        </w:rPr>
        <w:t>Профилактика и безопасность</w:t>
      </w:r>
      <w:bookmarkEnd w:id="124"/>
    </w:p>
    <w:p w:rsidR="00C3154C" w:rsidRDefault="00DA5815">
      <w:pPr>
        <w:pStyle w:val="11"/>
        <w:framePr w:w="10699" w:h="13781" w:hRule="exact" w:wrap="none" w:vAnchor="page" w:hAnchor="page" w:x="403" w:y="1440"/>
        <w:ind w:firstLine="720"/>
        <w:jc w:val="both"/>
      </w:pPr>
      <w:r>
        <w:rPr>
          <w:rStyle w:val="a7"/>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реализуется через:</w:t>
      </w:r>
    </w:p>
    <w:p w:rsidR="00C3154C" w:rsidRDefault="00DA5815">
      <w:pPr>
        <w:pStyle w:val="11"/>
        <w:framePr w:w="10699" w:h="13781" w:hRule="exact" w:wrap="none" w:vAnchor="page" w:hAnchor="page" w:x="403" w:y="1440"/>
        <w:numPr>
          <w:ilvl w:val="0"/>
          <w:numId w:val="129"/>
        </w:numPr>
        <w:tabs>
          <w:tab w:val="left" w:pos="975"/>
        </w:tabs>
        <w:spacing w:line="286" w:lineRule="auto"/>
        <w:ind w:firstLine="720"/>
        <w:jc w:val="both"/>
      </w:pPr>
      <w:r>
        <w:rPr>
          <w:rStyle w:val="a7"/>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3154C" w:rsidRDefault="00DA5815">
      <w:pPr>
        <w:pStyle w:val="11"/>
        <w:framePr w:w="10699" w:h="13781" w:hRule="exact" w:wrap="none" w:vAnchor="page" w:hAnchor="page" w:x="403" w:y="1440"/>
        <w:numPr>
          <w:ilvl w:val="0"/>
          <w:numId w:val="129"/>
        </w:numPr>
        <w:tabs>
          <w:tab w:val="left" w:pos="975"/>
        </w:tabs>
        <w:spacing w:line="286" w:lineRule="auto"/>
        <w:ind w:firstLine="720"/>
        <w:jc w:val="both"/>
      </w:pPr>
      <w:r>
        <w:rPr>
          <w:rStyle w:val="a7"/>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3154C" w:rsidRDefault="00DA5815">
      <w:pPr>
        <w:pStyle w:val="11"/>
        <w:framePr w:w="10699" w:h="13781" w:hRule="exact" w:wrap="none" w:vAnchor="page" w:hAnchor="page" w:x="403" w:y="1440"/>
        <w:numPr>
          <w:ilvl w:val="0"/>
          <w:numId w:val="129"/>
        </w:numPr>
        <w:tabs>
          <w:tab w:val="left" w:pos="970"/>
        </w:tabs>
        <w:spacing w:line="283" w:lineRule="auto"/>
        <w:ind w:firstLine="720"/>
        <w:jc w:val="both"/>
      </w:pPr>
      <w:r>
        <w:rPr>
          <w:rStyle w:val="a7"/>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C3154C" w:rsidRDefault="00DA5815">
      <w:pPr>
        <w:pStyle w:val="11"/>
        <w:framePr w:w="10699" w:h="13781" w:hRule="exact" w:wrap="none" w:vAnchor="page" w:hAnchor="page" w:x="403" w:y="1440"/>
        <w:numPr>
          <w:ilvl w:val="0"/>
          <w:numId w:val="129"/>
        </w:numPr>
        <w:tabs>
          <w:tab w:val="left" w:pos="970"/>
        </w:tabs>
        <w:spacing w:line="286" w:lineRule="auto"/>
        <w:ind w:firstLine="720"/>
        <w:jc w:val="both"/>
      </w:pPr>
      <w:r>
        <w:rPr>
          <w:rStyle w:val="a7"/>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3154C" w:rsidRDefault="00DA5815">
      <w:pPr>
        <w:pStyle w:val="11"/>
        <w:framePr w:w="10699" w:h="13781" w:hRule="exact" w:wrap="none" w:vAnchor="page" w:hAnchor="page" w:x="403" w:y="1440"/>
        <w:numPr>
          <w:ilvl w:val="0"/>
          <w:numId w:val="129"/>
        </w:numPr>
        <w:tabs>
          <w:tab w:val="left" w:pos="970"/>
        </w:tabs>
        <w:ind w:firstLine="720"/>
        <w:jc w:val="both"/>
      </w:pPr>
      <w:r>
        <w:rPr>
          <w:rStyle w:val="a7"/>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3154C" w:rsidRDefault="00DA5815">
      <w:pPr>
        <w:pStyle w:val="11"/>
        <w:framePr w:w="10699" w:h="13781" w:hRule="exact" w:wrap="none" w:vAnchor="page" w:hAnchor="page" w:x="403" w:y="1440"/>
        <w:numPr>
          <w:ilvl w:val="0"/>
          <w:numId w:val="129"/>
        </w:numPr>
        <w:tabs>
          <w:tab w:val="left" w:pos="970"/>
        </w:tabs>
        <w:spacing w:line="286" w:lineRule="auto"/>
        <w:ind w:firstLine="720"/>
        <w:jc w:val="both"/>
      </w:pPr>
      <w:r>
        <w:rPr>
          <w:rStyle w:val="a7"/>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3154C" w:rsidRDefault="00DA5815">
      <w:pPr>
        <w:pStyle w:val="11"/>
        <w:framePr w:w="10699" w:h="13781" w:hRule="exact" w:wrap="none" w:vAnchor="page" w:hAnchor="page" w:x="403" w:y="1440"/>
        <w:numPr>
          <w:ilvl w:val="0"/>
          <w:numId w:val="129"/>
        </w:numPr>
        <w:tabs>
          <w:tab w:val="left" w:pos="970"/>
        </w:tabs>
        <w:spacing w:line="283" w:lineRule="auto"/>
        <w:ind w:firstLine="720"/>
        <w:jc w:val="both"/>
      </w:pPr>
      <w:r>
        <w:rPr>
          <w:rStyle w:val="a7"/>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3154C" w:rsidRDefault="00DA5815">
      <w:pPr>
        <w:pStyle w:val="11"/>
        <w:framePr w:w="10699" w:h="13781" w:hRule="exact" w:wrap="none" w:vAnchor="page" w:hAnchor="page" w:x="403" w:y="1440"/>
        <w:numPr>
          <w:ilvl w:val="0"/>
          <w:numId w:val="129"/>
        </w:numPr>
        <w:tabs>
          <w:tab w:val="left" w:pos="975"/>
        </w:tabs>
        <w:spacing w:line="286" w:lineRule="auto"/>
        <w:ind w:firstLine="720"/>
        <w:jc w:val="both"/>
      </w:pPr>
      <w:r>
        <w:rPr>
          <w:rStyle w:val="a7"/>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C3154C" w:rsidRDefault="00DA5815">
      <w:pPr>
        <w:pStyle w:val="11"/>
        <w:framePr w:w="10699" w:h="13781" w:hRule="exact" w:wrap="none" w:vAnchor="page" w:hAnchor="page" w:x="403" w:y="1440"/>
        <w:numPr>
          <w:ilvl w:val="0"/>
          <w:numId w:val="129"/>
        </w:numPr>
        <w:tabs>
          <w:tab w:val="left" w:pos="970"/>
        </w:tabs>
        <w:spacing w:line="286" w:lineRule="auto"/>
        <w:ind w:firstLine="720"/>
        <w:jc w:val="both"/>
      </w:pPr>
      <w:r>
        <w:rPr>
          <w:rStyle w:val="a7"/>
        </w:rPr>
        <w:t>профилактику расширения групп, семей обучающихся, требующих специальной психолого</w:t>
      </w:r>
      <w:r>
        <w:rPr>
          <w:rStyle w:val="a7"/>
        </w:rPr>
        <w:softHyphen/>
        <w:t>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3154C" w:rsidRDefault="00DA5815">
      <w:pPr>
        <w:pStyle w:val="11"/>
        <w:framePr w:w="10699" w:h="13781" w:hRule="exact" w:wrap="none" w:vAnchor="page" w:hAnchor="page" w:x="403" w:y="1440"/>
        <w:ind w:firstLine="720"/>
        <w:jc w:val="both"/>
      </w:pPr>
      <w:r>
        <w:rPr>
          <w:rStyle w:val="a7"/>
        </w:rPr>
        <w:t>предусматривает:</w:t>
      </w:r>
    </w:p>
    <w:p w:rsidR="00C3154C" w:rsidRDefault="00DA5815">
      <w:pPr>
        <w:pStyle w:val="11"/>
        <w:framePr w:w="10699" w:h="13781" w:hRule="exact" w:wrap="none" w:vAnchor="page" w:hAnchor="page" w:x="403" w:y="1440"/>
        <w:numPr>
          <w:ilvl w:val="0"/>
          <w:numId w:val="129"/>
        </w:numPr>
        <w:tabs>
          <w:tab w:val="left" w:pos="966"/>
        </w:tabs>
        <w:spacing w:line="288" w:lineRule="auto"/>
        <w:ind w:firstLine="720"/>
        <w:jc w:val="both"/>
      </w:pPr>
      <w:r>
        <w:rPr>
          <w:rStyle w:val="a7"/>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w:t>
      </w:r>
    </w:p>
    <w:p w:rsidR="00C3154C" w:rsidRDefault="00DA5815">
      <w:pPr>
        <w:pStyle w:val="a6"/>
        <w:framePr w:w="10699" w:h="269" w:hRule="exact" w:wrap="none" w:vAnchor="page" w:hAnchor="page" w:x="403" w:y="15375"/>
        <w:spacing w:line="276" w:lineRule="auto"/>
        <w:jc w:val="right"/>
      </w:pPr>
      <w:r>
        <w:rPr>
          <w:rStyle w:val="a5"/>
        </w:rPr>
        <w:t>122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94" w:hRule="exact" w:wrap="none" w:vAnchor="page" w:hAnchor="page" w:x="415" w:y="1440"/>
        <w:ind w:firstLine="0"/>
        <w:jc w:val="both"/>
      </w:pPr>
      <w:r>
        <w:rPr>
          <w:rStyle w:val="a7"/>
        </w:rPr>
        <w:t>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3154C" w:rsidRDefault="00DA5815">
      <w:pPr>
        <w:pStyle w:val="11"/>
        <w:framePr w:w="10675" w:h="13694" w:hRule="exact" w:wrap="none" w:vAnchor="page" w:hAnchor="page" w:x="415" w:y="1440"/>
        <w:numPr>
          <w:ilvl w:val="0"/>
          <w:numId w:val="129"/>
        </w:numPr>
        <w:tabs>
          <w:tab w:val="left" w:pos="970"/>
        </w:tabs>
        <w:spacing w:line="290" w:lineRule="auto"/>
        <w:ind w:firstLine="720"/>
        <w:jc w:val="both"/>
      </w:pPr>
      <w:r>
        <w:rPr>
          <w:rStyle w:val="a7"/>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3154C" w:rsidRDefault="00DA5815">
      <w:pPr>
        <w:pStyle w:val="11"/>
        <w:framePr w:w="10675" w:h="13694" w:hRule="exact" w:wrap="none" w:vAnchor="page" w:hAnchor="page" w:x="415" w:y="1440"/>
        <w:numPr>
          <w:ilvl w:val="0"/>
          <w:numId w:val="129"/>
        </w:numPr>
        <w:tabs>
          <w:tab w:val="left" w:pos="970"/>
        </w:tabs>
        <w:spacing w:line="290" w:lineRule="auto"/>
        <w:ind w:firstLine="720"/>
        <w:jc w:val="both"/>
      </w:pPr>
      <w:r>
        <w:rPr>
          <w:rStyle w:val="a7"/>
        </w:rPr>
        <w:t>проведение на базе организаций-партнёров отдельных уроков, занятий, внешкольных мероприятий, акций воспитательной направленности;</w:t>
      </w:r>
    </w:p>
    <w:p w:rsidR="00C3154C" w:rsidRDefault="00DA5815">
      <w:pPr>
        <w:pStyle w:val="11"/>
        <w:framePr w:w="10675" w:h="13694" w:hRule="exact" w:wrap="none" w:vAnchor="page" w:hAnchor="page" w:x="415" w:y="1440"/>
        <w:numPr>
          <w:ilvl w:val="0"/>
          <w:numId w:val="129"/>
        </w:numPr>
        <w:tabs>
          <w:tab w:val="left" w:pos="970"/>
        </w:tabs>
        <w:spacing w:line="286" w:lineRule="auto"/>
        <w:ind w:firstLine="720"/>
        <w:jc w:val="both"/>
      </w:pPr>
      <w:r>
        <w:rPr>
          <w:rStyle w:val="a7"/>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C3154C" w:rsidRDefault="00DA5815">
      <w:pPr>
        <w:pStyle w:val="11"/>
        <w:framePr w:w="10675" w:h="13694" w:hRule="exact" w:wrap="none" w:vAnchor="page" w:hAnchor="page" w:x="415" w:y="1440"/>
        <w:numPr>
          <w:ilvl w:val="0"/>
          <w:numId w:val="129"/>
        </w:numPr>
        <w:tabs>
          <w:tab w:val="left" w:pos="970"/>
        </w:tabs>
        <w:spacing w:line="283" w:lineRule="auto"/>
        <w:ind w:firstLine="720"/>
        <w:jc w:val="both"/>
      </w:pPr>
      <w:r>
        <w:rPr>
          <w:rStyle w:val="a7"/>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3154C" w:rsidRDefault="00DA5815">
      <w:pPr>
        <w:pStyle w:val="11"/>
        <w:framePr w:w="10675" w:h="13694" w:hRule="exact" w:wrap="none" w:vAnchor="page" w:hAnchor="page" w:x="415" w:y="1440"/>
        <w:ind w:firstLine="0"/>
        <w:jc w:val="center"/>
      </w:pPr>
      <w:r>
        <w:rPr>
          <w:rStyle w:val="a7"/>
          <w:b/>
          <w:bCs/>
        </w:rPr>
        <w:t>Требования к условиям работы с обучающимися с особыми образовательными потребностями</w:t>
      </w:r>
    </w:p>
    <w:p w:rsidR="00C3154C" w:rsidRDefault="00DA5815">
      <w:pPr>
        <w:pStyle w:val="11"/>
        <w:framePr w:w="10675" w:h="13694" w:hRule="exact" w:wrap="none" w:vAnchor="page" w:hAnchor="page" w:x="415" w:y="1440"/>
        <w:ind w:firstLine="720"/>
        <w:jc w:val="both"/>
      </w:pPr>
      <w:r>
        <w:rPr>
          <w:rStyle w:val="a7"/>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 создаются особые условия. Образовательная деятельность осуществляется на основе индивидуального плана учителей-предметников и классных руководителей. В школе на 0,25 имеются штатные единицы педагога-психолога, логопеда и дефектолога. В образовательной организации имеется компьютерный класс с выходом в Интернет для занятий, обучающихся.</w:t>
      </w:r>
    </w:p>
    <w:p w:rsidR="00C3154C" w:rsidRDefault="00DA5815">
      <w:pPr>
        <w:pStyle w:val="11"/>
        <w:framePr w:w="10675" w:h="13694" w:hRule="exact" w:wrap="none" w:vAnchor="page" w:hAnchor="page" w:x="415" w:y="1440"/>
        <w:ind w:firstLine="720"/>
        <w:jc w:val="both"/>
      </w:pPr>
      <w:r>
        <w:rPr>
          <w:rStyle w:val="a7"/>
        </w:rPr>
        <w:t>Особыми задачами воспитания обучающихся с особыми образовательными потребностями являются:</w:t>
      </w:r>
    </w:p>
    <w:p w:rsidR="00C3154C" w:rsidRDefault="00DA5815">
      <w:pPr>
        <w:pStyle w:val="11"/>
        <w:framePr w:w="10675" w:h="13694" w:hRule="exact" w:wrap="none" w:vAnchor="page" w:hAnchor="page" w:x="415" w:y="1440"/>
        <w:numPr>
          <w:ilvl w:val="0"/>
          <w:numId w:val="129"/>
        </w:numPr>
        <w:tabs>
          <w:tab w:val="left" w:pos="975"/>
        </w:tabs>
        <w:spacing w:line="288" w:lineRule="auto"/>
        <w:ind w:firstLine="720"/>
        <w:jc w:val="both"/>
      </w:pPr>
      <w:r>
        <w:rPr>
          <w:rStyle w:val="a7"/>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3154C" w:rsidRDefault="00DA5815">
      <w:pPr>
        <w:pStyle w:val="11"/>
        <w:framePr w:w="10675" w:h="13694" w:hRule="exact" w:wrap="none" w:vAnchor="page" w:hAnchor="page" w:x="415" w:y="1440"/>
        <w:numPr>
          <w:ilvl w:val="0"/>
          <w:numId w:val="129"/>
        </w:numPr>
        <w:tabs>
          <w:tab w:val="left" w:pos="975"/>
        </w:tabs>
        <w:spacing w:line="288" w:lineRule="auto"/>
        <w:ind w:firstLine="720"/>
        <w:jc w:val="both"/>
      </w:pPr>
      <w:r>
        <w:rPr>
          <w:rStyle w:val="a7"/>
        </w:rPr>
        <w:t>формирование доброжелательного отношения к обучающимся и их семьям со стороны всех участников образовательных отношений;</w:t>
      </w:r>
    </w:p>
    <w:p w:rsidR="00C3154C" w:rsidRDefault="00DA5815">
      <w:pPr>
        <w:pStyle w:val="11"/>
        <w:framePr w:w="10675" w:h="13694" w:hRule="exact" w:wrap="none" w:vAnchor="page" w:hAnchor="page" w:x="415" w:y="1440"/>
        <w:numPr>
          <w:ilvl w:val="0"/>
          <w:numId w:val="129"/>
        </w:numPr>
        <w:tabs>
          <w:tab w:val="left" w:pos="970"/>
        </w:tabs>
        <w:spacing w:line="288" w:lineRule="auto"/>
        <w:ind w:firstLine="720"/>
        <w:jc w:val="both"/>
      </w:pPr>
      <w:r>
        <w:rPr>
          <w:rStyle w:val="a7"/>
        </w:rPr>
        <w:t>построение воспитательной деятельности с учётом индивидуальных особенностей и возможностей каждого обучающегося;</w:t>
      </w:r>
    </w:p>
    <w:p w:rsidR="00C3154C" w:rsidRDefault="00DA5815">
      <w:pPr>
        <w:pStyle w:val="11"/>
        <w:framePr w:w="10675" w:h="13694" w:hRule="exact" w:wrap="none" w:vAnchor="page" w:hAnchor="page" w:x="415" w:y="1440"/>
        <w:numPr>
          <w:ilvl w:val="0"/>
          <w:numId w:val="129"/>
        </w:numPr>
        <w:tabs>
          <w:tab w:val="left" w:pos="970"/>
        </w:tabs>
        <w:spacing w:line="288" w:lineRule="auto"/>
        <w:ind w:firstLine="720"/>
        <w:jc w:val="both"/>
      </w:pPr>
      <w:r>
        <w:rPr>
          <w:rStyle w:val="a7"/>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3154C" w:rsidRDefault="00DA5815">
      <w:pPr>
        <w:pStyle w:val="11"/>
        <w:framePr w:w="10675" w:h="13694" w:hRule="exact" w:wrap="none" w:vAnchor="page" w:hAnchor="page" w:x="415" w:y="1440"/>
        <w:ind w:firstLine="720"/>
        <w:jc w:val="both"/>
      </w:pPr>
      <w:r>
        <w:rPr>
          <w:rStyle w:val="a7"/>
        </w:rPr>
        <w:t>При организации воспитания обучающихся с особыми образовательными потребностями необходимо ориентироваться на:</w:t>
      </w:r>
    </w:p>
    <w:p w:rsidR="00C3154C" w:rsidRDefault="00DA5815">
      <w:pPr>
        <w:pStyle w:val="11"/>
        <w:framePr w:w="10675" w:h="13694" w:hRule="exact" w:wrap="none" w:vAnchor="page" w:hAnchor="page" w:x="415" w:y="1440"/>
        <w:numPr>
          <w:ilvl w:val="0"/>
          <w:numId w:val="129"/>
        </w:numPr>
        <w:tabs>
          <w:tab w:val="left" w:pos="966"/>
        </w:tabs>
        <w:ind w:firstLine="720"/>
        <w:jc w:val="both"/>
      </w:pPr>
      <w:r>
        <w:rPr>
          <w:rStyle w:val="a7"/>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3154C" w:rsidRDefault="00DA5815">
      <w:pPr>
        <w:pStyle w:val="11"/>
        <w:framePr w:w="10675" w:h="13694" w:hRule="exact" w:wrap="none" w:vAnchor="page" w:hAnchor="page" w:x="415" w:y="1440"/>
        <w:numPr>
          <w:ilvl w:val="0"/>
          <w:numId w:val="129"/>
        </w:numPr>
        <w:tabs>
          <w:tab w:val="left" w:pos="966"/>
        </w:tabs>
        <w:ind w:firstLine="720"/>
        <w:jc w:val="both"/>
      </w:pPr>
      <w:r>
        <w:rPr>
          <w:rStyle w:val="a7"/>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rsidR="00C3154C" w:rsidRDefault="00DA5815">
      <w:pPr>
        <w:pStyle w:val="11"/>
        <w:framePr w:w="10675" w:h="13694" w:hRule="exact" w:wrap="none" w:vAnchor="page" w:hAnchor="page" w:x="415" w:y="1440"/>
        <w:numPr>
          <w:ilvl w:val="0"/>
          <w:numId w:val="129"/>
        </w:numPr>
        <w:tabs>
          <w:tab w:val="left" w:pos="961"/>
        </w:tabs>
        <w:ind w:firstLine="720"/>
        <w:jc w:val="both"/>
      </w:pPr>
      <w:r>
        <w:rPr>
          <w:rStyle w:val="a7"/>
        </w:rPr>
        <w:t>личностно-ориентированный подход в организации всех видов деятельности обучающихся с особыми образовательными потребностями.</w:t>
      </w:r>
    </w:p>
    <w:p w:rsidR="00C3154C" w:rsidRDefault="00DA5815">
      <w:pPr>
        <w:pStyle w:val="11"/>
        <w:framePr w:w="10675" w:h="13694" w:hRule="exact" w:wrap="none" w:vAnchor="page" w:hAnchor="page" w:x="415" w:y="1440"/>
        <w:spacing w:line="240" w:lineRule="auto"/>
        <w:ind w:firstLine="0"/>
        <w:jc w:val="center"/>
      </w:pPr>
      <w:r>
        <w:rPr>
          <w:rStyle w:val="a7"/>
          <w:b/>
          <w:bCs/>
        </w:rPr>
        <w:t>Система поощрения социальной успешности и проявлений активной жизненной позиции</w:t>
      </w:r>
      <w:r>
        <w:rPr>
          <w:rStyle w:val="a7"/>
          <w:b/>
          <w:bCs/>
        </w:rPr>
        <w:br/>
        <w:t>обучающихся</w:t>
      </w:r>
    </w:p>
    <w:p w:rsidR="00C3154C" w:rsidRDefault="00DA5815">
      <w:pPr>
        <w:pStyle w:val="a6"/>
        <w:framePr w:w="379" w:h="298" w:hRule="exact" w:wrap="none" w:vAnchor="page" w:hAnchor="page" w:x="10735" w:y="15308"/>
        <w:jc w:val="right"/>
      </w:pPr>
      <w:r>
        <w:rPr>
          <w:rStyle w:val="a5"/>
        </w:rPr>
        <w:t>123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415" w:y="1440"/>
        <w:ind w:firstLine="720"/>
        <w:jc w:val="both"/>
      </w:pPr>
      <w:r>
        <w:rPr>
          <w:rStyle w:val="a7"/>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C3154C" w:rsidRDefault="00DA5815">
      <w:pPr>
        <w:pStyle w:val="11"/>
        <w:framePr w:w="10675" w:h="13666" w:hRule="exact" w:wrap="none" w:vAnchor="page" w:hAnchor="page" w:x="415" w:y="1440"/>
        <w:ind w:firstLine="780"/>
        <w:jc w:val="both"/>
      </w:pPr>
      <w:r>
        <w:rPr>
          <w:rStyle w:val="a7"/>
        </w:rPr>
        <w:t>Система проявлений активной жизненной позиции и поощрения социальной успешности обучающихся строится на принципах:</w:t>
      </w:r>
    </w:p>
    <w:p w:rsidR="00C3154C" w:rsidRDefault="00DA5815">
      <w:pPr>
        <w:pStyle w:val="11"/>
        <w:framePr w:w="10675" w:h="13666" w:hRule="exact" w:wrap="none" w:vAnchor="page" w:hAnchor="page" w:x="415" w:y="1440"/>
        <w:numPr>
          <w:ilvl w:val="0"/>
          <w:numId w:val="129"/>
        </w:numPr>
        <w:tabs>
          <w:tab w:val="left" w:pos="918"/>
        </w:tabs>
        <w:ind w:firstLine="720"/>
        <w:jc w:val="both"/>
      </w:pPr>
      <w:r>
        <w:rPr>
          <w:rStyle w:val="a7"/>
        </w:rPr>
        <w:t>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C3154C" w:rsidRDefault="00DA5815">
      <w:pPr>
        <w:pStyle w:val="11"/>
        <w:framePr w:w="10675" w:h="13666" w:hRule="exact" w:wrap="none" w:vAnchor="page" w:hAnchor="page" w:x="415" w:y="1440"/>
        <w:numPr>
          <w:ilvl w:val="0"/>
          <w:numId w:val="129"/>
        </w:numPr>
        <w:tabs>
          <w:tab w:val="left" w:pos="913"/>
        </w:tabs>
        <w:ind w:firstLine="720"/>
        <w:jc w:val="both"/>
      </w:pPr>
      <w:r>
        <w:rPr>
          <w:rStyle w:val="a7"/>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w:t>
      </w:r>
      <w:r w:rsidR="00F105B3">
        <w:rPr>
          <w:rStyle w:val="a7"/>
        </w:rPr>
        <w:t xml:space="preserve"> </w:t>
      </w:r>
      <w:r>
        <w:rPr>
          <w:rStyle w:val="a7"/>
        </w:rPr>
        <w:t>награждаемых);</w:t>
      </w:r>
    </w:p>
    <w:p w:rsidR="00C3154C" w:rsidRDefault="00DA5815">
      <w:pPr>
        <w:pStyle w:val="11"/>
        <w:framePr w:w="10675" w:h="13666" w:hRule="exact" w:wrap="none" w:vAnchor="page" w:hAnchor="page" w:x="415" w:y="1440"/>
        <w:numPr>
          <w:ilvl w:val="0"/>
          <w:numId w:val="129"/>
        </w:numPr>
        <w:tabs>
          <w:tab w:val="left" w:pos="1627"/>
        </w:tabs>
        <w:ind w:firstLine="720"/>
        <w:jc w:val="both"/>
      </w:pPr>
      <w:r>
        <w:rPr>
          <w:rStyle w:val="a7"/>
        </w:rPr>
        <w:t>прозрачности правил поощрения, соблюдение справедливости при выдвижении</w:t>
      </w:r>
      <w:r w:rsidR="00F105B3">
        <w:rPr>
          <w:rStyle w:val="a7"/>
        </w:rPr>
        <w:t xml:space="preserve"> </w:t>
      </w:r>
      <w:r>
        <w:rPr>
          <w:rStyle w:val="a7"/>
        </w:rPr>
        <w:t>кандидатур);</w:t>
      </w:r>
    </w:p>
    <w:p w:rsidR="00C3154C" w:rsidRDefault="00DA5815">
      <w:pPr>
        <w:pStyle w:val="11"/>
        <w:framePr w:w="10675" w:h="13666" w:hRule="exact" w:wrap="none" w:vAnchor="page" w:hAnchor="page" w:x="415" w:y="1440"/>
        <w:numPr>
          <w:ilvl w:val="0"/>
          <w:numId w:val="129"/>
        </w:numPr>
        <w:tabs>
          <w:tab w:val="left" w:pos="913"/>
        </w:tabs>
        <w:ind w:firstLine="720"/>
        <w:jc w:val="both"/>
      </w:pPr>
      <w:r>
        <w:rPr>
          <w:rStyle w:val="a7"/>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C3154C" w:rsidRDefault="00DA5815">
      <w:pPr>
        <w:pStyle w:val="11"/>
        <w:framePr w:w="10675" w:h="13666" w:hRule="exact" w:wrap="none" w:vAnchor="page" w:hAnchor="page" w:x="415" w:y="1440"/>
        <w:numPr>
          <w:ilvl w:val="0"/>
          <w:numId w:val="129"/>
        </w:numPr>
        <w:tabs>
          <w:tab w:val="left" w:pos="913"/>
        </w:tabs>
        <w:ind w:firstLine="720"/>
        <w:jc w:val="both"/>
      </w:pPr>
      <w:r>
        <w:rPr>
          <w:rStyle w:val="a7"/>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3154C" w:rsidRDefault="00DA5815">
      <w:pPr>
        <w:pStyle w:val="11"/>
        <w:framePr w:w="10675" w:h="13666" w:hRule="exact" w:wrap="none" w:vAnchor="page" w:hAnchor="page" w:x="415" w:y="1440"/>
        <w:numPr>
          <w:ilvl w:val="0"/>
          <w:numId w:val="129"/>
        </w:numPr>
        <w:tabs>
          <w:tab w:val="left" w:pos="908"/>
        </w:tabs>
        <w:ind w:firstLine="720"/>
        <w:jc w:val="both"/>
      </w:pPr>
      <w:r>
        <w:rPr>
          <w:rStyle w:val="a7"/>
        </w:rPr>
        <w:t>дифференцированности поощрений (наличие уровней и типов наград позволяет продлить стимулирующее действие системы поощрения).</w:t>
      </w:r>
    </w:p>
    <w:p w:rsidR="00C3154C" w:rsidRDefault="00DA5815">
      <w:pPr>
        <w:pStyle w:val="11"/>
        <w:framePr w:w="10675" w:h="13666" w:hRule="exact" w:wrap="none" w:vAnchor="page" w:hAnchor="page" w:x="415" w:y="1440"/>
        <w:ind w:firstLine="780"/>
        <w:jc w:val="both"/>
      </w:pPr>
      <w:r>
        <w:rPr>
          <w:rStyle w:val="a7"/>
        </w:rPr>
        <w:t>В школе применяются следующие формы поощрения:</w:t>
      </w:r>
    </w:p>
    <w:p w:rsidR="00C3154C" w:rsidRDefault="00DA5815">
      <w:pPr>
        <w:pStyle w:val="11"/>
        <w:framePr w:w="10675" w:h="13666" w:hRule="exact" w:wrap="none" w:vAnchor="page" w:hAnchor="page" w:x="415" w:y="1440"/>
        <w:numPr>
          <w:ilvl w:val="0"/>
          <w:numId w:val="129"/>
        </w:numPr>
        <w:tabs>
          <w:tab w:val="left" w:pos="1627"/>
        </w:tabs>
        <w:ind w:firstLine="720"/>
        <w:jc w:val="both"/>
      </w:pPr>
      <w:r>
        <w:rPr>
          <w:rStyle w:val="a7"/>
        </w:rPr>
        <w:t>Благодарность, грамота «За особые успехи в изучении отдельных предметов»;</w:t>
      </w:r>
    </w:p>
    <w:p w:rsidR="00C3154C" w:rsidRDefault="00DA5815">
      <w:pPr>
        <w:pStyle w:val="11"/>
        <w:framePr w:w="10675" w:h="13666" w:hRule="exact" w:wrap="none" w:vAnchor="page" w:hAnchor="page" w:x="415" w:y="1440"/>
        <w:numPr>
          <w:ilvl w:val="0"/>
          <w:numId w:val="129"/>
        </w:numPr>
        <w:tabs>
          <w:tab w:val="left" w:pos="1627"/>
        </w:tabs>
        <w:ind w:firstLine="720"/>
        <w:jc w:val="both"/>
      </w:pPr>
      <w:r>
        <w:rPr>
          <w:rStyle w:val="a7"/>
        </w:rPr>
        <w:t>похвальная грамота «Лучшему классу года»;</w:t>
      </w:r>
    </w:p>
    <w:p w:rsidR="00C3154C" w:rsidRDefault="00DA5815">
      <w:pPr>
        <w:pStyle w:val="11"/>
        <w:framePr w:w="10675" w:h="13666" w:hRule="exact" w:wrap="none" w:vAnchor="page" w:hAnchor="page" w:x="415" w:y="1440"/>
        <w:numPr>
          <w:ilvl w:val="0"/>
          <w:numId w:val="129"/>
        </w:numPr>
        <w:tabs>
          <w:tab w:val="left" w:pos="1627"/>
        </w:tabs>
        <w:ind w:firstLine="720"/>
        <w:jc w:val="both"/>
      </w:pPr>
      <w:r>
        <w:rPr>
          <w:rStyle w:val="a7"/>
        </w:rPr>
        <w:t>награждение благодарностями за активное участие в волонтерских и др. акциях;</w:t>
      </w:r>
    </w:p>
    <w:p w:rsidR="00C3154C" w:rsidRDefault="00DA5815">
      <w:pPr>
        <w:pStyle w:val="11"/>
        <w:framePr w:w="10675" w:h="13666" w:hRule="exact" w:wrap="none" w:vAnchor="page" w:hAnchor="page" w:x="415" w:y="1440"/>
        <w:numPr>
          <w:ilvl w:val="0"/>
          <w:numId w:val="129"/>
        </w:numPr>
        <w:tabs>
          <w:tab w:val="left" w:pos="908"/>
        </w:tabs>
        <w:ind w:firstLine="720"/>
        <w:jc w:val="both"/>
      </w:pPr>
      <w:r>
        <w:rPr>
          <w:rStyle w:val="a7"/>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C3154C" w:rsidRDefault="00DA5815">
      <w:pPr>
        <w:pStyle w:val="11"/>
        <w:framePr w:w="10675" w:h="13666" w:hRule="exact" w:wrap="none" w:vAnchor="page" w:hAnchor="page" w:x="415" w:y="1440"/>
        <w:numPr>
          <w:ilvl w:val="0"/>
          <w:numId w:val="129"/>
        </w:numPr>
        <w:tabs>
          <w:tab w:val="left" w:pos="913"/>
        </w:tabs>
        <w:ind w:firstLine="720"/>
        <w:jc w:val="both"/>
      </w:pPr>
      <w:r>
        <w:rPr>
          <w:rStyle w:val="a7"/>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C3154C" w:rsidRDefault="00DA5815">
      <w:pPr>
        <w:pStyle w:val="11"/>
        <w:framePr w:w="10675" w:h="13666" w:hRule="exact" w:wrap="none" w:vAnchor="page" w:hAnchor="page" w:x="415" w:y="1440"/>
        <w:ind w:firstLine="780"/>
        <w:jc w:val="both"/>
      </w:pPr>
      <w:r>
        <w:rPr>
          <w:rStyle w:val="a7"/>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C3154C" w:rsidRDefault="00DA5815">
      <w:pPr>
        <w:pStyle w:val="11"/>
        <w:framePr w:w="10675" w:h="13666" w:hRule="exact" w:wrap="none" w:vAnchor="page" w:hAnchor="page" w:x="415" w:y="1440"/>
        <w:ind w:firstLine="720"/>
        <w:jc w:val="both"/>
      </w:pPr>
      <w:r>
        <w:rPr>
          <w:rStyle w:val="a7"/>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3154C" w:rsidRDefault="00DA5815">
      <w:pPr>
        <w:pStyle w:val="11"/>
        <w:framePr w:w="10675" w:h="13666" w:hRule="exact" w:wrap="none" w:vAnchor="page" w:hAnchor="page" w:x="415" w:y="1440"/>
        <w:ind w:firstLine="780"/>
        <w:jc w:val="both"/>
      </w:pPr>
      <w:r>
        <w:rPr>
          <w:rStyle w:val="a7"/>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w:t>
      </w:r>
    </w:p>
    <w:p w:rsidR="00C3154C" w:rsidRDefault="00DA5815">
      <w:pPr>
        <w:pStyle w:val="a6"/>
        <w:framePr w:w="379" w:h="298" w:hRule="exact" w:wrap="none" w:vAnchor="page" w:hAnchor="page" w:x="10735" w:y="15308"/>
        <w:jc w:val="right"/>
      </w:pPr>
      <w:r>
        <w:rPr>
          <w:rStyle w:val="a5"/>
        </w:rPr>
        <w:t>124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728" w:hRule="exact" w:wrap="none" w:vAnchor="page" w:hAnchor="page" w:x="415" w:y="1440"/>
        <w:ind w:firstLine="0"/>
        <w:jc w:val="both"/>
      </w:pPr>
      <w:r>
        <w:rPr>
          <w:rStyle w:val="a7"/>
        </w:rPr>
        <w:t>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3154C" w:rsidRDefault="00DA5815">
      <w:pPr>
        <w:pStyle w:val="11"/>
        <w:framePr w:w="10675" w:h="13728" w:hRule="exact" w:wrap="none" w:vAnchor="page" w:hAnchor="page" w:x="415" w:y="1440"/>
        <w:ind w:firstLine="720"/>
        <w:jc w:val="both"/>
      </w:pPr>
      <w:r>
        <w:rPr>
          <w:rStyle w:val="a7"/>
        </w:rPr>
        <w:t>Всеми обучающимися школы ведется портфолио. Обучающиеся собирают (накапливают) 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C3154C" w:rsidRDefault="00DA5815">
      <w:pPr>
        <w:pStyle w:val="32"/>
        <w:framePr w:w="10675" w:h="13728" w:hRule="exact" w:wrap="none" w:vAnchor="page" w:hAnchor="page" w:x="415" w:y="1440"/>
        <w:spacing w:line="276" w:lineRule="auto"/>
      </w:pPr>
      <w:bookmarkStart w:id="125" w:name="bookmark262"/>
      <w:r>
        <w:rPr>
          <w:rStyle w:val="31"/>
          <w:b/>
          <w:bCs/>
        </w:rPr>
        <w:t>Анализ воспитательного процесса.</w:t>
      </w:r>
      <w:bookmarkEnd w:id="125"/>
    </w:p>
    <w:p w:rsidR="00C3154C" w:rsidRDefault="00F105B3">
      <w:pPr>
        <w:pStyle w:val="11"/>
        <w:framePr w:w="10675" w:h="13728" w:hRule="exact" w:wrap="none" w:vAnchor="page" w:hAnchor="page" w:x="415" w:y="1440"/>
        <w:ind w:firstLine="720"/>
        <w:jc w:val="both"/>
      </w:pPr>
      <w:r>
        <w:rPr>
          <w:rStyle w:val="a7"/>
        </w:rPr>
        <w:t>В 2023-2024</w:t>
      </w:r>
      <w:r w:rsidR="00DA5815">
        <w:rPr>
          <w:rStyle w:val="a7"/>
        </w:rPr>
        <w:t xml:space="preserve">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C3154C" w:rsidRDefault="00DA5815">
      <w:pPr>
        <w:pStyle w:val="11"/>
        <w:framePr w:w="10675" w:h="13728" w:hRule="exact" w:wrap="none" w:vAnchor="page" w:hAnchor="page" w:x="415" w:y="1440"/>
        <w:ind w:firstLine="720"/>
        <w:jc w:val="both"/>
      </w:pPr>
      <w:r>
        <w:rPr>
          <w:rStyle w:val="a7"/>
        </w:rPr>
        <w:t>В основу воспитательной деятельности коллектива положены: закон «Об образовании Российской Федерации», ФГОС второго поколения, Устав школы, Пр</w:t>
      </w:r>
      <w:r w:rsidR="00F105B3">
        <w:rPr>
          <w:rStyle w:val="a7"/>
        </w:rPr>
        <w:t>ограмма воспитания</w:t>
      </w:r>
      <w:r>
        <w:rPr>
          <w:rStyle w:val="a7"/>
        </w:rPr>
        <w:t>, «Комплексная программа безопа</w:t>
      </w:r>
      <w:r w:rsidR="00F105B3">
        <w:rPr>
          <w:rStyle w:val="a7"/>
        </w:rPr>
        <w:t>сности обучающихся</w:t>
      </w:r>
      <w:r>
        <w:rPr>
          <w:rStyle w:val="a7"/>
        </w:rPr>
        <w:t>».</w:t>
      </w:r>
    </w:p>
    <w:p w:rsidR="00C3154C" w:rsidRDefault="00DA5815">
      <w:pPr>
        <w:pStyle w:val="11"/>
        <w:framePr w:w="10675" w:h="13728" w:hRule="exact" w:wrap="none" w:vAnchor="page" w:hAnchor="page" w:x="415" w:y="1440"/>
        <w:ind w:firstLine="720"/>
        <w:jc w:val="both"/>
      </w:pPr>
      <w:r>
        <w:rPr>
          <w:rStyle w:val="a7"/>
        </w:rPr>
        <w:t>В школе действует методическое объединение классных руководителей. Заседания методического объединения классных руководителей проходили в школе каждую четверть. Структура проведения заседания: теоретический блок, выступление классных руководителей – из опыта работы по теме семинара; знакомство с методической литературой по изучаемому вопросу. Заседания проводились в форме методического (теоретического) семинара, открытых мероприятий и классных часов. На МО были рассмотрены следующие вопросы:</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«Формирование познавательной деятельности у младших школьников»,</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«Использование коллективных творческих дел во внеурочной деятельности при</w:t>
      </w:r>
    </w:p>
    <w:p w:rsidR="00C3154C" w:rsidRDefault="00DA5815">
      <w:pPr>
        <w:pStyle w:val="11"/>
        <w:framePr w:w="10675" w:h="13728" w:hRule="exact" w:wrap="none" w:vAnchor="page" w:hAnchor="page" w:x="415" w:y="1440"/>
        <w:ind w:firstLine="0"/>
        <w:jc w:val="both"/>
      </w:pPr>
      <w:r>
        <w:rPr>
          <w:rStyle w:val="a7"/>
        </w:rPr>
        <w:t>реализации ФГОС»,</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«Проблемы нравственного и духовного воспитания в современных условиях»,</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«С чего начинается патриотическое воспитание»,</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«Проблемы воспитания ребенка в современной семье»,</w:t>
      </w:r>
    </w:p>
    <w:p w:rsidR="00C3154C" w:rsidRDefault="00DA5815">
      <w:pPr>
        <w:pStyle w:val="11"/>
        <w:framePr w:w="10675" w:h="13728" w:hRule="exact" w:wrap="none" w:vAnchor="page" w:hAnchor="page" w:x="415" w:y="1440"/>
        <w:numPr>
          <w:ilvl w:val="0"/>
          <w:numId w:val="130"/>
        </w:numPr>
        <w:tabs>
          <w:tab w:val="left" w:pos="1440"/>
        </w:tabs>
        <w:spacing w:line="302" w:lineRule="auto"/>
        <w:ind w:firstLine="720"/>
        <w:jc w:val="both"/>
      </w:pPr>
      <w:r>
        <w:rPr>
          <w:rStyle w:val="a7"/>
        </w:rPr>
        <w:t>«Экологическое воспитание школьников».</w:t>
      </w:r>
    </w:p>
    <w:p w:rsidR="00C3154C" w:rsidRDefault="00DA5815">
      <w:pPr>
        <w:pStyle w:val="11"/>
        <w:framePr w:w="10675" w:h="13728" w:hRule="exact" w:wrap="none" w:vAnchor="page" w:hAnchor="page" w:x="415" w:y="1440"/>
        <w:ind w:firstLine="720"/>
        <w:jc w:val="both"/>
      </w:pPr>
      <w:r>
        <w:rPr>
          <w:rStyle w:val="a7"/>
        </w:rPr>
        <w:t>Учителями были подготовлены и проведены открытые классные часы: «Доброта творит чудеса», «Семья – начало воспитания».</w:t>
      </w:r>
    </w:p>
    <w:p w:rsidR="00C3154C" w:rsidRDefault="00DA5815">
      <w:pPr>
        <w:pStyle w:val="11"/>
        <w:framePr w:w="10675" w:h="13728" w:hRule="exact" w:wrap="none" w:vAnchor="page" w:hAnchor="page" w:x="415" w:y="1440"/>
        <w:ind w:firstLine="720"/>
        <w:jc w:val="both"/>
      </w:pPr>
      <w:r>
        <w:rPr>
          <w:rStyle w:val="a7"/>
        </w:rPr>
        <w:t>При реализации модуля «КТД» были проведены патриотические акции «Окна Победы», «Обелиск», «Бессмертный полк», «Георгиевская ленточка», «Памятные даты военной истории России». В этих акциях принимали участие все обучающиеся школы. Ученики 8-9 классов под руководством классных руководителей приняли участие в экологических акциях: «Родники»</w:t>
      </w:r>
      <w:r w:rsidR="00F105B3">
        <w:rPr>
          <w:rStyle w:val="a7"/>
        </w:rPr>
        <w:t>, «Чистое село</w:t>
      </w:r>
      <w:r>
        <w:rPr>
          <w:rStyle w:val="a7"/>
        </w:rPr>
        <w:t>».</w:t>
      </w:r>
    </w:p>
    <w:p w:rsidR="00C3154C" w:rsidRDefault="00DA5815">
      <w:pPr>
        <w:pStyle w:val="11"/>
        <w:framePr w:w="10675" w:h="13728" w:hRule="exact" w:wrap="none" w:vAnchor="page" w:hAnchor="page" w:x="415" w:y="1440"/>
        <w:ind w:firstLine="720"/>
        <w:jc w:val="both"/>
      </w:pPr>
      <w:r>
        <w:rPr>
          <w:rStyle w:val="a7"/>
        </w:rPr>
        <w:t>На уровне классов в течение года были проведены все мероприятия согласно планам: «День Знаний», «День матери», «Новый год», «День Защитника Отечества», «День учителя», «День Великой Победы», «День Последнего звонка», «Посвящение в пешеходы», «Прощание с начальной школой». Эти мероприятия способствовали сохранению традиций школы, воспитанию уважения школьников к старшему поколению.</w:t>
      </w:r>
    </w:p>
    <w:p w:rsidR="00C3154C" w:rsidRDefault="00DA5815">
      <w:pPr>
        <w:pStyle w:val="11"/>
        <w:framePr w:w="10675" w:h="13728" w:hRule="exact" w:wrap="none" w:vAnchor="page" w:hAnchor="page" w:x="415" w:y="1440"/>
        <w:ind w:firstLine="720"/>
        <w:jc w:val="both"/>
      </w:pPr>
      <w:r>
        <w:rPr>
          <w:rStyle w:val="a7"/>
        </w:rPr>
        <w:t>При реализации модуля «Классное руководство» работа с обучающимися проводилась как индивидуально так и с группами ребят. Основными формами и методами воспитательной работы являлись тематические классные часы, коллективные творческие дела, конкурсы, викторины,</w:t>
      </w:r>
    </w:p>
    <w:p w:rsidR="00C3154C" w:rsidRDefault="00DA5815">
      <w:pPr>
        <w:pStyle w:val="a6"/>
        <w:framePr w:w="379" w:h="298" w:hRule="exact" w:wrap="none" w:vAnchor="page" w:hAnchor="page" w:x="10735" w:y="15308"/>
        <w:jc w:val="right"/>
      </w:pPr>
      <w:r>
        <w:rPr>
          <w:rStyle w:val="a5"/>
        </w:rPr>
        <w:t>125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66" w:hRule="exact" w:wrap="none" w:vAnchor="page" w:hAnchor="page" w:x="415" w:y="1440"/>
        <w:ind w:firstLine="0"/>
        <w:jc w:val="both"/>
      </w:pPr>
      <w:r>
        <w:rPr>
          <w:rStyle w:val="a7"/>
        </w:rPr>
        <w:t>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принимают активное участие в жизнедеятельности ученического коллектива, в общешкольных мероприятиях, в мероприятиях села, района.</w:t>
      </w:r>
    </w:p>
    <w:p w:rsidR="00C3154C" w:rsidRDefault="00DA5815">
      <w:pPr>
        <w:pStyle w:val="11"/>
        <w:framePr w:w="10675" w:h="13666" w:hRule="exact" w:wrap="none" w:vAnchor="page" w:hAnchor="page" w:x="415" w:y="1440"/>
        <w:ind w:firstLine="720"/>
        <w:jc w:val="both"/>
      </w:pPr>
      <w:r>
        <w:rPr>
          <w:rStyle w:val="a7"/>
        </w:rPr>
        <w:t>Особое внимание в 8-9 классах уделялось классными руководителями работе по формированию здорового образа жизни, гражданско-патриотическому воспитанию и профориентационной работе. Для учеников согласно модуля по профориентации проводились классные часы по знакомству с новыми профессиями, онлайн встречи с людьми разных профессий, онлайн встречи с выпускниками</w:t>
      </w:r>
      <w:r w:rsidR="00F105B3">
        <w:rPr>
          <w:rStyle w:val="a7"/>
        </w:rPr>
        <w:t xml:space="preserve"> школы, студентами колледжей г-к.Анапа</w:t>
      </w:r>
      <w:r>
        <w:rPr>
          <w:rStyle w:val="a7"/>
        </w:rPr>
        <w:t>.</w:t>
      </w:r>
    </w:p>
    <w:p w:rsidR="00C3154C" w:rsidRDefault="00DA5815">
      <w:pPr>
        <w:pStyle w:val="11"/>
        <w:framePr w:w="10675" w:h="13666" w:hRule="exact" w:wrap="none" w:vAnchor="page" w:hAnchor="page" w:x="415" w:y="1440"/>
        <w:ind w:firstLine="720"/>
        <w:jc w:val="both"/>
      </w:pPr>
      <w:r>
        <w:rPr>
          <w:rStyle w:val="a7"/>
        </w:rPr>
        <w:t>Одним из основных направлений деятельности школы и классных руководителей являлась работа по комплексной безопасности, сохранению и укреплению здоровья учащихся. В этом непростом деле активное участие принимают родители, сотрудник ФАП, с которыми совместно были проведены беседы, мероприятия, акции. Особо значимые мероприятия: День здоровья, День туриста, декада бега. В целях профилактики правонарушений были проведены следующие мероприятия: акция «Помоги пойти учиться», конкурс рисунков «Дорога глазами детей» (1-8 кл.), родительский лекторий на тему «Безопасность детей в сети Интернет ...», беседа «Знай свои права и обязанности» в 7-8 кл., социально-психологическое тестирование. К Международному дню детского телефона доверия в фойе школы был проведен конкурс рисунков «Нет» насилию», а также классные часы и месячник «Безопасное детство». В этих мероприятиях приняли участие все обучающиеся школы. За последние три года никто из обучающихся школы не поставлен на ВШУ, ПДН.</w:t>
      </w:r>
    </w:p>
    <w:p w:rsidR="00C3154C" w:rsidRDefault="00DA5815">
      <w:pPr>
        <w:pStyle w:val="11"/>
        <w:framePr w:w="10675" w:h="13666" w:hRule="exact" w:wrap="none" w:vAnchor="page" w:hAnchor="page" w:x="415" w:y="1440"/>
        <w:ind w:firstLine="720"/>
        <w:jc w:val="both"/>
      </w:pPr>
      <w:r>
        <w:rPr>
          <w:rStyle w:val="a7"/>
        </w:rPr>
        <w:t>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акции «Беслан – боль моя» «Помним. Скорбим»», «Детям Донбасса». Единые классные часы: «Горячее сердце», мероприятие ко Дню народного единства «Наша сила в единстве», «День героя России», «День матери», «День пожилого человека», выставки рисунков и поделок, и многое другое.</w:t>
      </w:r>
    </w:p>
    <w:p w:rsidR="00C3154C" w:rsidRDefault="00DA5815">
      <w:pPr>
        <w:pStyle w:val="11"/>
        <w:framePr w:w="10675" w:h="13666" w:hRule="exact" w:wrap="none" w:vAnchor="page" w:hAnchor="page" w:x="415" w:y="1440"/>
        <w:ind w:firstLine="720"/>
        <w:jc w:val="both"/>
      </w:pPr>
      <w:r>
        <w:rPr>
          <w:rStyle w:val="a7"/>
        </w:rPr>
        <w:t>Согласно модуля 3.4. «Курсы внеурочной деятельности» в ОО проводились занятия по развитию функциональной грамотности в 5-9 классах. Педагоги использовали банк заданий института стратегии развития образов</w:t>
      </w:r>
      <w:r w:rsidR="00F105B3">
        <w:rPr>
          <w:rStyle w:val="a7"/>
        </w:rPr>
        <w:t>ания, сайт «Просвещение». В 2023-2024</w:t>
      </w:r>
      <w:r>
        <w:rPr>
          <w:rStyle w:val="a7"/>
        </w:rPr>
        <w:t xml:space="preserve"> году в школе функционировало 11 детских объединений, которые посещали все ученики. Все объединения были направлены на развитие личности ребят: творческое, физическое, обще интеллектуальное.</w:t>
      </w:r>
    </w:p>
    <w:p w:rsidR="00C3154C" w:rsidRDefault="00DA5815">
      <w:pPr>
        <w:pStyle w:val="11"/>
        <w:framePr w:w="10675" w:h="13666" w:hRule="exact" w:wrap="none" w:vAnchor="page" w:hAnchor="page" w:x="415" w:y="1440"/>
        <w:ind w:firstLine="780"/>
        <w:jc w:val="both"/>
      </w:pPr>
      <w:r>
        <w:rPr>
          <w:rStyle w:val="a7"/>
        </w:rPr>
        <w:t>Структурными составляющими школьного самоуправления являются детская организация «Республика Содружества» и ученическое самоуправление. Ребята на уровне классов и школы решали вопросы проведения особо значимых мероприятий класса, акций, интересных форм проведения для оказания помощи классным руководителям. Ученики старших классов оказывали помощь классным руководителям при организации походов, экскурсий. Особо важным являлось то, что в классах проходил анализ мероприятий, ребята совместно с классным руководителем отмечали положительное и отрицательное в проведенном мероприятии, принимали активное участие в планировании последующей работы.</w:t>
      </w:r>
    </w:p>
    <w:p w:rsidR="00C3154C" w:rsidRDefault="00DA5815">
      <w:pPr>
        <w:pStyle w:val="a6"/>
        <w:framePr w:w="379" w:h="298" w:hRule="exact" w:wrap="none" w:vAnchor="page" w:hAnchor="page" w:x="10735" w:y="15308"/>
        <w:jc w:val="right"/>
      </w:pPr>
      <w:r>
        <w:rPr>
          <w:rStyle w:val="a5"/>
        </w:rPr>
        <w:t>126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651" w:hRule="exact" w:wrap="none" w:vAnchor="page" w:hAnchor="page" w:x="413" w:y="1440"/>
        <w:ind w:firstLine="720"/>
        <w:jc w:val="both"/>
      </w:pPr>
      <w:r>
        <w:rPr>
          <w:rStyle w:val="a7"/>
        </w:rPr>
        <w:t>На базе нашей школы действует детское общественное объединение – РДШ, ЮДП, ЮИД.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 рамках РДШ проводятся мероприятия, направленные на формирование личности ребят, укрепление связей между школой и семьей, патриотическое воспитание и социализация обучающихся. В РДШ проведены конкурсы рисунков на асфальте к Дню России, Мероприятие «Супермама», «Мой отец-лучший». ЮИД совместно со взрослыми проводили акции «Горка», «Пешеход». Участники движения ЮДП помогали в проведении профилактических мероприятий. Главная задача – это наполнить работу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w:t>
      </w:r>
    </w:p>
    <w:p w:rsidR="00C3154C" w:rsidRDefault="00F105B3">
      <w:pPr>
        <w:pStyle w:val="11"/>
        <w:framePr w:w="10680" w:h="13651" w:hRule="exact" w:wrap="none" w:vAnchor="page" w:hAnchor="page" w:x="413" w:y="1440"/>
        <w:ind w:firstLine="720"/>
        <w:jc w:val="both"/>
      </w:pPr>
      <w:r>
        <w:rPr>
          <w:rStyle w:val="a7"/>
        </w:rPr>
        <w:t>В 2023</w:t>
      </w:r>
      <w:r w:rsidR="00DA5815">
        <w:rPr>
          <w:rStyle w:val="a7"/>
        </w:rPr>
        <w:t xml:space="preserve"> году ребята, родители и педагоги активно совершали пох</w:t>
      </w:r>
      <w:r>
        <w:rPr>
          <w:rStyle w:val="a7"/>
        </w:rPr>
        <w:t>оды, экспедиции и экскурсии .</w:t>
      </w:r>
      <w:r w:rsidR="00DA5815">
        <w:rPr>
          <w:rStyle w:val="a7"/>
        </w:rPr>
        <w:t xml:space="preserve"> Экскурсии проводились на уроках окружающего мира в 1-4 классах, уроках географии в 5-6 классах.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относиться к природе.</w:t>
      </w:r>
    </w:p>
    <w:p w:rsidR="00C3154C" w:rsidRDefault="00DA5815">
      <w:pPr>
        <w:pStyle w:val="11"/>
        <w:framePr w:w="10680" w:h="13651" w:hRule="exact" w:wrap="none" w:vAnchor="page" w:hAnchor="page" w:x="413" w:y="1440"/>
        <w:ind w:firstLine="780"/>
        <w:jc w:val="both"/>
      </w:pPr>
      <w:r>
        <w:rPr>
          <w:rStyle w:val="a7"/>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Ученики участвовали в открытых онлайн-уроках, реализуемых с учетом опыта цикла открытых уроков «ПроеКТОриЯ», направленных на раннюю профориентацию, во Всероссийском проекте «Урок цифры», который развивает интерес школьников к программированию. Психолог школы проводила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w:t>
      </w:r>
      <w:r w:rsidR="00F105B3">
        <w:rPr>
          <w:rStyle w:val="a7"/>
        </w:rPr>
        <w:t>ной деятельности. В октябре 2023</w:t>
      </w:r>
      <w:r>
        <w:rPr>
          <w:rStyle w:val="a7"/>
        </w:rPr>
        <w:t xml:space="preserve"> года в школе на платформе Cферум проведен онлайн вечер профессий, где ребята 2-9 классов рассказывали о профессиях 21 века. В феврале 2022 года для обучающихся 5-9 классов проведены мастер-классы студентами колледжей г. Екатеринбурга. Работа школы способствует ранней профориентации наших школьников, заставляем ребят серьезно задуматься о будущей профессии.</w:t>
      </w:r>
    </w:p>
    <w:p w:rsidR="00C3154C" w:rsidRDefault="00DA5815">
      <w:pPr>
        <w:pStyle w:val="11"/>
        <w:framePr w:w="10680" w:h="13651" w:hRule="exact" w:wrap="none" w:vAnchor="page" w:hAnchor="page" w:x="413" w:y="1440"/>
        <w:spacing w:line="240" w:lineRule="auto"/>
        <w:ind w:firstLine="720"/>
      </w:pPr>
      <w:r>
        <w:rPr>
          <w:rStyle w:val="a7"/>
        </w:rPr>
        <w:t>Цель школьных медиа (совместно создаваемых школьниками и педагогами средств рас</w:t>
      </w:r>
      <w:r>
        <w:rPr>
          <w:rStyle w:val="a7"/>
        </w:rPr>
        <w:softHyphen/>
        <w:t>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создание видеороликов к районным и областным конкурсам: «Уральский характер», «Содружество культур» и других. В данных мероприятиях педагоги и ребята совместно снимали ролики, делали монтаж. Особо важные мероприятия, фото, видео были выложены в Контакте, на странице нашей школы.</w:t>
      </w:r>
    </w:p>
    <w:p w:rsidR="00C3154C" w:rsidRDefault="00DA5815">
      <w:pPr>
        <w:pStyle w:val="11"/>
        <w:framePr w:w="10680" w:h="13651" w:hRule="exact" w:wrap="none" w:vAnchor="page" w:hAnchor="page" w:x="413" w:y="1440"/>
        <w:ind w:firstLine="720"/>
      </w:pPr>
      <w:r>
        <w:rPr>
          <w:rStyle w:val="a7"/>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Каждая четверть завершалась «Родительской неделей», частью которой является онлайн вечер встречи педагогического коллектива с родителями, во время которых родители</w:t>
      </w:r>
    </w:p>
    <w:p w:rsidR="00C3154C" w:rsidRDefault="00DA5815">
      <w:pPr>
        <w:pStyle w:val="a6"/>
        <w:framePr w:w="379" w:h="298" w:hRule="exact" w:wrap="none" w:vAnchor="page" w:hAnchor="page" w:x="10733" w:y="15308"/>
        <w:jc w:val="right"/>
      </w:pPr>
      <w:r>
        <w:rPr>
          <w:rStyle w:val="a5"/>
        </w:rPr>
        <w:t>127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349" w:hRule="exact" w:wrap="none" w:vAnchor="page" w:hAnchor="page" w:x="415" w:y="1440"/>
        <w:ind w:firstLine="0"/>
        <w:jc w:val="both"/>
      </w:pPr>
      <w:r>
        <w:rPr>
          <w:rStyle w:val="a7"/>
        </w:rPr>
        <w:t>могли задать вопросы педколлективу на интересующие темы.</w:t>
      </w:r>
    </w:p>
    <w:p w:rsidR="00C3154C" w:rsidRDefault="00DA5815">
      <w:pPr>
        <w:pStyle w:val="11"/>
        <w:framePr w:w="10675" w:h="13349" w:hRule="exact" w:wrap="none" w:vAnchor="page" w:hAnchor="page" w:x="415" w:y="1440"/>
        <w:ind w:firstLine="720"/>
        <w:jc w:val="both"/>
      </w:pPr>
      <w:r>
        <w:rPr>
          <w:rStyle w:val="a7"/>
        </w:rPr>
        <w:t>Один раз в месяц проводились собрания в классах, один раз в четверть на уровнях: 1-4, 5-9, два раза в год были проведены общешкольные собрания. На таких собраниях проводились встречи с сотрудниками ПДН, участковым, фельдшером, психологом, где родители могли получать ценные рекомендации и советы от профессионалов. Проведено два общешкольных родительских собрания на темы: « Воспитание культуры общения и поведения ребенка» и в рамках месячника «Безопасное детство», «Жизнь в сети интернет», а к Международному дню семьи было подготовлено мероприятие «Родительский дом - начало начал». Посещаемость родительских собраний остается удовлетворительной.</w:t>
      </w:r>
    </w:p>
    <w:p w:rsidR="00C3154C" w:rsidRDefault="00DA5815">
      <w:pPr>
        <w:pStyle w:val="11"/>
        <w:framePr w:w="10675" w:h="13349" w:hRule="exact" w:wrap="none" w:vAnchor="page" w:hAnchor="page" w:x="415" w:y="1440"/>
        <w:ind w:firstLine="720"/>
        <w:jc w:val="both"/>
      </w:pPr>
      <w:r>
        <w:rPr>
          <w:rStyle w:val="a7"/>
        </w:rPr>
        <w:t>Взаимодействие с родительской общественностью – вовлечение родителей в учебно</w:t>
      </w:r>
      <w:r>
        <w:rPr>
          <w:rStyle w:val="a7"/>
        </w:rPr>
        <w:softHyphen/>
        <w:t>воспитательный процесс – одна из главных задач педагогического коллектива школы и ее решение ведется по следующим направлениям: психолого-педагогическое просвещение родителей;</w:t>
      </w:r>
    </w:p>
    <w:p w:rsidR="00C3154C" w:rsidRDefault="00DA5815">
      <w:pPr>
        <w:pStyle w:val="11"/>
        <w:framePr w:w="10675" w:h="13349" w:hRule="exact" w:wrap="none" w:vAnchor="page" w:hAnchor="page" w:x="415" w:y="1440"/>
        <w:numPr>
          <w:ilvl w:val="0"/>
          <w:numId w:val="131"/>
        </w:numPr>
        <w:tabs>
          <w:tab w:val="left" w:pos="918"/>
        </w:tabs>
        <w:ind w:firstLine="720"/>
        <w:jc w:val="both"/>
      </w:pPr>
      <w:r>
        <w:rPr>
          <w:rStyle w:val="a7"/>
        </w:rPr>
        <w:t>помощь родителей в ремонте классных кабинетов;</w:t>
      </w:r>
    </w:p>
    <w:p w:rsidR="00C3154C" w:rsidRDefault="00DA5815">
      <w:pPr>
        <w:pStyle w:val="11"/>
        <w:framePr w:w="10675" w:h="13349" w:hRule="exact" w:wrap="none" w:vAnchor="page" w:hAnchor="page" w:x="415" w:y="1440"/>
        <w:numPr>
          <w:ilvl w:val="0"/>
          <w:numId w:val="131"/>
        </w:numPr>
        <w:tabs>
          <w:tab w:val="left" w:pos="918"/>
        </w:tabs>
        <w:ind w:firstLine="720"/>
        <w:jc w:val="both"/>
      </w:pPr>
      <w:r>
        <w:rPr>
          <w:rStyle w:val="a7"/>
        </w:rPr>
        <w:t>совместные творческие дела, праздники;</w:t>
      </w:r>
    </w:p>
    <w:p w:rsidR="00C3154C" w:rsidRDefault="00DA5815">
      <w:pPr>
        <w:pStyle w:val="11"/>
        <w:framePr w:w="10675" w:h="13349" w:hRule="exact" w:wrap="none" w:vAnchor="page" w:hAnchor="page" w:x="415" w:y="1440"/>
        <w:numPr>
          <w:ilvl w:val="0"/>
          <w:numId w:val="131"/>
        </w:numPr>
        <w:tabs>
          <w:tab w:val="left" w:pos="918"/>
        </w:tabs>
        <w:ind w:firstLine="720"/>
        <w:jc w:val="both"/>
      </w:pPr>
      <w:r>
        <w:rPr>
          <w:rStyle w:val="a7"/>
        </w:rPr>
        <w:t>акции: «Пешеход», «Горка».</w:t>
      </w:r>
    </w:p>
    <w:p w:rsidR="00C3154C" w:rsidRDefault="00DA5815">
      <w:pPr>
        <w:pStyle w:val="11"/>
        <w:framePr w:w="10675" w:h="13349" w:hRule="exact" w:wrap="none" w:vAnchor="page" w:hAnchor="page" w:x="415" w:y="1440"/>
        <w:ind w:firstLine="780"/>
        <w:jc w:val="both"/>
      </w:pPr>
      <w:r>
        <w:rPr>
          <w:rStyle w:val="a7"/>
        </w:rPr>
        <w:t>Подводя итоги, наблюдаем недостаток внимания на сформированность нравственных и духовных качеств учащихся.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Положительное отношение к обществу и природе остается примерно на одном уровне. Такие результаты говорят о недостаточном воспитательном воздействии.</w:t>
      </w:r>
    </w:p>
    <w:p w:rsidR="00C3154C" w:rsidRDefault="00DA5815">
      <w:pPr>
        <w:pStyle w:val="11"/>
        <w:framePr w:w="10675" w:h="13349" w:hRule="exact" w:wrap="none" w:vAnchor="page" w:hAnchor="page" w:x="415" w:y="1440"/>
        <w:ind w:firstLine="720"/>
        <w:jc w:val="both"/>
      </w:pPr>
      <w:r>
        <w:rPr>
          <w:rStyle w:val="a7"/>
        </w:rPr>
        <w:t>Анализируя уже сложившуюся в школе систему воспитательной работы, можно сказать: всем классным руководителям, психологической службе и педагогам, принимающим то или иное участие в воспитательном процессе продолжать активную работу по становлению личности ребенка, проявлять инициативу и ответственность, вносить весомый вклад в развитие воспитательной системы школы.</w:t>
      </w:r>
    </w:p>
    <w:p w:rsidR="00C3154C" w:rsidRDefault="00DA5815">
      <w:pPr>
        <w:pStyle w:val="11"/>
        <w:framePr w:w="10675" w:h="13349" w:hRule="exact" w:wrap="none" w:vAnchor="page" w:hAnchor="page" w:x="415" w:y="1440"/>
        <w:ind w:firstLine="720"/>
        <w:jc w:val="both"/>
      </w:pPr>
      <w:r>
        <w:rPr>
          <w:rStyle w:val="a7"/>
        </w:rPr>
        <w:t>Из всего сказанного можно сделать вывод, что в школе проводится большая работа по воспитанию подрастающего поколения. Несмотря на трудности (а их немало), педколлектив старается работать творчески, ищет новые формы и пути решения задач для реализации нашей проблемы: «Формирование духовно-нравственной и эстетически развитой личности». Есть, безусловно, успехи, есть и недоработки.</w:t>
      </w:r>
    </w:p>
    <w:p w:rsidR="00C3154C" w:rsidRDefault="00DA5815">
      <w:pPr>
        <w:pStyle w:val="11"/>
        <w:framePr w:w="10675" w:h="13349" w:hRule="exact" w:wrap="none" w:vAnchor="page" w:hAnchor="page" w:x="415" w:y="1440"/>
        <w:ind w:firstLine="720"/>
        <w:jc w:val="both"/>
      </w:pPr>
      <w:r>
        <w:rPr>
          <w:rStyle w:val="a7"/>
        </w:rPr>
        <w:t>Среди основных недостатков воспитательного процесса можно выделить следующие:</w:t>
      </w:r>
    </w:p>
    <w:p w:rsidR="00C3154C" w:rsidRDefault="00DA5815">
      <w:pPr>
        <w:pStyle w:val="11"/>
        <w:framePr w:w="10675" w:h="13349" w:hRule="exact" w:wrap="none" w:vAnchor="page" w:hAnchor="page" w:x="415" w:y="1440"/>
        <w:numPr>
          <w:ilvl w:val="0"/>
          <w:numId w:val="132"/>
        </w:numPr>
        <w:tabs>
          <w:tab w:val="left" w:pos="1444"/>
        </w:tabs>
        <w:ind w:firstLine="720"/>
        <w:jc w:val="both"/>
      </w:pPr>
      <w:r>
        <w:rPr>
          <w:rStyle w:val="a7"/>
        </w:rPr>
        <w:t>Формальный подход некоторых классных руководителей к проведению классных часов,</w:t>
      </w:r>
    </w:p>
    <w:p w:rsidR="00C3154C" w:rsidRDefault="00DA5815">
      <w:pPr>
        <w:pStyle w:val="11"/>
        <w:framePr w:w="10675" w:h="13349" w:hRule="exact" w:wrap="none" w:vAnchor="page" w:hAnchor="page" w:x="415" w:y="1440"/>
        <w:ind w:firstLine="0"/>
        <w:jc w:val="both"/>
      </w:pPr>
      <w:r>
        <w:rPr>
          <w:rStyle w:val="a7"/>
        </w:rPr>
        <w:t>снижение качества которых, объясняется в перегрузке классных руководителей, и детей.</w:t>
      </w:r>
    </w:p>
    <w:p w:rsidR="00C3154C" w:rsidRDefault="00DA5815">
      <w:pPr>
        <w:pStyle w:val="11"/>
        <w:framePr w:w="10675" w:h="13349" w:hRule="exact" w:wrap="none" w:vAnchor="page" w:hAnchor="page" w:x="415" w:y="1440"/>
        <w:numPr>
          <w:ilvl w:val="0"/>
          <w:numId w:val="132"/>
        </w:numPr>
        <w:tabs>
          <w:tab w:val="left" w:pos="1444"/>
        </w:tabs>
        <w:ind w:firstLine="720"/>
        <w:jc w:val="both"/>
      </w:pPr>
      <w:r>
        <w:rPr>
          <w:rStyle w:val="a7"/>
        </w:rPr>
        <w:t>Необходимо проводить больше семинаров и круглых столов для старшеклассников по</w:t>
      </w:r>
    </w:p>
    <w:p w:rsidR="00C3154C" w:rsidRDefault="00DA5815">
      <w:pPr>
        <w:pStyle w:val="11"/>
        <w:framePr w:w="10675" w:h="13349" w:hRule="exact" w:wrap="none" w:vAnchor="page" w:hAnchor="page" w:x="415" w:y="1440"/>
        <w:ind w:firstLine="0"/>
        <w:jc w:val="both"/>
      </w:pPr>
      <w:r>
        <w:rPr>
          <w:rStyle w:val="a7"/>
        </w:rPr>
        <w:t>разным вопросам, в том числе правовым.</w:t>
      </w:r>
    </w:p>
    <w:p w:rsidR="00C3154C" w:rsidRDefault="00DA5815">
      <w:pPr>
        <w:pStyle w:val="11"/>
        <w:framePr w:w="10675" w:h="13349" w:hRule="exact" w:wrap="none" w:vAnchor="page" w:hAnchor="page" w:x="415" w:y="1440"/>
        <w:numPr>
          <w:ilvl w:val="0"/>
          <w:numId w:val="132"/>
        </w:numPr>
        <w:tabs>
          <w:tab w:val="left" w:pos="1444"/>
        </w:tabs>
        <w:ind w:firstLine="720"/>
        <w:jc w:val="both"/>
      </w:pPr>
      <w:r>
        <w:rPr>
          <w:rStyle w:val="a7"/>
        </w:rPr>
        <w:t>Слабая работа общешкольного и классных родительских комитетов.</w:t>
      </w:r>
    </w:p>
    <w:p w:rsidR="00C3154C" w:rsidRDefault="00DA5815">
      <w:pPr>
        <w:pStyle w:val="11"/>
        <w:framePr w:w="10675" w:h="13349" w:hRule="exact" w:wrap="none" w:vAnchor="page" w:hAnchor="page" w:x="415" w:y="1440"/>
        <w:numPr>
          <w:ilvl w:val="0"/>
          <w:numId w:val="132"/>
        </w:numPr>
        <w:tabs>
          <w:tab w:val="left" w:pos="1444"/>
        </w:tabs>
        <w:ind w:firstLine="720"/>
        <w:jc w:val="both"/>
      </w:pPr>
      <w:r>
        <w:rPr>
          <w:rStyle w:val="a7"/>
        </w:rPr>
        <w:t>Слабая работа органов школьного и классного ученического самоуправления.</w:t>
      </w:r>
    </w:p>
    <w:p w:rsidR="00C3154C" w:rsidRDefault="00DA5815">
      <w:pPr>
        <w:pStyle w:val="11"/>
        <w:framePr w:w="10675" w:h="13349" w:hRule="exact" w:wrap="none" w:vAnchor="page" w:hAnchor="page" w:x="415" w:y="1440"/>
        <w:ind w:firstLine="720"/>
        <w:jc w:val="both"/>
      </w:pPr>
      <w:r>
        <w:rPr>
          <w:rStyle w:val="a7"/>
        </w:rPr>
        <w:t>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учащихся данного возраста. Поставленные перед педагогическим коллективом в прошлом учебном году задачи, можно считать выполненными.</w:t>
      </w:r>
    </w:p>
    <w:p w:rsidR="00C3154C" w:rsidRDefault="00DA5815">
      <w:pPr>
        <w:pStyle w:val="a6"/>
        <w:framePr w:w="379" w:h="298" w:hRule="exact" w:wrap="none" w:vAnchor="page" w:hAnchor="page" w:x="10735" w:y="15308"/>
        <w:jc w:val="right"/>
      </w:pPr>
      <w:r>
        <w:rPr>
          <w:rStyle w:val="a5"/>
        </w:rPr>
        <w:t>128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rsidP="00F105B3">
      <w:pPr>
        <w:pStyle w:val="32"/>
        <w:framePr w:w="11362" w:h="6274" w:hRule="exact" w:wrap="none" w:vAnchor="page" w:hAnchor="page" w:x="550" w:y="1291"/>
        <w:spacing w:line="276" w:lineRule="auto"/>
        <w:ind w:left="2680"/>
        <w:jc w:val="right"/>
      </w:pPr>
      <w:bookmarkStart w:id="126" w:name="bookmark264"/>
      <w:r>
        <w:rPr>
          <w:rStyle w:val="31"/>
          <w:b/>
          <w:bCs/>
        </w:rPr>
        <w:t>Перечень основных государственных и народных праздников, памятных дат в календарном плане воспитательной работы.</w:t>
      </w:r>
      <w:bookmarkEnd w:id="126"/>
    </w:p>
    <w:p w:rsidR="00C3154C" w:rsidRDefault="00DA5815" w:rsidP="00F105B3">
      <w:pPr>
        <w:pStyle w:val="11"/>
        <w:framePr w:w="11362" w:h="6274" w:hRule="exact" w:wrap="none" w:vAnchor="page" w:hAnchor="page" w:x="550" w:y="1291"/>
        <w:ind w:left="1420" w:firstLine="0"/>
        <w:jc w:val="both"/>
      </w:pPr>
      <w:r>
        <w:rPr>
          <w:rStyle w:val="a7"/>
        </w:rPr>
        <w:t>Сентябрь:</w:t>
      </w:r>
    </w:p>
    <w:p w:rsidR="00C3154C" w:rsidRDefault="00DA5815" w:rsidP="00F105B3">
      <w:pPr>
        <w:pStyle w:val="11"/>
        <w:framePr w:w="11362" w:h="6274" w:hRule="exact" w:wrap="none" w:vAnchor="page" w:hAnchor="page" w:x="550" w:y="1291"/>
        <w:numPr>
          <w:ilvl w:val="0"/>
          <w:numId w:val="133"/>
        </w:numPr>
        <w:tabs>
          <w:tab w:val="left" w:pos="1745"/>
        </w:tabs>
        <w:spacing w:line="300" w:lineRule="auto"/>
        <w:ind w:left="1420" w:firstLine="0"/>
        <w:jc w:val="both"/>
      </w:pPr>
      <w:r>
        <w:rPr>
          <w:rStyle w:val="a7"/>
        </w:rPr>
        <w:t>1 сентября: День знаний;</w:t>
      </w:r>
    </w:p>
    <w:p w:rsidR="00C3154C" w:rsidRDefault="00DA5815" w:rsidP="00F105B3">
      <w:pPr>
        <w:pStyle w:val="11"/>
        <w:framePr w:w="11362" w:h="6274" w:hRule="exact" w:wrap="none" w:vAnchor="page" w:hAnchor="page" w:x="550" w:y="1291"/>
        <w:numPr>
          <w:ilvl w:val="0"/>
          <w:numId w:val="133"/>
        </w:numPr>
        <w:tabs>
          <w:tab w:val="left" w:pos="1735"/>
        </w:tabs>
        <w:spacing w:line="288" w:lineRule="auto"/>
        <w:ind w:left="700" w:firstLine="720"/>
        <w:jc w:val="both"/>
      </w:pPr>
      <w:r>
        <w:rPr>
          <w:rStyle w:val="a7"/>
        </w:rPr>
        <w:t>3 сентября: День окончания Второй мировой войны, День солидарности в борьбе с терроризмом.</w:t>
      </w:r>
    </w:p>
    <w:p w:rsidR="00C3154C" w:rsidRDefault="00DA5815" w:rsidP="00F105B3">
      <w:pPr>
        <w:pStyle w:val="11"/>
        <w:framePr w:w="11362" w:h="6274" w:hRule="exact" w:wrap="none" w:vAnchor="page" w:hAnchor="page" w:x="550" w:y="1291"/>
        <w:ind w:left="1420" w:firstLine="0"/>
        <w:jc w:val="both"/>
      </w:pPr>
      <w:r>
        <w:rPr>
          <w:rStyle w:val="a7"/>
        </w:rPr>
        <w:t>Октябрь:</w:t>
      </w:r>
    </w:p>
    <w:p w:rsidR="00C3154C" w:rsidRDefault="00DA5815" w:rsidP="00F105B3">
      <w:pPr>
        <w:pStyle w:val="11"/>
        <w:framePr w:w="11362" w:h="6274" w:hRule="exact" w:wrap="none" w:vAnchor="page" w:hAnchor="page" w:x="550" w:y="1291"/>
        <w:numPr>
          <w:ilvl w:val="0"/>
          <w:numId w:val="133"/>
        </w:numPr>
        <w:tabs>
          <w:tab w:val="left" w:pos="1745"/>
        </w:tabs>
        <w:spacing w:line="300" w:lineRule="auto"/>
        <w:ind w:left="1420" w:firstLine="0"/>
        <w:jc w:val="both"/>
      </w:pPr>
      <w:r>
        <w:rPr>
          <w:rStyle w:val="a7"/>
        </w:rPr>
        <w:t>1 октября: Международный день пожилых людей;</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4 октября: День защиты животных;</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5 октября: День Учителя;</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Третье воскресенье октября: День отца;</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30 октября: День памяти жертв политических репрессий.</w:t>
      </w:r>
    </w:p>
    <w:p w:rsidR="00C3154C" w:rsidRDefault="00DA5815" w:rsidP="00F105B3">
      <w:pPr>
        <w:pStyle w:val="11"/>
        <w:framePr w:w="11362" w:h="6274" w:hRule="exact" w:wrap="none" w:vAnchor="page" w:hAnchor="page" w:x="550" w:y="1291"/>
        <w:ind w:left="1420" w:firstLine="0"/>
        <w:jc w:val="both"/>
      </w:pPr>
      <w:r>
        <w:rPr>
          <w:rStyle w:val="a7"/>
        </w:rPr>
        <w:t>Ноябрь:</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4 ноября: День народного единства.</w:t>
      </w:r>
    </w:p>
    <w:p w:rsidR="00C3154C" w:rsidRDefault="00DA5815" w:rsidP="00F105B3">
      <w:pPr>
        <w:pStyle w:val="11"/>
        <w:framePr w:w="11362" w:h="6274" w:hRule="exact" w:wrap="none" w:vAnchor="page" w:hAnchor="page" w:x="550" w:y="1291"/>
        <w:ind w:left="1420" w:firstLine="0"/>
        <w:jc w:val="both"/>
      </w:pPr>
      <w:r>
        <w:rPr>
          <w:rStyle w:val="a7"/>
        </w:rPr>
        <w:t>Декабрь:</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3 декабря: Международный день инвалидов;</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5 декабря: Битва за Москву, Международный день добровольцев;</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6 декабря: День Александра Невского;</w:t>
      </w:r>
    </w:p>
    <w:p w:rsidR="00C3154C" w:rsidRDefault="00DA5815" w:rsidP="00F105B3">
      <w:pPr>
        <w:pStyle w:val="11"/>
        <w:framePr w:w="11362" w:h="6274" w:hRule="exact" w:wrap="none" w:vAnchor="page" w:hAnchor="page" w:x="550" w:y="1291"/>
        <w:numPr>
          <w:ilvl w:val="0"/>
          <w:numId w:val="133"/>
        </w:numPr>
        <w:tabs>
          <w:tab w:val="left" w:pos="2423"/>
        </w:tabs>
        <w:spacing w:line="300" w:lineRule="auto"/>
        <w:ind w:left="1420" w:firstLine="0"/>
        <w:jc w:val="both"/>
      </w:pPr>
      <w:r>
        <w:rPr>
          <w:rStyle w:val="a7"/>
        </w:rPr>
        <w:t>9 декабря: День Героев Отечества;</w:t>
      </w:r>
    </w:p>
    <w:p w:rsidR="00C3154C" w:rsidRDefault="00DA5815">
      <w:pPr>
        <w:pStyle w:val="a6"/>
        <w:framePr w:w="379" w:h="298" w:hRule="exact" w:wrap="none" w:vAnchor="page" w:hAnchor="page" w:x="11078" w:y="15308"/>
        <w:jc w:val="right"/>
      </w:pPr>
      <w:r>
        <w:rPr>
          <w:rStyle w:val="a5"/>
        </w:rPr>
        <w:t>137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10 декабря: День прав человека;</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12 декабря: День Конституции Российской Федерации;</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27 декабря: День спасателя.</w:t>
      </w:r>
    </w:p>
    <w:p w:rsidR="00C3154C" w:rsidRDefault="00DA5815">
      <w:pPr>
        <w:pStyle w:val="11"/>
        <w:framePr w:w="11362" w:h="14198" w:hRule="exact" w:wrap="none" w:vAnchor="page" w:hAnchor="page" w:x="443" w:y="1443"/>
        <w:spacing w:line="283" w:lineRule="auto"/>
        <w:ind w:left="1380" w:firstLine="0"/>
        <w:jc w:val="both"/>
      </w:pPr>
      <w:r>
        <w:rPr>
          <w:rStyle w:val="a7"/>
        </w:rPr>
        <w:t>Январь:</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 января: Новый год;</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7 января: Рождество Христово;</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25 января: «Татьянин день» (праздник студентов);</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27 января: День снятия блокады Ленинграда.</w:t>
      </w:r>
    </w:p>
    <w:p w:rsidR="00C3154C" w:rsidRDefault="00DA5815">
      <w:pPr>
        <w:pStyle w:val="11"/>
        <w:framePr w:w="11362" w:h="14198" w:hRule="exact" w:wrap="none" w:vAnchor="page" w:hAnchor="page" w:x="443" w:y="1443"/>
        <w:spacing w:line="283" w:lineRule="auto"/>
        <w:ind w:left="1380" w:firstLine="0"/>
        <w:jc w:val="both"/>
      </w:pPr>
      <w:r>
        <w:rPr>
          <w:rStyle w:val="a7"/>
        </w:rPr>
        <w:t>Февраль:</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 февраля: День воинской славы России;</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8 февраля: День русской науки;</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21 февраля: Международный день родного языка;</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23 февраля: День защитника Отечества.</w:t>
      </w:r>
    </w:p>
    <w:p w:rsidR="00C3154C" w:rsidRDefault="00DA5815">
      <w:pPr>
        <w:pStyle w:val="11"/>
        <w:framePr w:w="11362" w:h="14198" w:hRule="exact" w:wrap="none" w:vAnchor="page" w:hAnchor="page" w:x="443" w:y="1443"/>
        <w:spacing w:line="283" w:lineRule="auto"/>
        <w:ind w:left="1380" w:firstLine="0"/>
        <w:jc w:val="both"/>
      </w:pPr>
      <w:r>
        <w:rPr>
          <w:rStyle w:val="a7"/>
        </w:rPr>
        <w:t>Март:</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8 марта: Международный женский день;</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18 марта: День воссоединения Крыма с Россией.</w:t>
      </w:r>
    </w:p>
    <w:p w:rsidR="00C3154C" w:rsidRDefault="00DA5815">
      <w:pPr>
        <w:pStyle w:val="11"/>
        <w:framePr w:w="11362" w:h="14198" w:hRule="exact" w:wrap="none" w:vAnchor="page" w:hAnchor="page" w:x="443" w:y="1443"/>
        <w:spacing w:line="283" w:lineRule="auto"/>
        <w:ind w:left="1380" w:firstLine="0"/>
        <w:jc w:val="both"/>
      </w:pPr>
      <w:r>
        <w:rPr>
          <w:rStyle w:val="a7"/>
        </w:rPr>
        <w:t>Апрель:</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12 апреля: День космонавтики.</w:t>
      </w:r>
    </w:p>
    <w:p w:rsidR="00C3154C" w:rsidRDefault="00DA5815">
      <w:pPr>
        <w:pStyle w:val="11"/>
        <w:framePr w:w="11362" w:h="14198" w:hRule="exact" w:wrap="none" w:vAnchor="page" w:hAnchor="page" w:x="443" w:y="1443"/>
        <w:spacing w:line="283" w:lineRule="auto"/>
        <w:ind w:left="1380" w:firstLine="0"/>
        <w:jc w:val="both"/>
      </w:pPr>
      <w:r>
        <w:rPr>
          <w:rStyle w:val="a7"/>
        </w:rPr>
        <w:t>Май:</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 мая: Праздник Весны и Труда;</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9 мая: День Победы;</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24 мая: День славянской письменности и культуры.</w:t>
      </w:r>
    </w:p>
    <w:p w:rsidR="00C3154C" w:rsidRDefault="00DA5815">
      <w:pPr>
        <w:pStyle w:val="11"/>
        <w:framePr w:w="11362" w:h="14198" w:hRule="exact" w:wrap="none" w:vAnchor="page" w:hAnchor="page" w:x="443" w:y="1443"/>
        <w:spacing w:line="283" w:lineRule="auto"/>
        <w:ind w:left="1380" w:firstLine="0"/>
        <w:jc w:val="both"/>
      </w:pPr>
      <w:r>
        <w:rPr>
          <w:rStyle w:val="a7"/>
        </w:rPr>
        <w:t>Июнь:</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 июня: Международный день защиты детей;</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5 июня: День эколога;</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6 июня: Пушкинский день России;</w:t>
      </w:r>
    </w:p>
    <w:p w:rsidR="00C3154C" w:rsidRDefault="00DA5815">
      <w:pPr>
        <w:pStyle w:val="11"/>
        <w:framePr w:w="11362" w:h="14198" w:hRule="exact" w:wrap="none" w:vAnchor="page" w:hAnchor="page" w:x="443" w:y="1443"/>
        <w:numPr>
          <w:ilvl w:val="0"/>
          <w:numId w:val="133"/>
        </w:numPr>
        <w:tabs>
          <w:tab w:val="left" w:pos="1705"/>
        </w:tabs>
        <w:spacing w:line="283" w:lineRule="auto"/>
        <w:ind w:left="1380" w:firstLine="0"/>
        <w:jc w:val="both"/>
      </w:pPr>
      <w:r>
        <w:rPr>
          <w:rStyle w:val="a7"/>
        </w:rPr>
        <w:t>12 июня: День России;</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22 июня: День памяти и скорби;</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27 июня: День молодёжи.</w:t>
      </w:r>
    </w:p>
    <w:p w:rsidR="00C3154C" w:rsidRDefault="00DA5815">
      <w:pPr>
        <w:pStyle w:val="11"/>
        <w:framePr w:w="11362" w:h="14198" w:hRule="exact" w:wrap="none" w:vAnchor="page" w:hAnchor="page" w:x="443" w:y="1443"/>
        <w:spacing w:line="283" w:lineRule="auto"/>
        <w:ind w:left="1380" w:firstLine="0"/>
        <w:jc w:val="both"/>
      </w:pPr>
      <w:r>
        <w:rPr>
          <w:rStyle w:val="a7"/>
        </w:rPr>
        <w:t>Июль:</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8 июля: День семьи, любви и верности.</w:t>
      </w:r>
    </w:p>
    <w:p w:rsidR="00C3154C" w:rsidRDefault="00DA5815">
      <w:pPr>
        <w:pStyle w:val="11"/>
        <w:framePr w:w="11362" w:h="14198" w:hRule="exact" w:wrap="none" w:vAnchor="page" w:hAnchor="page" w:x="443" w:y="1443"/>
        <w:spacing w:line="283" w:lineRule="auto"/>
        <w:ind w:left="1380" w:firstLine="0"/>
        <w:jc w:val="both"/>
      </w:pPr>
      <w:r>
        <w:rPr>
          <w:rStyle w:val="a7"/>
        </w:rPr>
        <w:t>Август:</w:t>
      </w:r>
    </w:p>
    <w:p w:rsidR="00C3154C" w:rsidRDefault="00DA5815">
      <w:pPr>
        <w:pStyle w:val="11"/>
        <w:framePr w:w="11362" w:h="14198" w:hRule="exact" w:wrap="none" w:vAnchor="page" w:hAnchor="page" w:x="443" w:y="1443"/>
        <w:numPr>
          <w:ilvl w:val="0"/>
          <w:numId w:val="133"/>
        </w:numPr>
        <w:tabs>
          <w:tab w:val="left" w:pos="2383"/>
        </w:tabs>
        <w:spacing w:line="283" w:lineRule="auto"/>
        <w:ind w:left="1380" w:firstLine="0"/>
        <w:jc w:val="both"/>
      </w:pPr>
      <w:r>
        <w:rPr>
          <w:rStyle w:val="a7"/>
        </w:rPr>
        <w:t>22 августа: День Государственного флага Российской Федерации;</w:t>
      </w:r>
    </w:p>
    <w:p w:rsidR="00C3154C" w:rsidRDefault="00DA5815">
      <w:pPr>
        <w:pStyle w:val="11"/>
        <w:framePr w:w="11362" w:h="14198" w:hRule="exact" w:wrap="none" w:vAnchor="page" w:hAnchor="page" w:x="443" w:y="1443"/>
        <w:numPr>
          <w:ilvl w:val="0"/>
          <w:numId w:val="133"/>
        </w:numPr>
        <w:tabs>
          <w:tab w:val="left" w:pos="2383"/>
        </w:tabs>
        <w:spacing w:line="262" w:lineRule="auto"/>
        <w:ind w:left="1380" w:firstLine="0"/>
        <w:jc w:val="both"/>
      </w:pPr>
      <w:r>
        <w:rPr>
          <w:rStyle w:val="a7"/>
        </w:rPr>
        <w:t>25 августа: День воинской славы России.</w:t>
      </w:r>
    </w:p>
    <w:p w:rsidR="00C3154C" w:rsidRDefault="00DA5815">
      <w:pPr>
        <w:pStyle w:val="32"/>
        <w:framePr w:w="11362" w:h="14198" w:hRule="exact" w:wrap="none" w:vAnchor="page" w:hAnchor="page" w:x="443" w:y="1443"/>
        <w:numPr>
          <w:ilvl w:val="1"/>
          <w:numId w:val="134"/>
        </w:numPr>
        <w:tabs>
          <w:tab w:val="left" w:pos="720"/>
        </w:tabs>
        <w:spacing w:line="283" w:lineRule="auto"/>
      </w:pPr>
      <w:bookmarkStart w:id="127" w:name="bookmark266"/>
      <w:r>
        <w:rPr>
          <w:rStyle w:val="31"/>
          <w:b/>
          <w:bCs/>
        </w:rPr>
        <w:t>Программа коррекционной работы</w:t>
      </w:r>
      <w:bookmarkEnd w:id="127"/>
    </w:p>
    <w:p w:rsidR="00C3154C" w:rsidRDefault="00DA5815">
      <w:pPr>
        <w:pStyle w:val="11"/>
        <w:framePr w:w="11362" w:h="14198" w:hRule="exact" w:wrap="none" w:vAnchor="page" w:hAnchor="page" w:x="443" w:y="1443"/>
        <w:spacing w:line="283" w:lineRule="auto"/>
        <w:ind w:left="680" w:firstLine="720"/>
        <w:jc w:val="both"/>
      </w:pPr>
      <w:bookmarkStart w:id="128" w:name="bookmark268"/>
      <w:r>
        <w:rPr>
          <w:rStyle w:val="a7"/>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обучающегося с ЗПР и оказывается помощь в освоении нового учебного материала на уроке и в освоении АОП НОО в целом.</w:t>
      </w:r>
      <w:bookmarkEnd w:id="128"/>
    </w:p>
    <w:p w:rsidR="00C3154C" w:rsidRDefault="00DA5815">
      <w:pPr>
        <w:pStyle w:val="11"/>
        <w:framePr w:w="11362" w:h="14198" w:hRule="exact" w:wrap="none" w:vAnchor="page" w:hAnchor="page" w:x="443" w:y="1443"/>
        <w:spacing w:line="283" w:lineRule="auto"/>
        <w:ind w:left="640" w:firstLine="0"/>
        <w:jc w:val="both"/>
      </w:pPr>
      <w:r>
        <w:rPr>
          <w:rStyle w:val="a7"/>
        </w:rPr>
        <w:t>Программа коррекционной работы в соответствии с требованиями ФГОСНОО обучающихся с ОВЗ представляет собой систему комплексной помощи обучающемуся с ЗПР восвоении АООП НОО, коррекцию недостатков в физическом и (или) психическом развити</w:t>
      </w:r>
      <w:r w:rsidR="00F105B3">
        <w:rPr>
          <w:rStyle w:val="a7"/>
        </w:rPr>
        <w:t xml:space="preserve">и обучающихся, их социальную </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1362" w:h="2875" w:hRule="exact" w:wrap="none" w:vAnchor="page" w:hAnchor="page" w:x="443" w:y="1422"/>
        <w:ind w:firstLine="660"/>
        <w:jc w:val="both"/>
      </w:pPr>
      <w:r>
        <w:rPr>
          <w:rStyle w:val="a7"/>
        </w:rPr>
        <w:t>адаптацию.</w:t>
      </w:r>
    </w:p>
    <w:p w:rsidR="00C3154C" w:rsidRDefault="00DA5815">
      <w:pPr>
        <w:pStyle w:val="11"/>
        <w:framePr w:w="11362" w:h="2875" w:hRule="exact" w:wrap="none" w:vAnchor="page" w:hAnchor="page" w:x="443" w:y="1422"/>
        <w:ind w:left="1400" w:firstLine="0"/>
        <w:jc w:val="both"/>
      </w:pPr>
      <w:r>
        <w:rPr>
          <w:rStyle w:val="a7"/>
        </w:rPr>
        <w:t>Программа коррекционной работы обеспечивает:</w:t>
      </w:r>
    </w:p>
    <w:p w:rsidR="00C3154C" w:rsidRDefault="00DA5815">
      <w:pPr>
        <w:pStyle w:val="11"/>
        <w:framePr w:w="11362" w:h="2875" w:hRule="exact" w:wrap="none" w:vAnchor="page" w:hAnchor="page" w:x="443" w:y="1422"/>
        <w:numPr>
          <w:ilvl w:val="0"/>
          <w:numId w:val="135"/>
        </w:numPr>
        <w:tabs>
          <w:tab w:val="left" w:pos="1740"/>
        </w:tabs>
        <w:ind w:left="660" w:firstLine="740"/>
        <w:jc w:val="both"/>
      </w:pPr>
      <w:r>
        <w:rPr>
          <w:rStyle w:val="a7"/>
        </w:rPr>
        <w:t>выявление особых образовательных потребностей обучающегося с ЗПР, обусловленных недостатками в его физическом и (или) психическом развитии;</w:t>
      </w:r>
    </w:p>
    <w:p w:rsidR="00C3154C" w:rsidRDefault="00DA5815">
      <w:pPr>
        <w:pStyle w:val="11"/>
        <w:framePr w:w="11362" w:h="2875" w:hRule="exact" w:wrap="none" w:vAnchor="page" w:hAnchor="page" w:x="443" w:y="1422"/>
        <w:numPr>
          <w:ilvl w:val="0"/>
          <w:numId w:val="135"/>
        </w:numPr>
        <w:tabs>
          <w:tab w:val="left" w:pos="1740"/>
        </w:tabs>
        <w:ind w:left="660" w:firstLine="740"/>
        <w:jc w:val="both"/>
      </w:pPr>
      <w:r>
        <w:rPr>
          <w:rStyle w:val="a7"/>
        </w:rPr>
        <w:t>создание адекватных условий для реализации особых образовательных потребностей обучающегося с ЗПР;</w:t>
      </w:r>
    </w:p>
    <w:p w:rsidR="00C3154C" w:rsidRDefault="00DA5815">
      <w:pPr>
        <w:pStyle w:val="11"/>
        <w:framePr w:w="11362" w:h="2875" w:hRule="exact" w:wrap="none" w:vAnchor="page" w:hAnchor="page" w:x="443" w:y="1422"/>
        <w:numPr>
          <w:ilvl w:val="0"/>
          <w:numId w:val="135"/>
        </w:numPr>
        <w:tabs>
          <w:tab w:val="left" w:pos="1740"/>
        </w:tabs>
        <w:ind w:left="660" w:firstLine="740"/>
        <w:jc w:val="both"/>
      </w:pPr>
      <w:r>
        <w:rPr>
          <w:rStyle w:val="a7"/>
        </w:rPr>
        <w:t>осуществление индивидуально-ориентированного психолого-медико-педагогического сопровождения обучающегося с ЗПР с учетом особых образовательных потребностей и индивидуальных возможностей: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34"/>
        <w:gridCol w:w="4930"/>
      </w:tblGrid>
      <w:tr w:rsidR="00C3154C">
        <w:trPr>
          <w:trHeight w:hRule="exact" w:val="384"/>
        </w:trPr>
        <w:tc>
          <w:tcPr>
            <w:tcW w:w="4934" w:type="dxa"/>
            <w:tcBorders>
              <w:top w:val="single" w:sz="4" w:space="0" w:color="auto"/>
              <w:left w:val="single" w:sz="4" w:space="0" w:color="auto"/>
            </w:tcBorders>
            <w:shd w:val="clear" w:color="auto" w:fill="auto"/>
            <w:vAlign w:val="center"/>
          </w:tcPr>
          <w:p w:rsidR="00C3154C" w:rsidRDefault="00DA5815">
            <w:pPr>
              <w:pStyle w:val="ab"/>
              <w:framePr w:w="9864" w:h="8962" w:wrap="none" w:vAnchor="page" w:hAnchor="page" w:x="1633" w:y="4494"/>
              <w:spacing w:line="240" w:lineRule="auto"/>
              <w:ind w:firstLine="820"/>
              <w:jc w:val="both"/>
            </w:pPr>
            <w:r>
              <w:rPr>
                <w:rStyle w:val="aa"/>
                <w:b/>
                <w:bCs/>
              </w:rPr>
              <w:t>Рекомендации (план)</w:t>
            </w:r>
          </w:p>
        </w:tc>
        <w:tc>
          <w:tcPr>
            <w:tcW w:w="493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864" w:h="8962" w:wrap="none" w:vAnchor="page" w:hAnchor="page" w:x="1633" w:y="4494"/>
              <w:spacing w:line="240" w:lineRule="auto"/>
              <w:ind w:firstLine="800"/>
            </w:pPr>
            <w:r>
              <w:rPr>
                <w:rStyle w:val="aa"/>
                <w:b/>
                <w:bCs/>
              </w:rPr>
              <w:t>Факт</w:t>
            </w:r>
          </w:p>
        </w:tc>
      </w:tr>
      <w:tr w:rsidR="00C3154C">
        <w:trPr>
          <w:trHeight w:hRule="exact" w:val="1910"/>
        </w:trPr>
        <w:tc>
          <w:tcPr>
            <w:tcW w:w="4934" w:type="dxa"/>
            <w:tcBorders>
              <w:top w:val="single" w:sz="4" w:space="0" w:color="auto"/>
              <w:left w:val="single" w:sz="4" w:space="0" w:color="auto"/>
            </w:tcBorders>
            <w:shd w:val="clear" w:color="auto" w:fill="auto"/>
          </w:tcPr>
          <w:p w:rsidR="00C3154C" w:rsidRDefault="00DA5815">
            <w:pPr>
              <w:pStyle w:val="ab"/>
              <w:framePr w:w="9864" w:h="8962" w:wrap="none" w:vAnchor="page" w:hAnchor="page" w:x="1633" w:y="4494"/>
              <w:ind w:firstLine="820"/>
              <w:jc w:val="both"/>
            </w:pPr>
            <w:r>
              <w:rPr>
                <w:rStyle w:val="aa"/>
              </w:rPr>
              <w:t>Обучение по адаптированной основной общеобразовательной программе начального общего образования для учащихся с задержкой психического развития. ФГОС</w:t>
            </w:r>
          </w:p>
          <w:p w:rsidR="00C3154C" w:rsidRDefault="00DA5815">
            <w:pPr>
              <w:pStyle w:val="ab"/>
              <w:framePr w:w="9864" w:h="8962" w:wrap="none" w:vAnchor="page" w:hAnchor="page" w:x="1633" w:y="4494"/>
              <w:ind w:firstLine="820"/>
              <w:jc w:val="both"/>
            </w:pPr>
            <w:r>
              <w:rPr>
                <w:rStyle w:val="aa"/>
              </w:rPr>
              <w:t>НОО ОВЗ вариант 7.2.</w:t>
            </w:r>
          </w:p>
        </w:tc>
        <w:tc>
          <w:tcPr>
            <w:tcW w:w="4930" w:type="dxa"/>
            <w:tcBorders>
              <w:top w:val="single" w:sz="4" w:space="0" w:color="auto"/>
              <w:left w:val="single" w:sz="4" w:space="0" w:color="auto"/>
              <w:right w:val="single" w:sz="4" w:space="0" w:color="auto"/>
            </w:tcBorders>
            <w:shd w:val="clear" w:color="auto" w:fill="auto"/>
          </w:tcPr>
          <w:p w:rsidR="00C3154C" w:rsidRDefault="00DA5815">
            <w:pPr>
              <w:pStyle w:val="ab"/>
              <w:framePr w:w="9864" w:h="8962" w:wrap="none" w:vAnchor="page" w:hAnchor="page" w:x="1633" w:y="4494"/>
              <w:ind w:firstLine="800"/>
            </w:pPr>
            <w:r>
              <w:rPr>
                <w:rStyle w:val="aa"/>
              </w:rPr>
              <w:t>Адаптированная образовательная программа начального общего образования для детей с ОВЗ (ЗПР) Вариант 7.2</w:t>
            </w:r>
          </w:p>
        </w:tc>
      </w:tr>
      <w:tr w:rsidR="00C3154C">
        <w:trPr>
          <w:trHeight w:hRule="exact" w:val="691"/>
        </w:trPr>
        <w:tc>
          <w:tcPr>
            <w:tcW w:w="4934" w:type="dxa"/>
            <w:tcBorders>
              <w:top w:val="single" w:sz="4" w:space="0" w:color="auto"/>
              <w:left w:val="single" w:sz="4" w:space="0" w:color="auto"/>
            </w:tcBorders>
            <w:shd w:val="clear" w:color="auto" w:fill="auto"/>
          </w:tcPr>
          <w:p w:rsidR="00C3154C" w:rsidRDefault="00DA5815">
            <w:pPr>
              <w:pStyle w:val="ab"/>
              <w:framePr w:w="9864" w:h="8962" w:wrap="none" w:vAnchor="page" w:hAnchor="page" w:x="1633" w:y="4494"/>
              <w:ind w:firstLine="820"/>
              <w:jc w:val="both"/>
            </w:pPr>
            <w:r>
              <w:rPr>
                <w:rStyle w:val="aa"/>
              </w:rPr>
              <w:t>Учет психофизических особенностей ииндивидуальных возможностей ребенка</w:t>
            </w:r>
          </w:p>
        </w:tc>
        <w:tc>
          <w:tcPr>
            <w:tcW w:w="4930" w:type="dxa"/>
            <w:tcBorders>
              <w:top w:val="single" w:sz="4" w:space="0" w:color="auto"/>
              <w:left w:val="single" w:sz="4" w:space="0" w:color="auto"/>
              <w:right w:val="single" w:sz="4" w:space="0" w:color="auto"/>
            </w:tcBorders>
            <w:shd w:val="clear" w:color="auto" w:fill="auto"/>
          </w:tcPr>
          <w:p w:rsidR="00C3154C" w:rsidRDefault="00DA5815">
            <w:pPr>
              <w:pStyle w:val="ab"/>
              <w:framePr w:w="9864" w:h="8962" w:wrap="none" w:vAnchor="page" w:hAnchor="page" w:x="1633" w:y="4494"/>
              <w:spacing w:line="240" w:lineRule="auto"/>
              <w:ind w:firstLine="800"/>
            </w:pPr>
            <w:r>
              <w:rPr>
                <w:rStyle w:val="aa"/>
              </w:rPr>
              <w:t>В процессе очно-заочного обучения</w:t>
            </w:r>
          </w:p>
        </w:tc>
      </w:tr>
      <w:tr w:rsidR="00C3154C">
        <w:trPr>
          <w:trHeight w:hRule="exact" w:val="379"/>
        </w:trPr>
        <w:tc>
          <w:tcPr>
            <w:tcW w:w="4934" w:type="dxa"/>
            <w:tcBorders>
              <w:top w:val="single" w:sz="4" w:space="0" w:color="auto"/>
              <w:left w:val="single" w:sz="4" w:space="0" w:color="auto"/>
            </w:tcBorders>
            <w:shd w:val="clear" w:color="auto" w:fill="auto"/>
            <w:vAlign w:val="center"/>
          </w:tcPr>
          <w:p w:rsidR="00C3154C" w:rsidRDefault="00DA5815">
            <w:pPr>
              <w:pStyle w:val="ab"/>
              <w:framePr w:w="9864" w:h="8962" w:wrap="none" w:vAnchor="page" w:hAnchor="page" w:x="1633" w:y="4494"/>
              <w:spacing w:line="240" w:lineRule="auto"/>
              <w:ind w:firstLine="820"/>
              <w:jc w:val="both"/>
            </w:pPr>
            <w:r>
              <w:rPr>
                <w:rStyle w:val="aa"/>
              </w:rPr>
              <w:t>Очная форма. Полный день</w:t>
            </w:r>
          </w:p>
        </w:tc>
        <w:tc>
          <w:tcPr>
            <w:tcW w:w="493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864" w:h="8962" w:wrap="none" w:vAnchor="page" w:hAnchor="page" w:x="1633" w:y="4494"/>
              <w:spacing w:line="240" w:lineRule="auto"/>
              <w:ind w:firstLine="800"/>
            </w:pPr>
            <w:r>
              <w:rPr>
                <w:rStyle w:val="aa"/>
              </w:rPr>
              <w:t>Форма - очно-заочная.</w:t>
            </w:r>
          </w:p>
        </w:tc>
      </w:tr>
      <w:tr w:rsidR="00C3154C">
        <w:trPr>
          <w:trHeight w:hRule="exact" w:val="1282"/>
        </w:trPr>
        <w:tc>
          <w:tcPr>
            <w:tcW w:w="4934" w:type="dxa"/>
            <w:tcBorders>
              <w:top w:val="single" w:sz="4" w:space="0" w:color="auto"/>
              <w:left w:val="single" w:sz="4" w:space="0" w:color="auto"/>
            </w:tcBorders>
            <w:shd w:val="clear" w:color="auto" w:fill="auto"/>
            <w:vAlign w:val="bottom"/>
          </w:tcPr>
          <w:p w:rsidR="00C3154C" w:rsidRDefault="00DA5815">
            <w:pPr>
              <w:pStyle w:val="ab"/>
              <w:framePr w:w="9864" w:h="8962" w:wrap="none" w:vAnchor="page" w:hAnchor="page" w:x="1633" w:y="4494"/>
              <w:ind w:firstLine="820"/>
              <w:jc w:val="both"/>
            </w:pPr>
            <w:r>
              <w:rPr>
                <w:rStyle w:val="aa"/>
              </w:rPr>
              <w:t>Использование учебных пособий и дидактических материалов в соответствии с</w:t>
            </w:r>
          </w:p>
          <w:p w:rsidR="00C3154C" w:rsidRDefault="00DA5815">
            <w:pPr>
              <w:pStyle w:val="ab"/>
              <w:framePr w:w="9864" w:h="8962" w:wrap="none" w:vAnchor="page" w:hAnchor="page" w:x="1633" w:y="4494"/>
              <w:ind w:firstLine="820"/>
              <w:jc w:val="both"/>
            </w:pPr>
            <w:r>
              <w:rPr>
                <w:rStyle w:val="aa"/>
              </w:rPr>
              <w:t>программой</w:t>
            </w:r>
          </w:p>
        </w:tc>
        <w:tc>
          <w:tcPr>
            <w:tcW w:w="4930" w:type="dxa"/>
            <w:tcBorders>
              <w:top w:val="single" w:sz="4" w:space="0" w:color="auto"/>
              <w:left w:val="single" w:sz="4" w:space="0" w:color="auto"/>
              <w:right w:val="single" w:sz="4" w:space="0" w:color="auto"/>
            </w:tcBorders>
            <w:shd w:val="clear" w:color="auto" w:fill="auto"/>
          </w:tcPr>
          <w:p w:rsidR="00C3154C" w:rsidRDefault="00DA5815">
            <w:pPr>
              <w:pStyle w:val="ab"/>
              <w:framePr w:w="9864" w:h="8962" w:wrap="none" w:vAnchor="page" w:hAnchor="page" w:x="1633" w:y="4494"/>
              <w:tabs>
                <w:tab w:val="left" w:pos="2941"/>
              </w:tabs>
              <w:spacing w:line="240" w:lineRule="auto"/>
              <w:ind w:firstLine="800"/>
            </w:pPr>
            <w:r>
              <w:rPr>
                <w:rStyle w:val="aa"/>
              </w:rPr>
              <w:t>Учебники,</w:t>
            </w:r>
            <w:r>
              <w:rPr>
                <w:rStyle w:val="aa"/>
              </w:rPr>
              <w:tab/>
              <w:t>рекомендованные</w:t>
            </w:r>
          </w:p>
          <w:p w:rsidR="00C3154C" w:rsidRDefault="00DA5815">
            <w:pPr>
              <w:pStyle w:val="ab"/>
              <w:framePr w:w="9864" w:h="8962" w:wrap="none" w:vAnchor="page" w:hAnchor="page" w:x="1633" w:y="4494"/>
              <w:spacing w:line="240" w:lineRule="auto"/>
              <w:ind w:firstLine="0"/>
            </w:pPr>
            <w:r>
              <w:rPr>
                <w:rStyle w:val="aa"/>
              </w:rPr>
              <w:t>Минобрнауки</w:t>
            </w:r>
            <w:r w:rsidR="00A406E8">
              <w:rPr>
                <w:rStyle w:val="aa"/>
              </w:rPr>
              <w:t xml:space="preserve"> </w:t>
            </w:r>
            <w:r>
              <w:rPr>
                <w:rStyle w:val="aa"/>
              </w:rPr>
              <w:t>для детей с ОВЗ</w:t>
            </w:r>
          </w:p>
        </w:tc>
      </w:tr>
      <w:tr w:rsidR="00C3154C">
        <w:trPr>
          <w:trHeight w:hRule="exact" w:val="2597"/>
        </w:trPr>
        <w:tc>
          <w:tcPr>
            <w:tcW w:w="4934" w:type="dxa"/>
            <w:tcBorders>
              <w:top w:val="single" w:sz="4" w:space="0" w:color="auto"/>
              <w:left w:val="single" w:sz="4" w:space="0" w:color="auto"/>
            </w:tcBorders>
            <w:shd w:val="clear" w:color="auto" w:fill="auto"/>
            <w:vAlign w:val="center"/>
          </w:tcPr>
          <w:p w:rsidR="00C3154C" w:rsidRDefault="00DA5815">
            <w:pPr>
              <w:pStyle w:val="ab"/>
              <w:framePr w:w="9864" w:h="8962" w:wrap="none" w:vAnchor="page" w:hAnchor="page" w:x="1633" w:y="4494"/>
              <w:ind w:firstLine="820"/>
              <w:jc w:val="both"/>
            </w:pPr>
            <w:r>
              <w:rPr>
                <w:rStyle w:val="aa"/>
              </w:rPr>
              <w:t>Индивидуальные и групповые занятия с психологом по коррекции познавательной деятельности, формированию произвольной регуляции, функций программирования и контроля межличностного взаимодействия и элементарных коммуникаций, познавательной активности, мотивации</w:t>
            </w:r>
          </w:p>
          <w:p w:rsidR="00C3154C" w:rsidRDefault="00DA5815">
            <w:pPr>
              <w:pStyle w:val="ab"/>
              <w:framePr w:w="9864" w:h="8962" w:wrap="none" w:vAnchor="page" w:hAnchor="page" w:x="1633" w:y="4494"/>
              <w:ind w:firstLine="820"/>
              <w:jc w:val="both"/>
            </w:pPr>
            <w:r>
              <w:rPr>
                <w:rStyle w:val="aa"/>
              </w:rPr>
              <w:t>учебной деятельности.</w:t>
            </w:r>
          </w:p>
        </w:tc>
        <w:tc>
          <w:tcPr>
            <w:tcW w:w="493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864" w:h="8962" w:wrap="none" w:vAnchor="page" w:hAnchor="page" w:x="1633" w:y="4494"/>
              <w:tabs>
                <w:tab w:val="left" w:pos="3224"/>
                <w:tab w:val="left" w:pos="4674"/>
              </w:tabs>
              <w:ind w:firstLine="800"/>
              <w:jc w:val="both"/>
            </w:pPr>
            <w:r>
              <w:rPr>
                <w:rStyle w:val="aa"/>
              </w:rPr>
              <w:t>Индивидуальные</w:t>
            </w:r>
            <w:r>
              <w:rPr>
                <w:rStyle w:val="aa"/>
              </w:rPr>
              <w:tab/>
              <w:t>занятия</w:t>
            </w:r>
            <w:r>
              <w:rPr>
                <w:rStyle w:val="aa"/>
              </w:rPr>
              <w:tab/>
              <w:t>с</w:t>
            </w:r>
          </w:p>
          <w:p w:rsidR="00C3154C" w:rsidRDefault="00DA5815">
            <w:pPr>
              <w:pStyle w:val="ab"/>
              <w:framePr w:w="9864" w:h="8962" w:wrap="none" w:vAnchor="page" w:hAnchor="page" w:x="1633" w:y="4494"/>
              <w:tabs>
                <w:tab w:val="right" w:pos="4680"/>
              </w:tabs>
              <w:ind w:firstLine="0"/>
            </w:pPr>
            <w:r>
              <w:rPr>
                <w:rStyle w:val="aa"/>
              </w:rPr>
              <w:t>психологом по коррекции познавательной деятельности, формированию произвольной регуляции, функций программирования и контроля межличностного взаимодействия и элементарных</w:t>
            </w:r>
            <w:r>
              <w:rPr>
                <w:rStyle w:val="aa"/>
              </w:rPr>
              <w:tab/>
              <w:t>коммуникаций,</w:t>
            </w:r>
          </w:p>
          <w:p w:rsidR="00C3154C" w:rsidRDefault="00DA5815">
            <w:pPr>
              <w:pStyle w:val="ab"/>
              <w:framePr w:w="9864" w:h="8962" w:wrap="none" w:vAnchor="page" w:hAnchor="page" w:x="1633" w:y="4494"/>
              <w:ind w:left="800" w:hanging="800"/>
            </w:pPr>
            <w:r>
              <w:rPr>
                <w:rStyle w:val="aa"/>
              </w:rPr>
              <w:t>познавательной активности, мотивации учебной деятельности.</w:t>
            </w:r>
          </w:p>
        </w:tc>
      </w:tr>
      <w:tr w:rsidR="00C3154C">
        <w:trPr>
          <w:trHeight w:hRule="exact" w:val="1013"/>
        </w:trPr>
        <w:tc>
          <w:tcPr>
            <w:tcW w:w="4934" w:type="dxa"/>
            <w:tcBorders>
              <w:top w:val="single" w:sz="4" w:space="0" w:color="auto"/>
              <w:left w:val="single" w:sz="4" w:space="0" w:color="auto"/>
            </w:tcBorders>
            <w:shd w:val="clear" w:color="auto" w:fill="auto"/>
            <w:vAlign w:val="center"/>
          </w:tcPr>
          <w:p w:rsidR="00C3154C" w:rsidRDefault="00DA5815">
            <w:pPr>
              <w:pStyle w:val="ab"/>
              <w:framePr w:w="9864" w:h="8962" w:wrap="none" w:vAnchor="page" w:hAnchor="page" w:x="1633" w:y="4494"/>
              <w:spacing w:line="240" w:lineRule="auto"/>
              <w:ind w:firstLine="820"/>
              <w:jc w:val="both"/>
            </w:pPr>
            <w:r>
              <w:rPr>
                <w:rStyle w:val="aa"/>
              </w:rPr>
              <w:t>Охранительный зрительный режим.</w:t>
            </w:r>
          </w:p>
          <w:p w:rsidR="00C3154C" w:rsidRDefault="00DA5815">
            <w:pPr>
              <w:pStyle w:val="ab"/>
              <w:framePr w:w="9864" w:h="8962" w:wrap="none" w:vAnchor="page" w:hAnchor="page" w:x="1633" w:y="4494"/>
              <w:spacing w:line="240" w:lineRule="auto"/>
              <w:ind w:firstLine="0"/>
            </w:pPr>
            <w:r>
              <w:rPr>
                <w:rStyle w:val="aa"/>
              </w:rPr>
              <w:t>Постоянная очковая коррекция.</w:t>
            </w:r>
          </w:p>
          <w:p w:rsidR="00C3154C" w:rsidRDefault="00DA5815">
            <w:pPr>
              <w:pStyle w:val="ab"/>
              <w:framePr w:w="9864" w:h="8962" w:wrap="none" w:vAnchor="page" w:hAnchor="page" w:x="1633" w:y="4494"/>
              <w:spacing w:line="240" w:lineRule="auto"/>
              <w:ind w:firstLine="820"/>
              <w:jc w:val="both"/>
            </w:pPr>
            <w:r>
              <w:rPr>
                <w:rStyle w:val="aa"/>
              </w:rPr>
              <w:t>Рабочее место в классе 1 парта.</w:t>
            </w:r>
          </w:p>
        </w:tc>
        <w:tc>
          <w:tcPr>
            <w:tcW w:w="4930" w:type="dxa"/>
            <w:tcBorders>
              <w:top w:val="single" w:sz="4" w:space="0" w:color="auto"/>
              <w:left w:val="single" w:sz="4" w:space="0" w:color="auto"/>
              <w:right w:val="single" w:sz="4" w:space="0" w:color="auto"/>
            </w:tcBorders>
            <w:shd w:val="clear" w:color="auto" w:fill="auto"/>
          </w:tcPr>
          <w:p w:rsidR="00C3154C" w:rsidRDefault="00DA5815">
            <w:pPr>
              <w:pStyle w:val="ab"/>
              <w:framePr w:w="9864" w:h="8962" w:wrap="none" w:vAnchor="page" w:hAnchor="page" w:x="1633" w:y="4494"/>
              <w:spacing w:line="240" w:lineRule="auto"/>
              <w:ind w:firstLine="800"/>
              <w:jc w:val="both"/>
            </w:pPr>
            <w:r>
              <w:rPr>
                <w:rStyle w:val="aa"/>
              </w:rPr>
              <w:t>Охранительный зрительный режим.</w:t>
            </w:r>
          </w:p>
          <w:p w:rsidR="00C3154C" w:rsidRDefault="00DA5815">
            <w:pPr>
              <w:pStyle w:val="ab"/>
              <w:framePr w:w="9864" w:h="8962" w:wrap="none" w:vAnchor="page" w:hAnchor="page" w:x="1633" w:y="4494"/>
              <w:spacing w:line="240" w:lineRule="auto"/>
              <w:ind w:firstLine="0"/>
            </w:pPr>
            <w:r>
              <w:rPr>
                <w:rStyle w:val="aa"/>
              </w:rPr>
              <w:t>Постоянная очковая коррекция.</w:t>
            </w:r>
          </w:p>
        </w:tc>
      </w:tr>
      <w:tr w:rsidR="00C3154C">
        <w:trPr>
          <w:trHeight w:hRule="exact" w:val="706"/>
        </w:trPr>
        <w:tc>
          <w:tcPr>
            <w:tcW w:w="4934" w:type="dxa"/>
            <w:tcBorders>
              <w:top w:val="single" w:sz="4" w:space="0" w:color="auto"/>
              <w:left w:val="single" w:sz="4" w:space="0" w:color="auto"/>
              <w:bottom w:val="single" w:sz="4" w:space="0" w:color="auto"/>
            </w:tcBorders>
            <w:shd w:val="clear" w:color="auto" w:fill="auto"/>
          </w:tcPr>
          <w:p w:rsidR="00C3154C" w:rsidRDefault="00DA5815">
            <w:pPr>
              <w:pStyle w:val="ab"/>
              <w:framePr w:w="9864" w:h="8962" w:wrap="none" w:vAnchor="page" w:hAnchor="page" w:x="1633" w:y="4494"/>
              <w:tabs>
                <w:tab w:val="left" w:pos="3705"/>
              </w:tabs>
              <w:spacing w:line="240" w:lineRule="auto"/>
              <w:ind w:firstLine="820"/>
              <w:jc w:val="both"/>
            </w:pPr>
            <w:r>
              <w:rPr>
                <w:rStyle w:val="aa"/>
              </w:rPr>
              <w:t>Наблюдение</w:t>
            </w:r>
            <w:r>
              <w:rPr>
                <w:rStyle w:val="aa"/>
              </w:rPr>
              <w:tab/>
              <w:t>невролога,</w:t>
            </w:r>
          </w:p>
          <w:p w:rsidR="00C3154C" w:rsidRDefault="00DA5815">
            <w:pPr>
              <w:pStyle w:val="ab"/>
              <w:framePr w:w="9864" w:h="8962" w:wrap="none" w:vAnchor="page" w:hAnchor="page" w:x="1633" w:y="4494"/>
              <w:spacing w:line="240" w:lineRule="auto"/>
              <w:ind w:firstLine="0"/>
            </w:pPr>
            <w:r>
              <w:rPr>
                <w:rStyle w:val="aa"/>
              </w:rPr>
              <w:t>офтальмолога,</w:t>
            </w:r>
            <w:r w:rsidR="00A406E8">
              <w:rPr>
                <w:rStyle w:val="aa"/>
              </w:rPr>
              <w:t xml:space="preserve"> </w:t>
            </w:r>
            <w:r>
              <w:rPr>
                <w:rStyle w:val="aa"/>
              </w:rPr>
              <w:t>психиатра.</w:t>
            </w:r>
          </w:p>
        </w:tc>
        <w:tc>
          <w:tcPr>
            <w:tcW w:w="4930"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864" w:h="8962" w:wrap="none" w:vAnchor="page" w:hAnchor="page" w:x="1633" w:y="4494"/>
              <w:tabs>
                <w:tab w:val="left" w:pos="3061"/>
                <w:tab w:val="left" w:pos="3526"/>
              </w:tabs>
              <w:spacing w:line="240" w:lineRule="auto"/>
              <w:ind w:firstLine="800"/>
              <w:jc w:val="both"/>
            </w:pPr>
            <w:r>
              <w:rPr>
                <w:rStyle w:val="aa"/>
              </w:rPr>
              <w:t>Консультирование</w:t>
            </w:r>
            <w:r>
              <w:rPr>
                <w:rStyle w:val="aa"/>
              </w:rPr>
              <w:tab/>
              <w:t>и</w:t>
            </w:r>
            <w:r>
              <w:rPr>
                <w:rStyle w:val="aa"/>
              </w:rPr>
              <w:tab/>
              <w:t>наблюдение</w:t>
            </w:r>
          </w:p>
          <w:p w:rsidR="00C3154C" w:rsidRDefault="00DA5815">
            <w:pPr>
              <w:pStyle w:val="ab"/>
              <w:framePr w:w="9864" w:h="8962" w:wrap="none" w:vAnchor="page" w:hAnchor="page" w:x="1633" w:y="4494"/>
              <w:spacing w:line="240" w:lineRule="auto"/>
              <w:ind w:firstLine="0"/>
            </w:pPr>
            <w:r>
              <w:rPr>
                <w:rStyle w:val="aa"/>
              </w:rPr>
              <w:t>невролога,</w:t>
            </w:r>
            <w:r w:rsidR="00A406E8">
              <w:rPr>
                <w:rStyle w:val="aa"/>
              </w:rPr>
              <w:t xml:space="preserve"> </w:t>
            </w:r>
            <w:r>
              <w:rPr>
                <w:rStyle w:val="aa"/>
              </w:rPr>
              <w:t>офтальмолога, психиатра.</w:t>
            </w:r>
          </w:p>
        </w:tc>
      </w:tr>
    </w:tbl>
    <w:p w:rsidR="00C3154C" w:rsidRDefault="00DA5815">
      <w:pPr>
        <w:pStyle w:val="ad"/>
        <w:framePr w:w="10670" w:h="1608" w:hRule="exact" w:wrap="none" w:vAnchor="page" w:hAnchor="page" w:x="1110" w:y="13460"/>
        <w:spacing w:line="276" w:lineRule="auto"/>
        <w:ind w:firstLine="720"/>
        <w:jc w:val="both"/>
      </w:pPr>
      <w:r>
        <w:rPr>
          <w:rStyle w:val="ac"/>
        </w:rPr>
        <w:t>- организацию индивидуальных коррекционных занятий для обучающегося с ЗПР с учетом индивидуальных и типологических особенностей психофизического развития и индивидуальных возможностей;</w:t>
      </w:r>
    </w:p>
    <w:p w:rsidR="00C3154C" w:rsidRDefault="00DA5815">
      <w:pPr>
        <w:pStyle w:val="ad"/>
        <w:framePr w:w="10670" w:h="1608" w:hRule="exact" w:wrap="none" w:vAnchor="page" w:hAnchor="page" w:x="1110" w:y="13460"/>
        <w:spacing w:line="276" w:lineRule="auto"/>
        <w:ind w:firstLine="720"/>
        <w:jc w:val="both"/>
      </w:pPr>
      <w:r>
        <w:rPr>
          <w:rStyle w:val="ac"/>
        </w:rPr>
        <w:t>- оказание помощи в освоении обучающегося с ЗПР АООП НОО и их интеграции в образовательной организации;</w:t>
      </w:r>
    </w:p>
    <w:p w:rsidR="00C3154C" w:rsidRDefault="00DA5815">
      <w:pPr>
        <w:pStyle w:val="a6"/>
        <w:framePr w:w="379" w:h="298" w:hRule="exact" w:wrap="none" w:vAnchor="page" w:hAnchor="page" w:x="11425" w:y="15289"/>
        <w:jc w:val="right"/>
      </w:pPr>
      <w:r>
        <w:rPr>
          <w:rStyle w:val="a5"/>
        </w:rPr>
        <w:t>139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оказание родителям (законным представителям) обучающегося с ЗПР консультативной и методической помощи по медицинским, социально-правовым и другим вопросам, связанным с их воспитанием и обучением.</w:t>
      </w:r>
    </w:p>
    <w:p w:rsidR="00C3154C" w:rsidRDefault="00DA5815">
      <w:pPr>
        <w:pStyle w:val="11"/>
        <w:framePr w:w="11362" w:h="13541" w:hRule="exact" w:wrap="none" w:vAnchor="page" w:hAnchor="page" w:x="443" w:y="1434"/>
        <w:ind w:left="680" w:firstLine="720"/>
        <w:jc w:val="both"/>
      </w:pPr>
      <w:r>
        <w:rPr>
          <w:rStyle w:val="a7"/>
          <w:b/>
          <w:bCs/>
        </w:rPr>
        <w:t xml:space="preserve">Целью </w:t>
      </w:r>
      <w:r>
        <w:rPr>
          <w:rStyle w:val="a7"/>
        </w:rPr>
        <w:t>программы коррекционной работы является создание системы комплексного психолого-медико-педагогического сопровождения процесса освоения АОП НОО обучающимся с ЗПР, позволяющего учитывать его особые образовательные потребности на основе осуществления индивидуального и дифференцированного подхода в образовательном процессе.</w:t>
      </w:r>
    </w:p>
    <w:p w:rsidR="00C3154C" w:rsidRDefault="00DA5815">
      <w:pPr>
        <w:pStyle w:val="32"/>
        <w:framePr w:w="11362" w:h="13541" w:hRule="exact" w:wrap="none" w:vAnchor="page" w:hAnchor="page" w:x="443" w:y="1434"/>
        <w:spacing w:line="276" w:lineRule="auto"/>
      </w:pPr>
      <w:bookmarkStart w:id="129" w:name="bookmark269"/>
      <w:r>
        <w:rPr>
          <w:rStyle w:val="31"/>
          <w:b/>
          <w:bCs/>
        </w:rPr>
        <w:t>Задачи программы:</w:t>
      </w:r>
      <w:bookmarkEnd w:id="129"/>
    </w:p>
    <w:p w:rsidR="00C3154C" w:rsidRDefault="00DA5815">
      <w:pPr>
        <w:pStyle w:val="11"/>
        <w:framePr w:w="11362" w:h="13541" w:hRule="exact" w:wrap="none" w:vAnchor="page" w:hAnchor="page" w:x="443" w:y="1434"/>
        <w:numPr>
          <w:ilvl w:val="0"/>
          <w:numId w:val="135"/>
        </w:numPr>
        <w:tabs>
          <w:tab w:val="left" w:pos="2480"/>
        </w:tabs>
        <w:ind w:left="1400" w:firstLine="0"/>
        <w:jc w:val="both"/>
      </w:pPr>
      <w:r>
        <w:rPr>
          <w:rStyle w:val="a7"/>
        </w:rPr>
        <w:t>определение особых образовательных потребностей обучающегося с ЗПР;</w:t>
      </w: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повышение возможностей обучающегося с ЗПР в освоении АООП НОО и интегрировании в образовательный процесс;</w:t>
      </w: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своевременное выявление обучающихся с трудностями адаптации в образовательно</w:t>
      </w:r>
      <w:r>
        <w:rPr>
          <w:rStyle w:val="a7"/>
        </w:rPr>
        <w:softHyphen/>
        <w:t>воспитательном процессе;</w:t>
      </w: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создание и реализация условий, нормализующих анализаторную, аналитико</w:t>
      </w:r>
      <w:r w:rsidR="00A406E8">
        <w:rPr>
          <w:rStyle w:val="a7"/>
        </w:rPr>
        <w:t>-</w:t>
      </w:r>
      <w:r>
        <w:rPr>
          <w:rStyle w:val="a7"/>
        </w:rPr>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00A406E8">
        <w:rPr>
          <w:rStyle w:val="a7"/>
        </w:rPr>
        <w:t>-</w:t>
      </w:r>
      <w:r>
        <w:rPr>
          <w:rStyle w:val="a7"/>
        </w:rPr>
        <w:t>медико</w:t>
      </w:r>
      <w:r w:rsidR="00A406E8">
        <w:rPr>
          <w:rStyle w:val="a7"/>
        </w:rPr>
        <w:t>-</w:t>
      </w:r>
      <w:r>
        <w:rPr>
          <w:rStyle w:val="a7"/>
        </w:rPr>
        <w:softHyphen/>
        <w:t>педагогической коррекции;</w:t>
      </w:r>
    </w:p>
    <w:p w:rsidR="00C3154C" w:rsidRDefault="00DA5815">
      <w:pPr>
        <w:pStyle w:val="11"/>
        <w:framePr w:w="11362" w:h="13541" w:hRule="exact" w:wrap="none" w:vAnchor="page" w:hAnchor="page" w:x="443" w:y="1434"/>
        <w:numPr>
          <w:ilvl w:val="0"/>
          <w:numId w:val="135"/>
        </w:numPr>
        <w:tabs>
          <w:tab w:val="left" w:pos="1760"/>
        </w:tabs>
        <w:ind w:left="680" w:firstLine="720"/>
        <w:jc w:val="both"/>
      </w:pPr>
      <w:r>
        <w:rPr>
          <w:rStyle w:val="a7"/>
        </w:rPr>
        <w:t>оказание родителям (законным представителям) обучающегося с ЗПР консультативной и методической помощи по медицинским, социальным, психологическим,</w:t>
      </w:r>
      <w:r w:rsidR="00A406E8">
        <w:rPr>
          <w:rStyle w:val="a7"/>
        </w:rPr>
        <w:t xml:space="preserve"> </w:t>
      </w:r>
      <w:r>
        <w:rPr>
          <w:rStyle w:val="a7"/>
        </w:rPr>
        <w:t>правовым и другим вопросам.</w:t>
      </w:r>
    </w:p>
    <w:p w:rsidR="00C3154C" w:rsidRDefault="00DA5815">
      <w:pPr>
        <w:pStyle w:val="11"/>
        <w:framePr w:w="11362" w:h="13541" w:hRule="exact" w:wrap="none" w:vAnchor="page" w:hAnchor="page" w:x="443" w:y="1434"/>
        <w:ind w:firstLine="0"/>
        <w:jc w:val="center"/>
      </w:pPr>
      <w:r>
        <w:rPr>
          <w:rStyle w:val="a7"/>
          <w:b/>
          <w:bCs/>
        </w:rPr>
        <w:t>Содержание программы коррекционной работы определяют следующие</w:t>
      </w:r>
      <w:r w:rsidR="00A406E8">
        <w:rPr>
          <w:rStyle w:val="a7"/>
          <w:b/>
          <w:bCs/>
        </w:rPr>
        <w:t xml:space="preserve"> </w:t>
      </w:r>
      <w:r>
        <w:rPr>
          <w:rStyle w:val="a7"/>
          <w:b/>
          <w:bCs/>
        </w:rPr>
        <w:t>принципы:</w:t>
      </w:r>
    </w:p>
    <w:p w:rsidR="00C3154C" w:rsidRDefault="00DA5815">
      <w:pPr>
        <w:pStyle w:val="11"/>
        <w:framePr w:w="11362" w:h="13541" w:hRule="exact" w:wrap="none" w:vAnchor="page" w:hAnchor="page" w:x="443" w:y="1434"/>
        <w:ind w:left="680" w:firstLine="720"/>
        <w:jc w:val="both"/>
      </w:pPr>
      <w:r>
        <w:rPr>
          <w:rStyle w:val="a7"/>
        </w:rPr>
        <w:t>Принцип приоритетности интересов обучающегося определяет отношение работников организации, которые призваны оказывать обучающемуся помощь в развитии с учетом его индивидуальных образовательных потребностей.</w:t>
      </w:r>
    </w:p>
    <w:p w:rsidR="00C3154C" w:rsidRDefault="00DA5815">
      <w:pPr>
        <w:pStyle w:val="11"/>
        <w:framePr w:w="11362" w:h="13541" w:hRule="exact" w:wrap="none" w:vAnchor="page" w:hAnchor="page" w:x="443" w:y="1434"/>
        <w:ind w:left="680" w:firstLine="720"/>
        <w:jc w:val="both"/>
      </w:pPr>
      <w:r>
        <w:rPr>
          <w:rStyle w:val="a7"/>
        </w:rPr>
        <w:t>Принцип системности- обеспечивает единство всех элементов коррекционно</w:t>
      </w:r>
      <w:r w:rsidR="00A406E8">
        <w:rPr>
          <w:rStyle w:val="a7"/>
        </w:rPr>
        <w:t>-</w:t>
      </w:r>
      <w:r>
        <w:rPr>
          <w:rStyle w:val="a7"/>
        </w:rPr>
        <w:t>воспитательной работы: цели и задач, направлений осуществления и содержания, форм, методов и приемов организации, взаимодействия участников.</w:t>
      </w:r>
    </w:p>
    <w:p w:rsidR="00C3154C" w:rsidRDefault="00DA5815">
      <w:pPr>
        <w:pStyle w:val="11"/>
        <w:framePr w:w="11362" w:h="13541" w:hRule="exact" w:wrap="none" w:vAnchor="page" w:hAnchor="page" w:x="443" w:y="1434"/>
        <w:ind w:left="680" w:firstLine="720"/>
        <w:jc w:val="both"/>
      </w:pPr>
      <w:r>
        <w:rPr>
          <w:rStyle w:val="a7"/>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C3154C" w:rsidRDefault="00DA5815">
      <w:pPr>
        <w:pStyle w:val="11"/>
        <w:framePr w:w="11362" w:h="13541" w:hRule="exact" w:wrap="none" w:vAnchor="page" w:hAnchor="page" w:x="443" w:y="1434"/>
        <w:ind w:left="680" w:firstLine="720"/>
        <w:jc w:val="both"/>
      </w:pPr>
      <w:r>
        <w:rPr>
          <w:rStyle w:val="a7"/>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C3154C" w:rsidRDefault="00DA5815">
      <w:pPr>
        <w:pStyle w:val="11"/>
        <w:framePr w:w="11362" w:h="13541" w:hRule="exact" w:wrap="none" w:vAnchor="page" w:hAnchor="page" w:x="443" w:y="1434"/>
        <w:ind w:left="680" w:firstLine="720"/>
        <w:jc w:val="both"/>
      </w:pPr>
      <w:r>
        <w:rPr>
          <w:rStyle w:val="a7"/>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3154C" w:rsidRDefault="00DA5815">
      <w:pPr>
        <w:pStyle w:val="11"/>
        <w:framePr w:w="11362" w:h="13541" w:hRule="exact" w:wrap="none" w:vAnchor="page" w:hAnchor="page" w:x="443" w:y="1434"/>
        <w:ind w:left="680" w:firstLine="720"/>
        <w:jc w:val="both"/>
      </w:pPr>
      <w:r>
        <w:rPr>
          <w:rStyle w:val="a7"/>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3154C" w:rsidRDefault="00DA5815">
      <w:pPr>
        <w:pStyle w:val="32"/>
        <w:framePr w:w="11362" w:h="13541" w:hRule="exact" w:wrap="none" w:vAnchor="page" w:hAnchor="page" w:x="443" w:y="1434"/>
        <w:spacing w:line="276" w:lineRule="auto"/>
      </w:pPr>
      <w:bookmarkStart w:id="130" w:name="bookmark271"/>
      <w:r>
        <w:rPr>
          <w:rStyle w:val="31"/>
          <w:b/>
          <w:bCs/>
        </w:rPr>
        <w:t>План реализации программы</w:t>
      </w:r>
      <w:bookmarkEnd w:id="130"/>
    </w:p>
    <w:p w:rsidR="00C3154C" w:rsidRDefault="00DA5815">
      <w:pPr>
        <w:pStyle w:val="11"/>
        <w:framePr w:w="11362" w:h="13541" w:hRule="exact" w:wrap="none" w:vAnchor="page" w:hAnchor="page" w:x="443" w:y="1434"/>
        <w:ind w:left="680" w:firstLine="720"/>
        <w:jc w:val="both"/>
      </w:pPr>
      <w:r>
        <w:rPr>
          <w:rStyle w:val="a7"/>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3154C" w:rsidRDefault="00DA5815">
      <w:pPr>
        <w:pStyle w:val="a6"/>
        <w:framePr w:w="379" w:h="298" w:hRule="exact" w:wrap="none" w:vAnchor="page" w:hAnchor="page" w:x="11425" w:y="15301"/>
        <w:jc w:val="right"/>
      </w:pPr>
      <w:r>
        <w:rPr>
          <w:rStyle w:val="a5"/>
        </w:rPr>
        <w:t>140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800"/>
      </w:tblGrid>
      <w:tr w:rsidR="00C3154C">
        <w:trPr>
          <w:trHeight w:hRule="exact" w:val="547"/>
        </w:trPr>
        <w:tc>
          <w:tcPr>
            <w:tcW w:w="4790" w:type="dxa"/>
            <w:tcBorders>
              <w:top w:val="single" w:sz="4" w:space="0" w:color="auto"/>
              <w:left w:val="single" w:sz="4" w:space="0" w:color="auto"/>
            </w:tcBorders>
            <w:shd w:val="clear" w:color="auto" w:fill="auto"/>
          </w:tcPr>
          <w:p w:rsidR="00C3154C" w:rsidRDefault="00DA5815">
            <w:pPr>
              <w:pStyle w:val="ab"/>
              <w:framePr w:w="9590" w:h="13368" w:wrap="none" w:vAnchor="page" w:hAnchor="page" w:x="1734" w:y="1438"/>
              <w:spacing w:line="240" w:lineRule="auto"/>
              <w:ind w:firstLine="820"/>
            </w:pPr>
            <w:r>
              <w:rPr>
                <w:rStyle w:val="aa"/>
                <w:b/>
                <w:bCs/>
              </w:rPr>
              <w:t>Содержание работы</w:t>
            </w:r>
          </w:p>
        </w:tc>
        <w:tc>
          <w:tcPr>
            <w:tcW w:w="4800" w:type="dxa"/>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spacing w:line="240" w:lineRule="auto"/>
              <w:ind w:firstLine="820"/>
              <w:jc w:val="both"/>
            </w:pPr>
            <w:r>
              <w:rPr>
                <w:rStyle w:val="aa"/>
                <w:b/>
                <w:bCs/>
              </w:rPr>
              <w:t>Организационная деятельность</w:t>
            </w:r>
          </w:p>
        </w:tc>
      </w:tr>
      <w:tr w:rsidR="00C3154C">
        <w:trPr>
          <w:trHeight w:hRule="exact" w:val="542"/>
        </w:trPr>
        <w:tc>
          <w:tcPr>
            <w:tcW w:w="9590" w:type="dxa"/>
            <w:gridSpan w:val="2"/>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spacing w:line="240" w:lineRule="auto"/>
              <w:ind w:firstLine="820"/>
            </w:pPr>
            <w:r>
              <w:rPr>
                <w:rStyle w:val="aa"/>
                <w:b/>
                <w:bCs/>
                <w:lang w:val="en-US" w:eastAsia="en-US"/>
              </w:rPr>
              <w:t xml:space="preserve">I </w:t>
            </w:r>
            <w:r>
              <w:rPr>
                <w:rStyle w:val="aa"/>
                <w:b/>
                <w:bCs/>
              </w:rPr>
              <w:t>этап</w:t>
            </w:r>
            <w:r>
              <w:rPr>
                <w:rStyle w:val="aa"/>
              </w:rPr>
              <w:t xml:space="preserve">. </w:t>
            </w:r>
            <w:r>
              <w:rPr>
                <w:rStyle w:val="aa"/>
                <w:b/>
                <w:bCs/>
              </w:rPr>
              <w:t>Подготовительный</w:t>
            </w:r>
          </w:p>
        </w:tc>
      </w:tr>
      <w:tr w:rsidR="00C3154C">
        <w:trPr>
          <w:trHeight w:hRule="exact" w:val="3821"/>
        </w:trPr>
        <w:tc>
          <w:tcPr>
            <w:tcW w:w="4790" w:type="dxa"/>
            <w:tcBorders>
              <w:top w:val="single" w:sz="4" w:space="0" w:color="auto"/>
              <w:left w:val="single" w:sz="4" w:space="0" w:color="auto"/>
            </w:tcBorders>
            <w:shd w:val="clear" w:color="auto" w:fill="auto"/>
          </w:tcPr>
          <w:p w:rsidR="00C3154C" w:rsidRDefault="00DA5815">
            <w:pPr>
              <w:pStyle w:val="ab"/>
              <w:framePr w:w="9590" w:h="13368" w:wrap="none" w:vAnchor="page" w:hAnchor="page" w:x="1734" w:y="1438"/>
              <w:numPr>
                <w:ilvl w:val="0"/>
                <w:numId w:val="136"/>
              </w:numPr>
              <w:tabs>
                <w:tab w:val="left" w:pos="1439"/>
                <w:tab w:val="left" w:pos="2519"/>
                <w:tab w:val="left" w:pos="3700"/>
              </w:tabs>
              <w:spacing w:line="334" w:lineRule="auto"/>
              <w:ind w:firstLine="820"/>
            </w:pPr>
            <w:r>
              <w:rPr>
                <w:rStyle w:val="aa"/>
              </w:rPr>
              <w:t>подбор</w:t>
            </w:r>
            <w:r>
              <w:rPr>
                <w:rStyle w:val="aa"/>
              </w:rPr>
              <w:tab/>
              <w:t>методов</w:t>
            </w:r>
            <w:r>
              <w:rPr>
                <w:rStyle w:val="aa"/>
              </w:rPr>
              <w:tab/>
              <w:t>изучения</w:t>
            </w:r>
          </w:p>
          <w:p w:rsidR="00C3154C" w:rsidRDefault="00DA5815">
            <w:pPr>
              <w:pStyle w:val="ab"/>
              <w:framePr w:w="9590" w:h="13368" w:wrap="none" w:vAnchor="page" w:hAnchor="page" w:x="1734" w:y="1438"/>
              <w:spacing w:line="346" w:lineRule="auto"/>
              <w:ind w:left="820" w:hanging="820"/>
            </w:pPr>
            <w:r>
              <w:rPr>
                <w:rStyle w:val="aa"/>
              </w:rPr>
              <w:t xml:space="preserve">личности </w:t>
            </w:r>
            <w:r>
              <w:rPr>
                <w:rStyle w:val="aa"/>
                <w:lang w:val="en-US" w:eastAsia="en-US"/>
              </w:rPr>
              <w:t>Q</w:t>
            </w:r>
            <w:r w:rsidRPr="00B714A6">
              <w:rPr>
                <w:rStyle w:val="aa"/>
                <w:lang w:eastAsia="en-US"/>
              </w:rPr>
              <w:t xml:space="preserve"> </w:t>
            </w:r>
            <w:r>
              <w:rPr>
                <w:rStyle w:val="aa"/>
              </w:rPr>
              <w:t>подбор методик изучения психологических особенностей</w:t>
            </w:r>
          </w:p>
          <w:p w:rsidR="00C3154C" w:rsidRDefault="00DA5815">
            <w:pPr>
              <w:pStyle w:val="ab"/>
              <w:framePr w:w="9590" w:h="13368" w:wrap="none" w:vAnchor="page" w:hAnchor="page" w:x="1734" w:y="1438"/>
              <w:numPr>
                <w:ilvl w:val="0"/>
                <w:numId w:val="136"/>
              </w:numPr>
              <w:tabs>
                <w:tab w:val="left" w:pos="1090"/>
                <w:tab w:val="left" w:pos="2712"/>
              </w:tabs>
              <w:spacing w:line="322" w:lineRule="auto"/>
              <w:ind w:firstLine="820"/>
            </w:pPr>
            <w:r>
              <w:rPr>
                <w:rStyle w:val="aa"/>
              </w:rPr>
              <w:t>подбор методик для определения уровня обученности, обучаемости, воспитанности,</w:t>
            </w:r>
            <w:r>
              <w:rPr>
                <w:rStyle w:val="aa"/>
              </w:rPr>
              <w:tab/>
              <w:t xml:space="preserve">воспитуемости </w:t>
            </w:r>
            <w:r w:rsidRPr="00B714A6">
              <w:rPr>
                <w:rStyle w:val="aa"/>
                <w:lang w:eastAsia="en-US"/>
              </w:rPr>
              <w:t>^</w:t>
            </w:r>
          </w:p>
          <w:p w:rsidR="00C3154C" w:rsidRDefault="00DA5815">
            <w:pPr>
              <w:pStyle w:val="ab"/>
              <w:framePr w:w="9590" w:h="13368" w:wrap="none" w:vAnchor="page" w:hAnchor="page" w:x="1734" w:y="1438"/>
              <w:spacing w:line="240" w:lineRule="auto"/>
              <w:ind w:firstLine="0"/>
            </w:pPr>
            <w:r>
              <w:rPr>
                <w:rStyle w:val="aa"/>
              </w:rPr>
              <w:t>подбор методик изучения семьи</w:t>
            </w:r>
          </w:p>
          <w:p w:rsidR="00C3154C" w:rsidRDefault="00DA5815">
            <w:pPr>
              <w:pStyle w:val="ab"/>
              <w:framePr w:w="9590" w:h="13368" w:wrap="none" w:vAnchor="page" w:hAnchor="page" w:x="1734" w:y="1438"/>
              <w:spacing w:after="80" w:line="240" w:lineRule="auto"/>
              <w:ind w:firstLine="820"/>
            </w:pPr>
            <w:r>
              <w:rPr>
                <w:rStyle w:val="aa"/>
              </w:rPr>
              <w:t>обучающихся</w:t>
            </w:r>
          </w:p>
          <w:p w:rsidR="00C3154C" w:rsidRDefault="00DA5815">
            <w:pPr>
              <w:pStyle w:val="ab"/>
              <w:framePr w:w="9590" w:h="13368" w:wrap="none" w:vAnchor="page" w:hAnchor="page" w:x="1734" w:y="1438"/>
              <w:numPr>
                <w:ilvl w:val="0"/>
                <w:numId w:val="136"/>
              </w:numPr>
              <w:tabs>
                <w:tab w:val="left" w:pos="1310"/>
              </w:tabs>
              <w:spacing w:line="240" w:lineRule="auto"/>
              <w:ind w:firstLine="820"/>
            </w:pPr>
            <w:r>
              <w:rPr>
                <w:rStyle w:val="aa"/>
              </w:rPr>
              <w:t>методическая и практическая</w:t>
            </w:r>
          </w:p>
          <w:p w:rsidR="00C3154C" w:rsidRDefault="00DA5815">
            <w:pPr>
              <w:pStyle w:val="ab"/>
              <w:framePr w:w="9590" w:h="13368" w:wrap="none" w:vAnchor="page" w:hAnchor="page" w:x="1734" w:y="1438"/>
              <w:spacing w:after="60" w:line="240" w:lineRule="auto"/>
              <w:ind w:firstLine="0"/>
            </w:pPr>
            <w:r>
              <w:rPr>
                <w:rStyle w:val="aa"/>
              </w:rPr>
              <w:t>подготовка педагогических кадров</w:t>
            </w:r>
          </w:p>
        </w:tc>
        <w:tc>
          <w:tcPr>
            <w:tcW w:w="4800"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90" w:h="13368" w:wrap="none" w:vAnchor="page" w:hAnchor="page" w:x="1734" w:y="1438"/>
              <w:numPr>
                <w:ilvl w:val="0"/>
                <w:numId w:val="137"/>
              </w:numPr>
              <w:tabs>
                <w:tab w:val="left" w:pos="935"/>
              </w:tabs>
              <w:ind w:firstLine="820"/>
              <w:jc w:val="both"/>
            </w:pPr>
            <w:r>
              <w:rPr>
                <w:rStyle w:val="aa"/>
              </w:rPr>
              <w:t>изучение состояние вопроса</w:t>
            </w:r>
          </w:p>
          <w:p w:rsidR="00C3154C" w:rsidRDefault="00DA5815">
            <w:pPr>
              <w:pStyle w:val="ab"/>
              <w:framePr w:w="9590" w:h="13368" w:wrap="none" w:vAnchor="page" w:hAnchor="page" w:x="1734" w:y="1438"/>
              <w:numPr>
                <w:ilvl w:val="0"/>
                <w:numId w:val="137"/>
              </w:numPr>
              <w:tabs>
                <w:tab w:val="left" w:pos="935"/>
              </w:tabs>
              <w:ind w:firstLine="820"/>
              <w:jc w:val="both"/>
            </w:pPr>
            <w:r>
              <w:rPr>
                <w:rStyle w:val="aa"/>
              </w:rPr>
              <w:t>предварительное планирование</w:t>
            </w:r>
          </w:p>
          <w:p w:rsidR="00C3154C" w:rsidRDefault="00DA5815">
            <w:pPr>
              <w:pStyle w:val="ab"/>
              <w:framePr w:w="9590" w:h="13368" w:wrap="none" w:vAnchor="page" w:hAnchor="page" w:x="1734" w:y="1438"/>
              <w:numPr>
                <w:ilvl w:val="0"/>
                <w:numId w:val="137"/>
              </w:numPr>
              <w:tabs>
                <w:tab w:val="left" w:pos="830"/>
              </w:tabs>
              <w:ind w:firstLine="820"/>
              <w:jc w:val="both"/>
            </w:pPr>
            <w:r>
              <w:rPr>
                <w:rStyle w:val="aa"/>
              </w:rPr>
              <w:t>разработка и отбор оптимального содержания, методов и форм предстоящей деятельности</w:t>
            </w:r>
          </w:p>
          <w:p w:rsidR="00C3154C" w:rsidRDefault="00DA5815">
            <w:pPr>
              <w:pStyle w:val="ab"/>
              <w:framePr w:w="9590" w:h="13368" w:wrap="none" w:vAnchor="page" w:hAnchor="page" w:x="1734" w:y="1438"/>
              <w:numPr>
                <w:ilvl w:val="0"/>
                <w:numId w:val="137"/>
              </w:numPr>
              <w:tabs>
                <w:tab w:val="left" w:pos="840"/>
              </w:tabs>
              <w:ind w:firstLine="820"/>
              <w:jc w:val="both"/>
            </w:pPr>
            <w:r>
              <w:rPr>
                <w:rStyle w:val="aa"/>
              </w:rPr>
              <w:t>обеспечение условий предстоящей деятельности</w:t>
            </w:r>
          </w:p>
          <w:p w:rsidR="00C3154C" w:rsidRDefault="00DA5815">
            <w:pPr>
              <w:pStyle w:val="ab"/>
              <w:framePr w:w="9590" w:h="13368" w:wrap="none" w:vAnchor="page" w:hAnchor="page" w:x="1734" w:y="1438"/>
              <w:numPr>
                <w:ilvl w:val="0"/>
                <w:numId w:val="137"/>
              </w:numPr>
              <w:tabs>
                <w:tab w:val="left" w:pos="830"/>
              </w:tabs>
              <w:ind w:firstLine="820"/>
              <w:jc w:val="both"/>
            </w:pPr>
            <w:r>
              <w:rPr>
                <w:rStyle w:val="aa"/>
              </w:rPr>
              <w:t>подбор людей и распределение конкретных участников работы</w:t>
            </w:r>
          </w:p>
          <w:p w:rsidR="00C3154C" w:rsidRDefault="00DA5815">
            <w:pPr>
              <w:pStyle w:val="ab"/>
              <w:framePr w:w="9590" w:h="13368" w:wrap="none" w:vAnchor="page" w:hAnchor="page" w:x="1734" w:y="1438"/>
              <w:numPr>
                <w:ilvl w:val="0"/>
                <w:numId w:val="137"/>
              </w:numPr>
              <w:tabs>
                <w:tab w:val="left" w:pos="935"/>
                <w:tab w:val="left" w:pos="2798"/>
                <w:tab w:val="left" w:pos="4065"/>
              </w:tabs>
              <w:ind w:firstLine="820"/>
              <w:jc w:val="both"/>
            </w:pPr>
            <w:r>
              <w:rPr>
                <w:rStyle w:val="aa"/>
              </w:rPr>
              <w:t>постановка</w:t>
            </w:r>
            <w:r>
              <w:rPr>
                <w:rStyle w:val="aa"/>
              </w:rPr>
              <w:tab/>
              <w:t>задач</w:t>
            </w:r>
            <w:r>
              <w:rPr>
                <w:rStyle w:val="aa"/>
              </w:rPr>
              <w:tab/>
              <w:t>перед</w:t>
            </w:r>
          </w:p>
          <w:p w:rsidR="00C3154C" w:rsidRDefault="00DA5815">
            <w:pPr>
              <w:pStyle w:val="ab"/>
              <w:framePr w:w="9590" w:h="13368" w:wrap="none" w:vAnchor="page" w:hAnchor="page" w:x="1734" w:y="1438"/>
              <w:ind w:firstLine="0"/>
              <w:jc w:val="both"/>
            </w:pPr>
            <w:r>
              <w:rPr>
                <w:rStyle w:val="aa"/>
              </w:rPr>
              <w:t>исполнителями и создание настроя на работу</w:t>
            </w:r>
          </w:p>
        </w:tc>
      </w:tr>
      <w:tr w:rsidR="00C3154C">
        <w:trPr>
          <w:trHeight w:hRule="exact" w:val="494"/>
        </w:trPr>
        <w:tc>
          <w:tcPr>
            <w:tcW w:w="9590" w:type="dxa"/>
            <w:gridSpan w:val="2"/>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spacing w:line="240" w:lineRule="auto"/>
              <w:ind w:firstLine="820"/>
            </w:pPr>
            <w:r>
              <w:rPr>
                <w:rStyle w:val="aa"/>
                <w:b/>
                <w:bCs/>
                <w:lang w:val="en-US" w:eastAsia="en-US"/>
              </w:rPr>
              <w:t>II</w:t>
            </w:r>
            <w:r w:rsidRPr="00B714A6">
              <w:rPr>
                <w:rStyle w:val="aa"/>
                <w:b/>
                <w:bCs/>
                <w:lang w:eastAsia="en-US"/>
              </w:rPr>
              <w:t xml:space="preserve"> </w:t>
            </w:r>
            <w:r>
              <w:rPr>
                <w:rStyle w:val="aa"/>
                <w:b/>
                <w:bCs/>
              </w:rPr>
              <w:t>этап</w:t>
            </w:r>
            <w:r>
              <w:rPr>
                <w:rStyle w:val="aa"/>
              </w:rPr>
              <w:t xml:space="preserve">. </w:t>
            </w:r>
            <w:r>
              <w:rPr>
                <w:rStyle w:val="aa"/>
                <w:b/>
                <w:bCs/>
              </w:rPr>
              <w:t>Сбор информации (начало учебного года)</w:t>
            </w:r>
          </w:p>
        </w:tc>
      </w:tr>
      <w:tr w:rsidR="00C3154C">
        <w:trPr>
          <w:trHeight w:hRule="exact" w:val="2986"/>
        </w:trPr>
        <w:tc>
          <w:tcPr>
            <w:tcW w:w="4790" w:type="dxa"/>
            <w:tcBorders>
              <w:top w:val="single" w:sz="4" w:space="0" w:color="auto"/>
              <w:left w:val="single" w:sz="4" w:space="0" w:color="auto"/>
            </w:tcBorders>
            <w:shd w:val="clear" w:color="auto" w:fill="auto"/>
            <w:vAlign w:val="bottom"/>
          </w:tcPr>
          <w:p w:rsidR="00C3154C" w:rsidRDefault="00DA5815">
            <w:pPr>
              <w:pStyle w:val="ab"/>
              <w:framePr w:w="9590" w:h="13368" w:wrap="none" w:vAnchor="page" w:hAnchor="page" w:x="1734" w:y="1438"/>
              <w:numPr>
                <w:ilvl w:val="0"/>
                <w:numId w:val="138"/>
              </w:numPr>
              <w:tabs>
                <w:tab w:val="left" w:pos="1104"/>
              </w:tabs>
              <w:spacing w:line="283" w:lineRule="auto"/>
              <w:ind w:firstLine="820"/>
            </w:pPr>
            <w:r>
              <w:rPr>
                <w:rStyle w:val="aa"/>
              </w:rPr>
              <w:t>проведение бесед, тестирования, анкетирования, экспертных оценок, наблюдения, логопедического</w:t>
            </w:r>
          </w:p>
          <w:p w:rsidR="00C3154C" w:rsidRDefault="00DA5815">
            <w:pPr>
              <w:pStyle w:val="ab"/>
              <w:framePr w:w="9590" w:h="13368" w:wrap="none" w:vAnchor="page" w:hAnchor="page" w:x="1734" w:y="1438"/>
              <w:spacing w:line="283" w:lineRule="auto"/>
              <w:ind w:firstLine="820"/>
            </w:pPr>
            <w:r>
              <w:rPr>
                <w:rStyle w:val="aa"/>
              </w:rPr>
              <w:t>обследования изучение личных дел учащихся изучение листа здоровья учащихся</w:t>
            </w:r>
          </w:p>
          <w:p w:rsidR="00C3154C" w:rsidRDefault="00DA5815">
            <w:pPr>
              <w:pStyle w:val="ab"/>
              <w:framePr w:w="9590" w:h="13368" w:wrap="none" w:vAnchor="page" w:hAnchor="page" w:x="1734" w:y="1438"/>
              <w:spacing w:after="60" w:line="283" w:lineRule="auto"/>
              <w:ind w:firstLine="820"/>
            </w:pPr>
            <w:r>
              <w:rPr>
                <w:rStyle w:val="aa"/>
              </w:rPr>
              <w:t>консультация врачей и других специалистов</w:t>
            </w:r>
          </w:p>
          <w:p w:rsidR="00C3154C" w:rsidRDefault="00DA5815">
            <w:pPr>
              <w:pStyle w:val="ab"/>
              <w:framePr w:w="9590" w:h="13368" w:wrap="none" w:vAnchor="page" w:hAnchor="page" w:x="1734" w:y="1438"/>
              <w:numPr>
                <w:ilvl w:val="0"/>
                <w:numId w:val="138"/>
              </w:numPr>
              <w:tabs>
                <w:tab w:val="left" w:pos="1924"/>
              </w:tabs>
              <w:spacing w:line="283" w:lineRule="auto"/>
              <w:ind w:firstLine="820"/>
            </w:pPr>
            <w:r>
              <w:rPr>
                <w:rStyle w:val="aa"/>
              </w:rPr>
              <w:t>посещение семей учащихся</w:t>
            </w:r>
          </w:p>
        </w:tc>
        <w:tc>
          <w:tcPr>
            <w:tcW w:w="4800" w:type="dxa"/>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numPr>
                <w:ilvl w:val="0"/>
                <w:numId w:val="139"/>
              </w:numPr>
              <w:tabs>
                <w:tab w:val="left" w:pos="830"/>
              </w:tabs>
              <w:ind w:firstLine="820"/>
              <w:jc w:val="both"/>
            </w:pPr>
            <w:r>
              <w:rPr>
                <w:rStyle w:val="aa"/>
              </w:rPr>
              <w:t>консультативная помощь в процессе</w:t>
            </w:r>
            <w:r w:rsidR="00A406E8">
              <w:rPr>
                <w:rStyle w:val="aa"/>
              </w:rPr>
              <w:t xml:space="preserve"> </w:t>
            </w:r>
            <w:r>
              <w:rPr>
                <w:rStyle w:val="aa"/>
              </w:rPr>
              <w:t>сбора информации</w:t>
            </w:r>
          </w:p>
          <w:p w:rsidR="00C3154C" w:rsidRDefault="00DA5815">
            <w:pPr>
              <w:pStyle w:val="ab"/>
              <w:framePr w:w="9590" w:h="13368" w:wrap="none" w:vAnchor="page" w:hAnchor="page" w:x="1734" w:y="1438"/>
              <w:numPr>
                <w:ilvl w:val="0"/>
                <w:numId w:val="139"/>
              </w:numPr>
              <w:tabs>
                <w:tab w:val="left" w:pos="830"/>
              </w:tabs>
              <w:ind w:firstLine="820"/>
              <w:jc w:val="both"/>
            </w:pPr>
            <w:r>
              <w:rPr>
                <w:rStyle w:val="aa"/>
              </w:rPr>
              <w:t>контроль за сбором информации на входе в коррекционно-развивающую деятельность</w:t>
            </w:r>
          </w:p>
        </w:tc>
      </w:tr>
      <w:tr w:rsidR="00C3154C">
        <w:trPr>
          <w:trHeight w:hRule="exact" w:val="672"/>
        </w:trPr>
        <w:tc>
          <w:tcPr>
            <w:tcW w:w="4790" w:type="dxa"/>
            <w:tcBorders>
              <w:top w:val="single" w:sz="4" w:space="0" w:color="auto"/>
              <w:left w:val="single" w:sz="4" w:space="0" w:color="auto"/>
            </w:tcBorders>
            <w:shd w:val="clear" w:color="auto" w:fill="auto"/>
            <w:vAlign w:val="center"/>
          </w:tcPr>
          <w:p w:rsidR="00C3154C" w:rsidRDefault="00DA5815">
            <w:pPr>
              <w:pStyle w:val="ab"/>
              <w:framePr w:w="9590" w:h="13368" w:wrap="none" w:vAnchor="page" w:hAnchor="page" w:x="1734" w:y="1438"/>
              <w:ind w:left="820" w:firstLine="0"/>
            </w:pPr>
            <w:r>
              <w:rPr>
                <w:rStyle w:val="aa"/>
                <w:b/>
                <w:bCs/>
                <w:lang w:val="en-US" w:eastAsia="en-US"/>
              </w:rPr>
              <w:t>III</w:t>
            </w:r>
            <w:r w:rsidRPr="00B714A6">
              <w:rPr>
                <w:rStyle w:val="aa"/>
                <w:b/>
                <w:bCs/>
                <w:lang w:eastAsia="en-US"/>
              </w:rPr>
              <w:t xml:space="preserve"> </w:t>
            </w:r>
            <w:r>
              <w:rPr>
                <w:rStyle w:val="aa"/>
                <w:b/>
                <w:bCs/>
              </w:rPr>
              <w:t>этап. Систематизация потока инф Консилиум (первичный)</w:t>
            </w:r>
          </w:p>
        </w:tc>
        <w:tc>
          <w:tcPr>
            <w:tcW w:w="4800" w:type="dxa"/>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spacing w:line="240" w:lineRule="auto"/>
              <w:ind w:firstLine="0"/>
            </w:pPr>
            <w:r>
              <w:rPr>
                <w:rStyle w:val="aa"/>
                <w:b/>
                <w:bCs/>
              </w:rPr>
              <w:t>ормации (начало учебного года)</w:t>
            </w:r>
          </w:p>
        </w:tc>
      </w:tr>
      <w:tr w:rsidR="00C3154C">
        <w:trPr>
          <w:trHeight w:hRule="exact" w:val="3965"/>
        </w:trPr>
        <w:tc>
          <w:tcPr>
            <w:tcW w:w="4790" w:type="dxa"/>
            <w:tcBorders>
              <w:top w:val="single" w:sz="4" w:space="0" w:color="auto"/>
              <w:left w:val="single" w:sz="4" w:space="0" w:color="auto"/>
            </w:tcBorders>
            <w:shd w:val="clear" w:color="auto" w:fill="auto"/>
          </w:tcPr>
          <w:p w:rsidR="00C3154C" w:rsidRDefault="00DA5815">
            <w:pPr>
              <w:pStyle w:val="ab"/>
              <w:framePr w:w="9590" w:h="13368" w:wrap="none" w:vAnchor="page" w:hAnchor="page" w:x="1734" w:y="1438"/>
              <w:numPr>
                <w:ilvl w:val="0"/>
                <w:numId w:val="140"/>
              </w:numPr>
              <w:tabs>
                <w:tab w:val="left" w:pos="826"/>
              </w:tabs>
              <w:ind w:firstLine="820"/>
            </w:pPr>
            <w:r>
              <w:rPr>
                <w:rStyle w:val="aa"/>
              </w:rPr>
              <w:t>уточнение полученной информации определение особенностей</w:t>
            </w:r>
          </w:p>
          <w:p w:rsidR="00C3154C" w:rsidRDefault="00DA5815">
            <w:pPr>
              <w:pStyle w:val="ab"/>
              <w:framePr w:w="9590" w:h="13368" w:wrap="none" w:vAnchor="page" w:hAnchor="page" w:x="1734" w:y="1438"/>
              <w:ind w:firstLine="820"/>
            </w:pPr>
            <w:r>
              <w:rPr>
                <w:rStyle w:val="aa"/>
              </w:rPr>
              <w:t>развития учащегося</w:t>
            </w:r>
          </w:p>
          <w:p w:rsidR="00C3154C" w:rsidRDefault="00DA5815">
            <w:pPr>
              <w:pStyle w:val="ab"/>
              <w:framePr w:w="9590" w:h="13368" w:wrap="none" w:vAnchor="page" w:hAnchor="page" w:x="1734" w:y="1438"/>
              <w:numPr>
                <w:ilvl w:val="0"/>
                <w:numId w:val="140"/>
              </w:numPr>
              <w:tabs>
                <w:tab w:val="left" w:pos="826"/>
              </w:tabs>
              <w:ind w:firstLine="820"/>
            </w:pPr>
            <w:r>
              <w:rPr>
                <w:rStyle w:val="aa"/>
              </w:rPr>
              <w:t>выделение группы контроля за учебно-познавательной</w:t>
            </w:r>
          </w:p>
          <w:p w:rsidR="00C3154C" w:rsidRDefault="00DA5815">
            <w:pPr>
              <w:pStyle w:val="ab"/>
              <w:framePr w:w="9590" w:h="13368" w:wrap="none" w:vAnchor="page" w:hAnchor="page" w:x="1734" w:y="1438"/>
              <w:tabs>
                <w:tab w:val="left" w:pos="2793"/>
                <w:tab w:val="left" w:pos="3383"/>
              </w:tabs>
              <w:ind w:firstLine="820"/>
            </w:pPr>
            <w:r>
              <w:rPr>
                <w:rStyle w:val="aa"/>
              </w:rPr>
              <w:t>деятельностью,</w:t>
            </w:r>
            <w:r>
              <w:rPr>
                <w:rStyle w:val="aa"/>
              </w:rPr>
              <w:tab/>
              <w:t>за</w:t>
            </w:r>
            <w:r>
              <w:rPr>
                <w:rStyle w:val="aa"/>
              </w:rPr>
              <w:tab/>
              <w:t>поведением,</w:t>
            </w:r>
          </w:p>
          <w:p w:rsidR="00C3154C" w:rsidRDefault="00DA5815">
            <w:pPr>
              <w:pStyle w:val="ab"/>
              <w:framePr w:w="9590" w:h="13368" w:wrap="none" w:vAnchor="page" w:hAnchor="page" w:x="1734" w:y="1438"/>
              <w:ind w:firstLine="0"/>
              <w:jc w:val="both"/>
            </w:pPr>
            <w:r>
              <w:rPr>
                <w:rStyle w:val="aa"/>
              </w:rPr>
              <w:t>группы контроля за семьей учащегося и профилем личностного развития</w:t>
            </w:r>
          </w:p>
          <w:p w:rsidR="00C3154C" w:rsidRDefault="00DA5815">
            <w:pPr>
              <w:pStyle w:val="ab"/>
              <w:framePr w:w="9590" w:h="13368" w:wrap="none" w:vAnchor="page" w:hAnchor="page" w:x="1734" w:y="1438"/>
              <w:numPr>
                <w:ilvl w:val="0"/>
                <w:numId w:val="140"/>
              </w:numPr>
              <w:tabs>
                <w:tab w:val="left" w:pos="1646"/>
                <w:tab w:val="left" w:pos="2462"/>
                <w:tab w:val="left" w:pos="4401"/>
              </w:tabs>
              <w:ind w:firstLine="820"/>
            </w:pPr>
            <w:r>
              <w:rPr>
                <w:rStyle w:val="aa"/>
              </w:rPr>
              <w:t>выработка</w:t>
            </w:r>
            <w:r>
              <w:rPr>
                <w:rStyle w:val="aa"/>
              </w:rPr>
              <w:tab/>
              <w:t>рекомендаций</w:t>
            </w:r>
            <w:r>
              <w:rPr>
                <w:rStyle w:val="aa"/>
              </w:rPr>
              <w:tab/>
              <w:t>по</w:t>
            </w:r>
          </w:p>
          <w:p w:rsidR="00C3154C" w:rsidRDefault="00DA5815">
            <w:pPr>
              <w:pStyle w:val="ab"/>
              <w:framePr w:w="9590" w:h="13368" w:wrap="none" w:vAnchor="page" w:hAnchor="page" w:x="1734" w:y="1438"/>
              <w:tabs>
                <w:tab w:val="left" w:pos="1690"/>
                <w:tab w:val="left" w:pos="2827"/>
              </w:tabs>
              <w:ind w:firstLine="0"/>
            </w:pPr>
            <w:r>
              <w:rPr>
                <w:rStyle w:val="aa"/>
              </w:rPr>
              <w:t>организации</w:t>
            </w:r>
            <w:r>
              <w:rPr>
                <w:rStyle w:val="aa"/>
              </w:rPr>
              <w:tab/>
              <w:t>учебно-</w:t>
            </w:r>
            <w:r>
              <w:rPr>
                <w:rStyle w:val="aa"/>
              </w:rPr>
              <w:tab/>
              <w:t>воспитательного</w:t>
            </w:r>
          </w:p>
          <w:p w:rsidR="00C3154C" w:rsidRDefault="00DA5815">
            <w:pPr>
              <w:pStyle w:val="ab"/>
              <w:framePr w:w="9590" w:h="13368" w:wrap="none" w:vAnchor="page" w:hAnchor="page" w:x="1734" w:y="1438"/>
              <w:ind w:firstLine="0"/>
            </w:pPr>
            <w:r>
              <w:rPr>
                <w:rStyle w:val="aa"/>
              </w:rPr>
              <w:t>процесса.</w:t>
            </w:r>
          </w:p>
        </w:tc>
        <w:tc>
          <w:tcPr>
            <w:tcW w:w="4800" w:type="dxa"/>
            <w:tcBorders>
              <w:top w:val="single" w:sz="4" w:space="0" w:color="auto"/>
              <w:left w:val="single" w:sz="4" w:space="0" w:color="auto"/>
              <w:right w:val="single" w:sz="4" w:space="0" w:color="auto"/>
            </w:tcBorders>
            <w:shd w:val="clear" w:color="auto" w:fill="auto"/>
          </w:tcPr>
          <w:p w:rsidR="00C3154C" w:rsidRDefault="00DA5815">
            <w:pPr>
              <w:pStyle w:val="ab"/>
              <w:framePr w:w="9590" w:h="13368" w:wrap="none" w:vAnchor="page" w:hAnchor="page" w:x="1734" w:y="1438"/>
              <w:numPr>
                <w:ilvl w:val="0"/>
                <w:numId w:val="141"/>
              </w:numPr>
              <w:tabs>
                <w:tab w:val="left" w:pos="940"/>
                <w:tab w:val="left" w:pos="3436"/>
              </w:tabs>
              <w:ind w:firstLine="820"/>
              <w:jc w:val="both"/>
            </w:pPr>
            <w:r>
              <w:rPr>
                <w:rStyle w:val="aa"/>
              </w:rPr>
              <w:t>анализ</w:t>
            </w:r>
            <w:r>
              <w:rPr>
                <w:rStyle w:val="aa"/>
              </w:rPr>
              <w:tab/>
              <w:t>результатов</w:t>
            </w:r>
          </w:p>
          <w:p w:rsidR="00C3154C" w:rsidRDefault="00DA5815">
            <w:pPr>
              <w:pStyle w:val="ab"/>
              <w:framePr w:w="9590" w:h="13368" w:wrap="none" w:vAnchor="page" w:hAnchor="page" w:x="1734" w:y="1438"/>
              <w:ind w:firstLine="0"/>
              <w:jc w:val="both"/>
            </w:pPr>
            <w:r>
              <w:rPr>
                <w:rStyle w:val="aa"/>
              </w:rPr>
              <w:t>психолого</w:t>
            </w:r>
            <w:r w:rsidR="00A406E8">
              <w:rPr>
                <w:rStyle w:val="aa"/>
              </w:rPr>
              <w:t>-</w:t>
            </w:r>
            <w:r>
              <w:rPr>
                <w:rStyle w:val="aa"/>
              </w:rPr>
              <w:t>педагогического обследования на входе вкоррекционно-развивающую работу</w:t>
            </w:r>
          </w:p>
          <w:p w:rsidR="00C3154C" w:rsidRDefault="00DA5815">
            <w:pPr>
              <w:pStyle w:val="ab"/>
              <w:framePr w:w="9590" w:h="13368" w:wrap="none" w:vAnchor="page" w:hAnchor="page" w:x="1734" w:y="1438"/>
              <w:numPr>
                <w:ilvl w:val="0"/>
                <w:numId w:val="141"/>
              </w:numPr>
              <w:tabs>
                <w:tab w:val="left" w:pos="940"/>
                <w:tab w:val="left" w:pos="2169"/>
                <w:tab w:val="left" w:pos="3748"/>
              </w:tabs>
              <w:ind w:firstLine="820"/>
              <w:jc w:val="both"/>
            </w:pPr>
            <w:r>
              <w:rPr>
                <w:rStyle w:val="aa"/>
              </w:rPr>
              <w:t>анализ</w:t>
            </w:r>
            <w:r>
              <w:rPr>
                <w:rStyle w:val="aa"/>
              </w:rPr>
              <w:tab/>
              <w:t>состояния</w:t>
            </w:r>
            <w:r>
              <w:rPr>
                <w:rStyle w:val="aa"/>
              </w:rPr>
              <w:tab/>
              <w:t>здоровья</w:t>
            </w:r>
          </w:p>
          <w:p w:rsidR="00C3154C" w:rsidRDefault="00DA5815">
            <w:pPr>
              <w:pStyle w:val="ab"/>
              <w:framePr w:w="9590" w:h="13368" w:wrap="none" w:vAnchor="page" w:hAnchor="page" w:x="1734" w:y="1438"/>
              <w:ind w:firstLine="0"/>
              <w:jc w:val="both"/>
            </w:pPr>
            <w:r>
              <w:rPr>
                <w:rStyle w:val="aa"/>
              </w:rPr>
              <w:t>обучающихся</w:t>
            </w:r>
          </w:p>
          <w:p w:rsidR="00C3154C" w:rsidRDefault="00DA5815">
            <w:pPr>
              <w:pStyle w:val="ab"/>
              <w:framePr w:w="9590" w:h="13368" w:wrap="none" w:vAnchor="page" w:hAnchor="page" w:x="1734" w:y="1438"/>
              <w:numPr>
                <w:ilvl w:val="0"/>
                <w:numId w:val="141"/>
              </w:numPr>
              <w:tabs>
                <w:tab w:val="left" w:pos="940"/>
              </w:tabs>
              <w:ind w:firstLine="820"/>
              <w:jc w:val="both"/>
            </w:pPr>
            <w:r>
              <w:rPr>
                <w:rStyle w:val="aa"/>
              </w:rPr>
              <w:t>планирование</w:t>
            </w:r>
          </w:p>
          <w:p w:rsidR="00C3154C" w:rsidRDefault="00DA5815">
            <w:pPr>
              <w:pStyle w:val="ab"/>
              <w:framePr w:w="9590" w:h="13368" w:wrap="none" w:vAnchor="page" w:hAnchor="page" w:x="1734" w:y="1438"/>
              <w:ind w:firstLine="0"/>
            </w:pPr>
            <w:r>
              <w:rPr>
                <w:rStyle w:val="aa"/>
              </w:rPr>
              <w:t>коррекционно</w:t>
            </w:r>
            <w:r w:rsidR="00A406E8">
              <w:rPr>
                <w:rStyle w:val="aa"/>
              </w:rPr>
              <w:t>-</w:t>
            </w:r>
            <w:r>
              <w:rPr>
                <w:rStyle w:val="aa"/>
              </w:rPr>
              <w:t>развивающей</w:t>
            </w:r>
            <w:r w:rsidR="00A406E8">
              <w:rPr>
                <w:rStyle w:val="aa"/>
              </w:rPr>
              <w:t>-</w:t>
            </w:r>
            <w:r>
              <w:rPr>
                <w:rStyle w:val="aa"/>
              </w:rPr>
              <w:t>деятельности</w:t>
            </w:r>
          </w:p>
        </w:tc>
      </w:tr>
      <w:tr w:rsidR="00C3154C">
        <w:trPr>
          <w:trHeight w:hRule="exact" w:val="341"/>
        </w:trPr>
        <w:tc>
          <w:tcPr>
            <w:tcW w:w="95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3154C" w:rsidRDefault="00DA5815">
            <w:pPr>
              <w:pStyle w:val="ab"/>
              <w:framePr w:w="9590" w:h="13368" w:wrap="none" w:vAnchor="page" w:hAnchor="page" w:x="1734" w:y="1438"/>
              <w:spacing w:line="240" w:lineRule="auto"/>
              <w:ind w:firstLine="820"/>
            </w:pPr>
            <w:r>
              <w:rPr>
                <w:rStyle w:val="aa"/>
                <w:b/>
                <w:bCs/>
                <w:lang w:val="en-US" w:eastAsia="en-US"/>
              </w:rPr>
              <w:t>IV</w:t>
            </w:r>
            <w:r w:rsidRPr="00B714A6">
              <w:rPr>
                <w:rStyle w:val="aa"/>
                <w:b/>
                <w:bCs/>
                <w:lang w:eastAsia="en-US"/>
              </w:rPr>
              <w:t xml:space="preserve"> </w:t>
            </w:r>
            <w:r>
              <w:rPr>
                <w:rStyle w:val="aa"/>
                <w:b/>
                <w:bCs/>
              </w:rPr>
              <w:t>этап. Проведение коррекционно-развивающей деятельности</w:t>
            </w:r>
          </w:p>
        </w:tc>
      </w:tr>
    </w:tbl>
    <w:p w:rsidR="00C3154C" w:rsidRDefault="00DA5815">
      <w:pPr>
        <w:pStyle w:val="a6"/>
        <w:framePr w:w="379" w:h="298" w:hRule="exact" w:wrap="none" w:vAnchor="page" w:hAnchor="page" w:x="11425" w:y="15301"/>
        <w:jc w:val="right"/>
      </w:pPr>
      <w:r>
        <w:rPr>
          <w:rStyle w:val="a5"/>
        </w:rPr>
        <w:t>141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800"/>
      </w:tblGrid>
      <w:tr w:rsidR="00C3154C">
        <w:trPr>
          <w:trHeight w:hRule="exact" w:val="3989"/>
        </w:trPr>
        <w:tc>
          <w:tcPr>
            <w:tcW w:w="4790" w:type="dxa"/>
            <w:tcBorders>
              <w:top w:val="single" w:sz="4" w:space="0" w:color="auto"/>
              <w:left w:val="single" w:sz="4" w:space="0" w:color="auto"/>
            </w:tcBorders>
            <w:shd w:val="clear" w:color="auto" w:fill="auto"/>
          </w:tcPr>
          <w:p w:rsidR="00C3154C" w:rsidRDefault="00DA5815">
            <w:pPr>
              <w:pStyle w:val="ab"/>
              <w:framePr w:w="9590" w:h="8717" w:wrap="none" w:vAnchor="page" w:hAnchor="page" w:x="1734" w:y="1434"/>
              <w:numPr>
                <w:ilvl w:val="0"/>
                <w:numId w:val="142"/>
              </w:numPr>
              <w:tabs>
                <w:tab w:val="left" w:pos="466"/>
                <w:tab w:val="left" w:pos="830"/>
                <w:tab w:val="left" w:pos="1627"/>
              </w:tabs>
              <w:ind w:firstLine="820"/>
              <w:jc w:val="both"/>
            </w:pPr>
            <w:r>
              <w:rPr>
                <w:rStyle w:val="aa"/>
              </w:rPr>
              <w:t>включение коррекционно- помощь в процессе реализации развивающих целей в</w:t>
            </w:r>
            <w:r>
              <w:rPr>
                <w:rStyle w:val="aa"/>
              </w:rPr>
              <w:tab/>
              <w:t>учебно-</w:t>
            </w:r>
            <w:r>
              <w:rPr>
                <w:rStyle w:val="aa"/>
              </w:rPr>
              <w:tab/>
              <w:t>коррекционно-развивающей</w:t>
            </w:r>
          </w:p>
          <w:p w:rsidR="00C3154C" w:rsidRDefault="00DA5815">
            <w:pPr>
              <w:pStyle w:val="ab"/>
              <w:framePr w:w="9590" w:h="8717" w:wrap="none" w:vAnchor="page" w:hAnchor="page" w:x="1734" w:y="1434"/>
              <w:ind w:firstLine="0"/>
            </w:pPr>
            <w:r>
              <w:rPr>
                <w:rStyle w:val="aa"/>
              </w:rPr>
              <w:t>работы</w:t>
            </w:r>
            <w:r w:rsidR="00A406E8">
              <w:rPr>
                <w:rStyle w:val="aa"/>
              </w:rPr>
              <w:t>-</w:t>
            </w:r>
            <w:r>
              <w:rPr>
                <w:rStyle w:val="aa"/>
              </w:rPr>
              <w:t>воспитательное планирование,</w:t>
            </w:r>
          </w:p>
          <w:p w:rsidR="00C3154C" w:rsidRDefault="00DA5815">
            <w:pPr>
              <w:pStyle w:val="ab"/>
              <w:framePr w:w="9590" w:h="8717" w:wrap="none" w:vAnchor="page" w:hAnchor="page" w:x="1734" w:y="1434"/>
              <w:ind w:firstLine="820"/>
              <w:jc w:val="both"/>
            </w:pPr>
            <w:r>
              <w:rPr>
                <w:rStyle w:val="aa"/>
              </w:rPr>
              <w:t>контроль проведения</w:t>
            </w:r>
          </w:p>
          <w:p w:rsidR="00A406E8" w:rsidRDefault="00DA5815" w:rsidP="00A406E8">
            <w:pPr>
              <w:pStyle w:val="ab"/>
              <w:framePr w:w="9590" w:h="8717" w:wrap="none" w:vAnchor="page" w:hAnchor="page" w:x="1734" w:y="1434"/>
              <w:spacing w:after="340"/>
              <w:ind w:firstLine="820"/>
              <w:jc w:val="both"/>
              <w:rPr>
                <w:rStyle w:val="aa"/>
              </w:rPr>
            </w:pPr>
            <w:r>
              <w:rPr>
                <w:rStyle w:val="aa"/>
              </w:rPr>
              <w:t>коррекционно</w:t>
            </w:r>
            <w:r w:rsidR="00A406E8">
              <w:rPr>
                <w:rStyle w:val="aa"/>
              </w:rPr>
              <w:t xml:space="preserve">-развивающих занятий </w:t>
            </w:r>
            <w:r>
              <w:rPr>
                <w:rStyle w:val="aa"/>
              </w:rPr>
              <w:t>привлечение к работе</w:t>
            </w:r>
            <w:r w:rsidR="00A406E8">
              <w:t xml:space="preserve"> </w:t>
            </w:r>
            <w:r>
              <w:rPr>
                <w:rStyle w:val="aa"/>
              </w:rPr>
              <w:t xml:space="preserve">других </w:t>
            </w:r>
          </w:p>
          <w:p w:rsidR="00C3154C" w:rsidRDefault="00A406E8">
            <w:pPr>
              <w:pStyle w:val="ab"/>
              <w:framePr w:w="9590" w:h="8717" w:wrap="none" w:vAnchor="page" w:hAnchor="page" w:x="1734" w:y="1434"/>
              <w:ind w:firstLine="820"/>
              <w:jc w:val="both"/>
            </w:pPr>
            <w:r>
              <w:rPr>
                <w:rStyle w:val="aa"/>
              </w:rPr>
              <w:t>с</w:t>
            </w:r>
            <w:r w:rsidR="00DA5815">
              <w:rPr>
                <w:rStyle w:val="aa"/>
              </w:rPr>
              <w:t>пециали</w:t>
            </w:r>
            <w:r>
              <w:rPr>
                <w:rStyle w:val="aa"/>
              </w:rPr>
              <w:t>стов</w:t>
            </w:r>
          </w:p>
          <w:p w:rsidR="00C3154C" w:rsidRDefault="00DA5815">
            <w:pPr>
              <w:pStyle w:val="ab"/>
              <w:framePr w:w="9590" w:h="8717" w:wrap="none" w:vAnchor="page" w:hAnchor="page" w:x="1734" w:y="1434"/>
              <w:numPr>
                <w:ilvl w:val="0"/>
                <w:numId w:val="142"/>
              </w:numPr>
              <w:tabs>
                <w:tab w:val="left" w:pos="1650"/>
              </w:tabs>
              <w:ind w:firstLine="820"/>
              <w:jc w:val="both"/>
            </w:pPr>
            <w:r>
              <w:rPr>
                <w:rStyle w:val="aa"/>
              </w:rPr>
              <w:t>проведение занятий с педагогом-пси</w:t>
            </w:r>
            <w:r w:rsidR="00A406E8">
              <w:rPr>
                <w:rStyle w:val="aa"/>
              </w:rPr>
              <w:t>хологом</w:t>
            </w:r>
          </w:p>
          <w:p w:rsidR="00C3154C" w:rsidRDefault="00DA5815">
            <w:pPr>
              <w:pStyle w:val="ab"/>
              <w:framePr w:w="9590" w:h="8717" w:wrap="none" w:vAnchor="page" w:hAnchor="page" w:x="1734" w:y="1434"/>
              <w:numPr>
                <w:ilvl w:val="0"/>
                <w:numId w:val="142"/>
              </w:numPr>
              <w:tabs>
                <w:tab w:val="left" w:pos="1650"/>
              </w:tabs>
              <w:spacing w:after="180"/>
              <w:ind w:firstLine="820"/>
              <w:jc w:val="both"/>
            </w:pPr>
            <w:r>
              <w:rPr>
                <w:rStyle w:val="aa"/>
              </w:rPr>
              <w:t>работа с родителями</w:t>
            </w:r>
          </w:p>
        </w:tc>
        <w:tc>
          <w:tcPr>
            <w:tcW w:w="4800" w:type="dxa"/>
            <w:tcBorders>
              <w:top w:val="single" w:sz="4" w:space="0" w:color="auto"/>
              <w:left w:val="single" w:sz="4" w:space="0" w:color="auto"/>
              <w:right w:val="single" w:sz="4" w:space="0" w:color="auto"/>
            </w:tcBorders>
            <w:shd w:val="clear" w:color="auto" w:fill="auto"/>
            <w:vAlign w:val="bottom"/>
          </w:tcPr>
          <w:p w:rsidR="00C3154C" w:rsidRDefault="00C3154C">
            <w:pPr>
              <w:pStyle w:val="ab"/>
              <w:framePr w:w="9590" w:h="8717" w:wrap="none" w:vAnchor="page" w:hAnchor="page" w:x="1734" w:y="1434"/>
              <w:spacing w:line="240" w:lineRule="auto"/>
              <w:ind w:firstLine="0"/>
            </w:pPr>
          </w:p>
        </w:tc>
      </w:tr>
      <w:tr w:rsidR="00C3154C">
        <w:trPr>
          <w:trHeight w:hRule="exact" w:val="331"/>
        </w:trPr>
        <w:tc>
          <w:tcPr>
            <w:tcW w:w="9590" w:type="dxa"/>
            <w:gridSpan w:val="2"/>
            <w:tcBorders>
              <w:top w:val="single" w:sz="4" w:space="0" w:color="auto"/>
              <w:left w:val="single" w:sz="4" w:space="0" w:color="auto"/>
              <w:right w:val="single" w:sz="4" w:space="0" w:color="auto"/>
            </w:tcBorders>
            <w:shd w:val="clear" w:color="auto" w:fill="auto"/>
            <w:vAlign w:val="bottom"/>
          </w:tcPr>
          <w:p w:rsidR="00C3154C" w:rsidRDefault="00DA5815">
            <w:pPr>
              <w:pStyle w:val="ab"/>
              <w:framePr w:w="9590" w:h="8717" w:wrap="none" w:vAnchor="page" w:hAnchor="page" w:x="1734" w:y="1434"/>
              <w:spacing w:line="240" w:lineRule="auto"/>
              <w:ind w:firstLine="820"/>
            </w:pPr>
            <w:r>
              <w:rPr>
                <w:rStyle w:val="aa"/>
                <w:b/>
                <w:bCs/>
                <w:lang w:val="en-US" w:eastAsia="en-US"/>
              </w:rPr>
              <w:t>V</w:t>
            </w:r>
            <w:r w:rsidRPr="00B714A6">
              <w:rPr>
                <w:rStyle w:val="aa"/>
                <w:b/>
                <w:bCs/>
                <w:lang w:eastAsia="en-US"/>
              </w:rPr>
              <w:t xml:space="preserve"> </w:t>
            </w:r>
            <w:r>
              <w:rPr>
                <w:rStyle w:val="aa"/>
                <w:b/>
                <w:bCs/>
              </w:rPr>
              <w:t>этап. Сбор информации(конец учебного года)</w:t>
            </w:r>
          </w:p>
        </w:tc>
      </w:tr>
      <w:tr w:rsidR="00C3154C">
        <w:trPr>
          <w:trHeight w:hRule="exact" w:val="1310"/>
        </w:trPr>
        <w:tc>
          <w:tcPr>
            <w:tcW w:w="4790" w:type="dxa"/>
            <w:tcBorders>
              <w:top w:val="single" w:sz="4" w:space="0" w:color="auto"/>
              <w:left w:val="single" w:sz="4" w:space="0" w:color="auto"/>
            </w:tcBorders>
            <w:shd w:val="clear" w:color="auto" w:fill="auto"/>
          </w:tcPr>
          <w:p w:rsidR="00C3154C" w:rsidRDefault="00DA5815">
            <w:pPr>
              <w:pStyle w:val="ab"/>
              <w:framePr w:w="9590" w:h="8717" w:wrap="none" w:vAnchor="page" w:hAnchor="page" w:x="1734" w:y="1434"/>
              <w:ind w:firstLine="820"/>
              <w:jc w:val="both"/>
            </w:pPr>
            <w:r>
              <w:rPr>
                <w:rStyle w:val="aa"/>
              </w:rPr>
              <w:t>проведение бесед, тестирования, анкетирования, экспертных оценок, наблюдения</w:t>
            </w:r>
          </w:p>
        </w:tc>
        <w:tc>
          <w:tcPr>
            <w:tcW w:w="4800"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590" w:h="8717" w:wrap="none" w:vAnchor="page" w:hAnchor="page" w:x="1734" w:y="1434"/>
              <w:numPr>
                <w:ilvl w:val="0"/>
                <w:numId w:val="143"/>
              </w:numPr>
              <w:tabs>
                <w:tab w:val="left" w:pos="935"/>
                <w:tab w:val="left" w:pos="3186"/>
                <w:tab w:val="left" w:pos="4535"/>
              </w:tabs>
              <w:ind w:firstLine="820"/>
            </w:pPr>
            <w:r>
              <w:rPr>
                <w:rStyle w:val="aa"/>
              </w:rPr>
              <w:t>консультативная</w:t>
            </w:r>
            <w:r>
              <w:rPr>
                <w:rStyle w:val="aa"/>
              </w:rPr>
              <w:tab/>
              <w:t>помощь</w:t>
            </w:r>
            <w:r>
              <w:rPr>
                <w:rStyle w:val="aa"/>
              </w:rPr>
              <w:tab/>
              <w:t>в</w:t>
            </w:r>
          </w:p>
          <w:p w:rsidR="00C3154C" w:rsidRDefault="00DA5815">
            <w:pPr>
              <w:pStyle w:val="ab"/>
              <w:framePr w:w="9590" w:h="8717" w:wrap="none" w:vAnchor="page" w:hAnchor="page" w:x="1734" w:y="1434"/>
              <w:ind w:firstLine="0"/>
            </w:pPr>
            <w:r>
              <w:rPr>
                <w:rStyle w:val="aa"/>
              </w:rPr>
              <w:t>процессе</w:t>
            </w:r>
            <w:r w:rsidR="00A406E8">
              <w:rPr>
                <w:rStyle w:val="aa"/>
              </w:rPr>
              <w:t xml:space="preserve"> </w:t>
            </w:r>
            <w:r>
              <w:rPr>
                <w:rStyle w:val="aa"/>
              </w:rPr>
              <w:t>сбора информации</w:t>
            </w:r>
          </w:p>
          <w:p w:rsidR="00C3154C" w:rsidRDefault="00DA5815">
            <w:pPr>
              <w:pStyle w:val="ab"/>
              <w:framePr w:w="9590" w:h="8717" w:wrap="none" w:vAnchor="page" w:hAnchor="page" w:x="1734" w:y="1434"/>
              <w:numPr>
                <w:ilvl w:val="0"/>
                <w:numId w:val="143"/>
              </w:numPr>
              <w:tabs>
                <w:tab w:val="left" w:pos="830"/>
              </w:tabs>
              <w:ind w:firstLine="820"/>
            </w:pPr>
            <w:r>
              <w:rPr>
                <w:rStyle w:val="aa"/>
              </w:rPr>
              <w:t>контроль сбора информации на выходе</w:t>
            </w:r>
          </w:p>
        </w:tc>
      </w:tr>
      <w:tr w:rsidR="00C3154C">
        <w:trPr>
          <w:trHeight w:hRule="exact" w:val="672"/>
        </w:trPr>
        <w:tc>
          <w:tcPr>
            <w:tcW w:w="9590" w:type="dxa"/>
            <w:gridSpan w:val="2"/>
            <w:tcBorders>
              <w:top w:val="single" w:sz="4" w:space="0" w:color="auto"/>
              <w:left w:val="single" w:sz="4" w:space="0" w:color="auto"/>
              <w:right w:val="single" w:sz="4" w:space="0" w:color="auto"/>
            </w:tcBorders>
            <w:shd w:val="clear" w:color="auto" w:fill="auto"/>
            <w:vAlign w:val="center"/>
          </w:tcPr>
          <w:p w:rsidR="00C3154C" w:rsidRDefault="00DA5815">
            <w:pPr>
              <w:pStyle w:val="ab"/>
              <w:framePr w:w="9590" w:h="8717" w:wrap="none" w:vAnchor="page" w:hAnchor="page" w:x="1734" w:y="1434"/>
              <w:spacing w:line="240" w:lineRule="auto"/>
              <w:ind w:firstLine="820"/>
            </w:pPr>
            <w:r>
              <w:rPr>
                <w:rStyle w:val="aa"/>
                <w:b/>
                <w:bCs/>
                <w:lang w:val="en-US" w:eastAsia="en-US"/>
              </w:rPr>
              <w:t>VI</w:t>
            </w:r>
            <w:r w:rsidRPr="00B714A6">
              <w:rPr>
                <w:rStyle w:val="aa"/>
                <w:b/>
                <w:bCs/>
                <w:lang w:eastAsia="en-US"/>
              </w:rPr>
              <w:t xml:space="preserve"> </w:t>
            </w:r>
            <w:r>
              <w:rPr>
                <w:rStyle w:val="aa"/>
                <w:b/>
                <w:bCs/>
              </w:rPr>
              <w:t>этап. Систематизация потока информации(конец учебного года)</w:t>
            </w:r>
          </w:p>
          <w:p w:rsidR="00C3154C" w:rsidRDefault="00DA5815">
            <w:pPr>
              <w:pStyle w:val="ab"/>
              <w:framePr w:w="9590" w:h="8717" w:wrap="none" w:vAnchor="page" w:hAnchor="page" w:x="1734" w:y="1434"/>
              <w:tabs>
                <w:tab w:val="left" w:pos="730"/>
              </w:tabs>
              <w:spacing w:line="240" w:lineRule="auto"/>
              <w:ind w:firstLine="0"/>
            </w:pPr>
            <w:r>
              <w:rPr>
                <w:rStyle w:val="aa"/>
                <w:b/>
                <w:bCs/>
                <w:lang w:val="en-US" w:eastAsia="en-US"/>
              </w:rPr>
              <w:t>□</w:t>
            </w:r>
            <w:r>
              <w:rPr>
                <w:rStyle w:val="aa"/>
                <w:b/>
                <w:bCs/>
                <w:lang w:val="en-US" w:eastAsia="en-US"/>
              </w:rPr>
              <w:tab/>
            </w:r>
            <w:r>
              <w:rPr>
                <w:rStyle w:val="aa"/>
                <w:b/>
                <w:bCs/>
              </w:rPr>
              <w:t>Консилиум(плановый)</w:t>
            </w:r>
          </w:p>
        </w:tc>
      </w:tr>
      <w:tr w:rsidR="00C3154C">
        <w:trPr>
          <w:trHeight w:hRule="exact" w:val="1757"/>
        </w:trPr>
        <w:tc>
          <w:tcPr>
            <w:tcW w:w="4790" w:type="dxa"/>
            <w:tcBorders>
              <w:top w:val="single" w:sz="4" w:space="0" w:color="auto"/>
              <w:left w:val="single" w:sz="4" w:space="0" w:color="auto"/>
            </w:tcBorders>
            <w:shd w:val="clear" w:color="auto" w:fill="auto"/>
          </w:tcPr>
          <w:p w:rsidR="00C3154C" w:rsidRDefault="00DA5815">
            <w:pPr>
              <w:pStyle w:val="ab"/>
              <w:framePr w:w="9590" w:h="8717" w:wrap="none" w:vAnchor="page" w:hAnchor="page" w:x="1734" w:y="1434"/>
              <w:ind w:firstLine="820"/>
              <w:jc w:val="both"/>
            </w:pPr>
            <w:r>
              <w:rPr>
                <w:rStyle w:val="aa"/>
              </w:rPr>
              <w:t>уточнение полученной информации оценка динамики развития:</w:t>
            </w:r>
          </w:p>
          <w:p w:rsidR="00C3154C" w:rsidRDefault="00DA5815">
            <w:pPr>
              <w:pStyle w:val="ab"/>
              <w:framePr w:w="9590" w:h="8717" w:wrap="none" w:vAnchor="page" w:hAnchor="page" w:x="1734" w:y="1434"/>
              <w:ind w:firstLine="820"/>
              <w:jc w:val="both"/>
            </w:pPr>
            <w:r>
              <w:rPr>
                <w:rStyle w:val="aa"/>
              </w:rPr>
              <w:t>«+» результат – завершение работы;</w:t>
            </w:r>
          </w:p>
          <w:p w:rsidR="00C3154C" w:rsidRDefault="00DA5815">
            <w:pPr>
              <w:pStyle w:val="ab"/>
              <w:framePr w:w="9590" w:h="8717" w:wrap="none" w:vAnchor="page" w:hAnchor="page" w:x="1734" w:y="1434"/>
              <w:tabs>
                <w:tab w:val="left" w:pos="1430"/>
                <w:tab w:val="left" w:pos="2721"/>
                <w:tab w:val="left" w:pos="3158"/>
              </w:tabs>
              <w:ind w:firstLine="820"/>
              <w:jc w:val="both"/>
            </w:pPr>
            <w:r>
              <w:rPr>
                <w:rStyle w:val="aa"/>
              </w:rPr>
              <w:t>«-»</w:t>
            </w:r>
            <w:r>
              <w:rPr>
                <w:rStyle w:val="aa"/>
              </w:rPr>
              <w:tab/>
              <w:t>результат</w:t>
            </w:r>
            <w:r>
              <w:rPr>
                <w:rStyle w:val="aa"/>
              </w:rPr>
              <w:tab/>
              <w:t>–</w:t>
            </w:r>
            <w:r>
              <w:rPr>
                <w:rStyle w:val="aa"/>
              </w:rPr>
              <w:tab/>
              <w:t>корректировка</w:t>
            </w:r>
          </w:p>
          <w:p w:rsidR="00C3154C" w:rsidRDefault="00DA5815">
            <w:pPr>
              <w:pStyle w:val="ab"/>
              <w:framePr w:w="9590" w:h="8717" w:wrap="none" w:vAnchor="page" w:hAnchor="page" w:x="1734" w:y="1434"/>
              <w:ind w:firstLine="0"/>
            </w:pPr>
            <w:r>
              <w:rPr>
                <w:rStyle w:val="aa"/>
              </w:rPr>
              <w:t xml:space="preserve">деятельности, возврат на </w:t>
            </w:r>
            <w:r>
              <w:rPr>
                <w:rStyle w:val="aa"/>
                <w:lang w:val="en-US" w:eastAsia="en-US"/>
              </w:rPr>
              <w:t>II</w:t>
            </w:r>
            <w:r w:rsidRPr="00B714A6">
              <w:rPr>
                <w:rStyle w:val="aa"/>
                <w:lang w:eastAsia="en-US"/>
              </w:rPr>
              <w:t xml:space="preserve"> </w:t>
            </w:r>
            <w:r>
              <w:rPr>
                <w:rStyle w:val="aa"/>
              </w:rPr>
              <w:t xml:space="preserve">– </w:t>
            </w:r>
            <w:r>
              <w:rPr>
                <w:rStyle w:val="aa"/>
                <w:lang w:val="en-US" w:eastAsia="en-US"/>
              </w:rPr>
              <w:t>VI</w:t>
            </w:r>
            <w:r w:rsidRPr="00B714A6">
              <w:rPr>
                <w:rStyle w:val="aa"/>
                <w:lang w:eastAsia="en-US"/>
              </w:rPr>
              <w:t xml:space="preserve"> </w:t>
            </w:r>
            <w:r>
              <w:rPr>
                <w:rStyle w:val="aa"/>
              </w:rPr>
              <w:t>этап</w:t>
            </w:r>
          </w:p>
        </w:tc>
        <w:tc>
          <w:tcPr>
            <w:tcW w:w="4800" w:type="dxa"/>
            <w:tcBorders>
              <w:top w:val="single" w:sz="4" w:space="0" w:color="auto"/>
              <w:left w:val="single" w:sz="4" w:space="0" w:color="auto"/>
              <w:right w:val="single" w:sz="4" w:space="0" w:color="auto"/>
            </w:tcBorders>
            <w:shd w:val="clear" w:color="auto" w:fill="auto"/>
          </w:tcPr>
          <w:p w:rsidR="00C3154C" w:rsidRDefault="00DA5815">
            <w:pPr>
              <w:pStyle w:val="ab"/>
              <w:framePr w:w="9590" w:h="8717" w:wrap="none" w:vAnchor="page" w:hAnchor="page" w:x="1734" w:y="1434"/>
              <w:numPr>
                <w:ilvl w:val="0"/>
                <w:numId w:val="144"/>
              </w:numPr>
              <w:tabs>
                <w:tab w:val="left" w:pos="1511"/>
              </w:tabs>
              <w:spacing w:line="240" w:lineRule="auto"/>
              <w:ind w:firstLine="820"/>
            </w:pPr>
            <w:r>
              <w:rPr>
                <w:rStyle w:val="aa"/>
              </w:rPr>
              <w:t>анализ хода и результатов</w:t>
            </w:r>
          </w:p>
          <w:p w:rsidR="00C3154C" w:rsidRDefault="00DA5815">
            <w:pPr>
              <w:pStyle w:val="ab"/>
              <w:framePr w:w="9590" w:h="8717" w:wrap="none" w:vAnchor="page" w:hAnchor="page" w:x="1734" w:y="1434"/>
              <w:spacing w:line="240" w:lineRule="auto"/>
              <w:ind w:firstLine="0"/>
            </w:pPr>
            <w:r>
              <w:rPr>
                <w:rStyle w:val="aa"/>
              </w:rPr>
              <w:t>коррекционно-развивающей работы</w:t>
            </w:r>
          </w:p>
          <w:p w:rsidR="00C3154C" w:rsidRDefault="00DA5815">
            <w:pPr>
              <w:pStyle w:val="ab"/>
              <w:framePr w:w="9590" w:h="8717" w:wrap="none" w:vAnchor="page" w:hAnchor="page" w:x="1734" w:y="1434"/>
              <w:numPr>
                <w:ilvl w:val="0"/>
                <w:numId w:val="144"/>
              </w:numPr>
              <w:tabs>
                <w:tab w:val="left" w:pos="1511"/>
              </w:tabs>
              <w:spacing w:line="240" w:lineRule="auto"/>
              <w:ind w:firstLine="820"/>
            </w:pPr>
            <w:r>
              <w:rPr>
                <w:rStyle w:val="aa"/>
              </w:rPr>
              <w:t>подведение итогов</w:t>
            </w:r>
          </w:p>
        </w:tc>
      </w:tr>
      <w:tr w:rsidR="00C3154C">
        <w:trPr>
          <w:trHeight w:hRule="exact" w:val="658"/>
        </w:trPr>
        <w:tc>
          <w:tcPr>
            <w:tcW w:w="9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590" w:h="8717" w:wrap="none" w:vAnchor="page" w:hAnchor="page" w:x="1734" w:y="1434"/>
              <w:spacing w:line="240" w:lineRule="auto"/>
              <w:ind w:firstLine="820"/>
            </w:pPr>
            <w:r>
              <w:rPr>
                <w:rStyle w:val="aa"/>
                <w:b/>
                <w:bCs/>
                <w:lang w:val="en-US" w:eastAsia="en-US"/>
              </w:rPr>
              <w:t>VII</w:t>
            </w:r>
            <w:r w:rsidRPr="00B714A6">
              <w:rPr>
                <w:rStyle w:val="aa"/>
                <w:b/>
                <w:bCs/>
                <w:lang w:eastAsia="en-US"/>
              </w:rPr>
              <w:t xml:space="preserve"> </w:t>
            </w:r>
            <w:r>
              <w:rPr>
                <w:rStyle w:val="aa"/>
                <w:b/>
                <w:bCs/>
              </w:rPr>
              <w:t>этап. Завершение работы (при положительных результатах).</w:t>
            </w:r>
          </w:p>
          <w:p w:rsidR="00C3154C" w:rsidRDefault="00DA5815">
            <w:pPr>
              <w:pStyle w:val="ab"/>
              <w:framePr w:w="9590" w:h="8717" w:wrap="none" w:vAnchor="page" w:hAnchor="page" w:x="1734" w:y="1434"/>
              <w:spacing w:line="240" w:lineRule="auto"/>
              <w:ind w:firstLine="820"/>
            </w:pPr>
            <w:r>
              <w:rPr>
                <w:rStyle w:val="aa"/>
                <w:b/>
                <w:bCs/>
              </w:rPr>
              <w:t>Консилиум</w:t>
            </w:r>
            <w:r w:rsidR="00A406E8">
              <w:rPr>
                <w:rStyle w:val="aa"/>
                <w:b/>
                <w:bCs/>
              </w:rPr>
              <w:t xml:space="preserve"> </w:t>
            </w:r>
            <w:r>
              <w:rPr>
                <w:rStyle w:val="aa"/>
                <w:b/>
                <w:bCs/>
              </w:rPr>
              <w:t>(заключительный).</w:t>
            </w:r>
          </w:p>
        </w:tc>
      </w:tr>
    </w:tbl>
    <w:p w:rsidR="00C3154C" w:rsidRDefault="00DA5815">
      <w:pPr>
        <w:pStyle w:val="a6"/>
        <w:framePr w:w="379" w:h="298" w:hRule="exact" w:wrap="none" w:vAnchor="page" w:hAnchor="page" w:x="11425" w:y="15297"/>
        <w:jc w:val="right"/>
      </w:pPr>
      <w:r>
        <w:rPr>
          <w:rStyle w:val="a5"/>
        </w:rPr>
        <w:t>142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4795"/>
      </w:tblGrid>
      <w:tr w:rsidR="00C3154C">
        <w:trPr>
          <w:trHeight w:hRule="exact" w:val="2328"/>
        </w:trPr>
        <w:tc>
          <w:tcPr>
            <w:tcW w:w="4790" w:type="dxa"/>
            <w:tcBorders>
              <w:top w:val="single" w:sz="4" w:space="0" w:color="auto"/>
              <w:left w:val="single" w:sz="4" w:space="0" w:color="auto"/>
              <w:bottom w:val="single" w:sz="4" w:space="0" w:color="auto"/>
            </w:tcBorders>
            <w:shd w:val="clear" w:color="auto" w:fill="auto"/>
          </w:tcPr>
          <w:p w:rsidR="00C3154C" w:rsidRDefault="00DA5815">
            <w:pPr>
              <w:pStyle w:val="ab"/>
              <w:framePr w:w="9586" w:h="2328" w:wrap="none" w:vAnchor="page" w:hAnchor="page" w:x="1750" w:y="1449"/>
              <w:numPr>
                <w:ilvl w:val="0"/>
                <w:numId w:val="145"/>
              </w:numPr>
              <w:tabs>
                <w:tab w:val="left" w:pos="835"/>
              </w:tabs>
              <w:ind w:firstLine="820"/>
            </w:pPr>
            <w:r>
              <w:rPr>
                <w:rStyle w:val="aa"/>
              </w:rPr>
              <w:t>отбор оптимальных форм, методов, средств, способов, приемов взаимодействия педагогов с учащимся, родителями</w:t>
            </w:r>
          </w:p>
          <w:p w:rsidR="00C3154C" w:rsidRDefault="00DA5815">
            <w:pPr>
              <w:pStyle w:val="ab"/>
              <w:framePr w:w="9586" w:h="2328" w:wrap="none" w:vAnchor="page" w:hAnchor="page" w:x="1750" w:y="1449"/>
              <w:numPr>
                <w:ilvl w:val="0"/>
                <w:numId w:val="145"/>
              </w:numPr>
              <w:tabs>
                <w:tab w:val="left" w:pos="1655"/>
                <w:tab w:val="left" w:pos="2711"/>
              </w:tabs>
              <w:ind w:firstLine="820"/>
            </w:pPr>
            <w:r>
              <w:rPr>
                <w:rStyle w:val="aa"/>
              </w:rPr>
              <w:t>повышение</w:t>
            </w:r>
            <w:r>
              <w:rPr>
                <w:rStyle w:val="aa"/>
              </w:rPr>
              <w:tab/>
              <w:t>профессиональной</w:t>
            </w:r>
          </w:p>
          <w:p w:rsidR="00C3154C" w:rsidRDefault="00DA5815">
            <w:pPr>
              <w:pStyle w:val="ab"/>
              <w:framePr w:w="9586" w:h="2328" w:wrap="none" w:vAnchor="page" w:hAnchor="page" w:x="1750" w:y="1449"/>
              <w:ind w:firstLine="0"/>
            </w:pPr>
            <w:r>
              <w:rPr>
                <w:rStyle w:val="aa"/>
              </w:rPr>
              <w:t>подготовки педагогов</w:t>
            </w:r>
          </w:p>
          <w:p w:rsidR="00C3154C" w:rsidRDefault="00DA5815">
            <w:pPr>
              <w:pStyle w:val="ab"/>
              <w:framePr w:w="9586" w:h="2328" w:wrap="none" w:vAnchor="page" w:hAnchor="page" w:x="1750" w:y="1449"/>
              <w:numPr>
                <w:ilvl w:val="0"/>
                <w:numId w:val="145"/>
              </w:numPr>
              <w:tabs>
                <w:tab w:val="left" w:pos="1655"/>
              </w:tabs>
              <w:ind w:firstLine="820"/>
            </w:pPr>
            <w:r>
              <w:rPr>
                <w:rStyle w:val="aa"/>
              </w:rPr>
              <w:t>перспективное планирование</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586" w:h="2328" w:wrap="none" w:vAnchor="page" w:hAnchor="page" w:x="1750" w:y="1449"/>
              <w:numPr>
                <w:ilvl w:val="0"/>
                <w:numId w:val="146"/>
              </w:numPr>
              <w:tabs>
                <w:tab w:val="left" w:pos="940"/>
              </w:tabs>
              <w:spacing w:after="40" w:line="240" w:lineRule="auto"/>
              <w:ind w:firstLine="820"/>
            </w:pPr>
            <w:r>
              <w:rPr>
                <w:rStyle w:val="aa"/>
              </w:rPr>
              <w:t>обобщение опыта работы</w:t>
            </w:r>
          </w:p>
          <w:p w:rsidR="00C3154C" w:rsidRDefault="00DA5815">
            <w:pPr>
              <w:pStyle w:val="ab"/>
              <w:framePr w:w="9586" w:h="2328" w:wrap="none" w:vAnchor="page" w:hAnchor="page" w:x="1750" w:y="1449"/>
              <w:numPr>
                <w:ilvl w:val="0"/>
                <w:numId w:val="146"/>
              </w:numPr>
              <w:tabs>
                <w:tab w:val="left" w:pos="940"/>
              </w:tabs>
              <w:spacing w:after="40" w:line="240" w:lineRule="auto"/>
              <w:ind w:firstLine="820"/>
            </w:pPr>
            <w:r>
              <w:rPr>
                <w:rStyle w:val="aa"/>
              </w:rPr>
              <w:t>подведение итогов</w:t>
            </w:r>
          </w:p>
          <w:p w:rsidR="00C3154C" w:rsidRDefault="00DA5815">
            <w:pPr>
              <w:pStyle w:val="ab"/>
              <w:framePr w:w="9586" w:h="2328" w:wrap="none" w:vAnchor="page" w:hAnchor="page" w:x="1750" w:y="1449"/>
              <w:numPr>
                <w:ilvl w:val="0"/>
                <w:numId w:val="146"/>
              </w:numPr>
              <w:tabs>
                <w:tab w:val="left" w:pos="940"/>
                <w:tab w:val="left" w:pos="3412"/>
              </w:tabs>
              <w:spacing w:after="40" w:line="240" w:lineRule="auto"/>
              <w:ind w:firstLine="820"/>
            </w:pPr>
            <w:r>
              <w:rPr>
                <w:rStyle w:val="aa"/>
              </w:rPr>
              <w:t>планирование</w:t>
            </w:r>
            <w:r>
              <w:rPr>
                <w:rStyle w:val="aa"/>
              </w:rPr>
              <w:tab/>
              <w:t>дальнейшей</w:t>
            </w:r>
          </w:p>
          <w:p w:rsidR="00C3154C" w:rsidRDefault="00DA5815">
            <w:pPr>
              <w:pStyle w:val="ab"/>
              <w:framePr w:w="9586" w:h="2328" w:wrap="none" w:vAnchor="page" w:hAnchor="page" w:x="1750" w:y="1449"/>
              <w:spacing w:after="40" w:line="240" w:lineRule="auto"/>
              <w:ind w:firstLine="0"/>
            </w:pPr>
            <w:r>
              <w:rPr>
                <w:rStyle w:val="aa"/>
              </w:rPr>
              <w:t>коррекционной работы</w:t>
            </w:r>
          </w:p>
        </w:tc>
      </w:tr>
    </w:tbl>
    <w:p w:rsidR="00C3154C" w:rsidRDefault="00DA5815">
      <w:pPr>
        <w:pStyle w:val="32"/>
        <w:framePr w:w="10675" w:h="9494" w:hRule="exact" w:wrap="none" w:vAnchor="page" w:hAnchor="page" w:x="1121" w:y="3782"/>
      </w:pPr>
      <w:bookmarkStart w:id="131" w:name="bookmark273"/>
      <w:r>
        <w:rPr>
          <w:rStyle w:val="31"/>
          <w:b/>
          <w:bCs/>
        </w:rPr>
        <w:t>Механизм реализации программы</w:t>
      </w:r>
      <w:bookmarkEnd w:id="131"/>
    </w:p>
    <w:p w:rsidR="00C3154C" w:rsidRDefault="00DA5815">
      <w:pPr>
        <w:pStyle w:val="11"/>
        <w:framePr w:w="10675" w:h="9494" w:hRule="exact" w:wrap="none" w:vAnchor="page" w:hAnchor="page" w:x="1121" w:y="3782"/>
        <w:ind w:firstLine="720"/>
        <w:jc w:val="both"/>
      </w:pPr>
      <w:r>
        <w:rPr>
          <w:rStyle w:val="a7"/>
        </w:rPr>
        <w:t>Одним из основных механизмов реализации коррекционной работы является оптимально выстроенное взаимодействие учителей и специалистов образовательной организации в рамках школьного ППк, обеспечивающее системное психолого-педагогическое</w:t>
      </w:r>
      <w:r w:rsidR="00A406E8">
        <w:rPr>
          <w:rStyle w:val="a7"/>
        </w:rPr>
        <w:t xml:space="preserve"> </w:t>
      </w:r>
      <w:r>
        <w:rPr>
          <w:rStyle w:val="a7"/>
        </w:rPr>
        <w:t>сопровождение ребенка с ЗПР.</w:t>
      </w:r>
    </w:p>
    <w:p w:rsidR="00C3154C" w:rsidRDefault="00DA5815">
      <w:pPr>
        <w:pStyle w:val="11"/>
        <w:framePr w:w="10675" w:h="9494" w:hRule="exact" w:wrap="none" w:vAnchor="page" w:hAnchor="page" w:x="1121" w:y="3782"/>
        <w:ind w:firstLine="720"/>
        <w:jc w:val="both"/>
      </w:pPr>
      <w:r>
        <w:rPr>
          <w:rStyle w:val="a7"/>
        </w:rPr>
        <w:t>Такое взаимодействие включает:</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комплексность в определении и решении проблем ребёнка, предоставлении ему</w:t>
      </w:r>
    </w:p>
    <w:p w:rsidR="00C3154C" w:rsidRDefault="00DA5815">
      <w:pPr>
        <w:pStyle w:val="11"/>
        <w:framePr w:w="10675" w:h="9494" w:hRule="exact" w:wrap="none" w:vAnchor="page" w:hAnchor="page" w:x="1121" w:y="3782"/>
        <w:ind w:firstLine="0"/>
        <w:jc w:val="both"/>
      </w:pPr>
      <w:r>
        <w:rPr>
          <w:rStyle w:val="a7"/>
        </w:rPr>
        <w:t>квалифицированной помощи специалистов;</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многоаспектный анализ личностного и познавательного развития ребёнка;</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составление индивидуальных программ общего развития и коррекции отдельных</w:t>
      </w:r>
    </w:p>
    <w:p w:rsidR="00C3154C" w:rsidRDefault="00DA5815">
      <w:pPr>
        <w:pStyle w:val="11"/>
        <w:framePr w:w="10675" w:h="9494" w:hRule="exact" w:wrap="none" w:vAnchor="page" w:hAnchor="page" w:x="1121" w:y="3782"/>
        <w:ind w:firstLine="0"/>
      </w:pPr>
      <w:r>
        <w:rPr>
          <w:rStyle w:val="a7"/>
        </w:rPr>
        <w:t>сторон учебно-познавательной, речевой, эмоциональной-волевой и личностной сфер ребёнка.</w:t>
      </w:r>
    </w:p>
    <w:p w:rsidR="00C3154C" w:rsidRDefault="00DA5815">
      <w:pPr>
        <w:pStyle w:val="11"/>
        <w:framePr w:w="10675" w:h="9494" w:hRule="exact" w:wrap="none" w:vAnchor="page" w:hAnchor="page" w:x="1121" w:y="3782"/>
        <w:ind w:firstLine="720"/>
        <w:jc w:val="both"/>
      </w:pPr>
      <w:r>
        <w:rPr>
          <w:rStyle w:val="a7"/>
        </w:rPr>
        <w:t>Коррекционная работа с обучающимся с ЗПР осуществляется в ходе всего учебно</w:t>
      </w:r>
      <w:r w:rsidR="00A406E8">
        <w:rPr>
          <w:rStyle w:val="a7"/>
        </w:rPr>
        <w:t>-</w:t>
      </w:r>
      <w:r>
        <w:rPr>
          <w:rStyle w:val="a7"/>
        </w:rPr>
        <w:t>образовательного процесса:</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через содержание и организацию образовательного процесса (индивидуальный</w:t>
      </w:r>
    </w:p>
    <w:p w:rsidR="00C3154C" w:rsidRDefault="00DA5815">
      <w:pPr>
        <w:pStyle w:val="11"/>
        <w:framePr w:w="10675" w:h="9494" w:hRule="exact" w:wrap="none" w:vAnchor="page" w:hAnchor="page" w:x="1121" w:y="3782"/>
        <w:ind w:firstLine="0"/>
        <w:jc w:val="both"/>
      </w:pPr>
      <w:r>
        <w:rPr>
          <w:rStyle w:val="a7"/>
        </w:rPr>
        <w:t>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в рамках внеурочной деятельности в форме специально организованных</w:t>
      </w:r>
    </w:p>
    <w:p w:rsidR="00C3154C" w:rsidRDefault="00DA5815">
      <w:pPr>
        <w:pStyle w:val="11"/>
        <w:framePr w:w="10675" w:h="9494" w:hRule="exact" w:wrap="none" w:vAnchor="page" w:hAnchor="page" w:x="1121" w:y="3782"/>
        <w:ind w:firstLine="0"/>
        <w:jc w:val="both"/>
      </w:pPr>
      <w:r>
        <w:rPr>
          <w:rStyle w:val="a7"/>
        </w:rPr>
        <w:t>индивидуальных занятий;</w:t>
      </w:r>
    </w:p>
    <w:p w:rsidR="00C3154C" w:rsidRDefault="00DA5815">
      <w:pPr>
        <w:pStyle w:val="11"/>
        <w:framePr w:w="10675" w:h="9494" w:hRule="exact" w:wrap="none" w:vAnchor="page" w:hAnchor="page" w:x="1121" w:y="3782"/>
        <w:numPr>
          <w:ilvl w:val="0"/>
          <w:numId w:val="147"/>
        </w:numPr>
        <w:tabs>
          <w:tab w:val="left" w:pos="2157"/>
        </w:tabs>
        <w:ind w:firstLine="720"/>
        <w:jc w:val="both"/>
      </w:pPr>
      <w:r>
        <w:rPr>
          <w:rStyle w:val="a7"/>
        </w:rPr>
        <w:t>в рамках психологического и социально-педагогического сопровождения</w:t>
      </w:r>
    </w:p>
    <w:p w:rsidR="00C3154C" w:rsidRDefault="00DA5815">
      <w:pPr>
        <w:pStyle w:val="11"/>
        <w:framePr w:w="10675" w:h="9494" w:hRule="exact" w:wrap="none" w:vAnchor="page" w:hAnchor="page" w:x="1121" w:y="3782"/>
        <w:ind w:firstLine="0"/>
        <w:jc w:val="both"/>
      </w:pPr>
      <w:r>
        <w:rPr>
          <w:rStyle w:val="a7"/>
        </w:rPr>
        <w:t>обучающегося.</w:t>
      </w:r>
    </w:p>
    <w:p w:rsidR="00C3154C" w:rsidRDefault="00DA5815">
      <w:pPr>
        <w:pStyle w:val="11"/>
        <w:framePr w:w="10675" w:h="9494" w:hRule="exact" w:wrap="none" w:vAnchor="page" w:hAnchor="page" w:x="1121" w:y="3782"/>
        <w:ind w:firstLine="720"/>
        <w:jc w:val="both"/>
      </w:pPr>
      <w:r>
        <w:rPr>
          <w:rStyle w:val="a7"/>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3154C" w:rsidRDefault="00DA5815">
      <w:pPr>
        <w:pStyle w:val="11"/>
        <w:framePr w:w="10675" w:h="9494" w:hRule="exact" w:wrap="none" w:vAnchor="page" w:hAnchor="page" w:x="1121" w:y="3782"/>
        <w:ind w:firstLine="720"/>
        <w:jc w:val="both"/>
      </w:pPr>
      <w:r>
        <w:rPr>
          <w:rStyle w:val="a7"/>
          <w:b/>
          <w:bCs/>
        </w:rPr>
        <w:t xml:space="preserve">Программа коррекционной работы </w:t>
      </w:r>
      <w:r>
        <w:rPr>
          <w:rStyle w:val="a7"/>
        </w:rPr>
        <w:t xml:space="preserve">на уровне начального общего образования обучающегося с ЗПР </w:t>
      </w:r>
      <w:r>
        <w:rPr>
          <w:rStyle w:val="a7"/>
          <w:b/>
          <w:bCs/>
        </w:rPr>
        <w:t>включает в себя взаимосвязанные направления</w:t>
      </w:r>
      <w:r>
        <w:rPr>
          <w:rStyle w:val="a7"/>
        </w:rPr>
        <w:t>, отражающие ее основное содержание:</w:t>
      </w:r>
    </w:p>
    <w:p w:rsidR="00C3154C" w:rsidRDefault="00DA5815">
      <w:pPr>
        <w:pStyle w:val="11"/>
        <w:framePr w:w="10675" w:h="9494" w:hRule="exact" w:wrap="none" w:vAnchor="page" w:hAnchor="page" w:x="1121" w:y="3782"/>
        <w:numPr>
          <w:ilvl w:val="0"/>
          <w:numId w:val="148"/>
        </w:numPr>
        <w:tabs>
          <w:tab w:val="left" w:pos="1714"/>
        </w:tabs>
        <w:ind w:firstLine="720"/>
        <w:jc w:val="both"/>
      </w:pPr>
      <w:r>
        <w:rPr>
          <w:rStyle w:val="a7"/>
          <w:b/>
          <w:bCs/>
        </w:rPr>
        <w:t xml:space="preserve">Диагностическая работа </w:t>
      </w:r>
      <w:r>
        <w:rPr>
          <w:rStyle w:val="a7"/>
        </w:rPr>
        <w:t>- обеспечивает выявление особенностей</w:t>
      </w:r>
      <w:r w:rsidR="00A406E8">
        <w:rPr>
          <w:rStyle w:val="a7"/>
        </w:rPr>
        <w:t xml:space="preserve"> </w:t>
      </w:r>
      <w:r>
        <w:rPr>
          <w:rStyle w:val="a7"/>
        </w:rPr>
        <w:t>развития и</w:t>
      </w:r>
    </w:p>
    <w:p w:rsidR="00C3154C" w:rsidRDefault="00DA5815">
      <w:pPr>
        <w:pStyle w:val="11"/>
        <w:framePr w:w="10675" w:h="9494" w:hRule="exact" w:wrap="none" w:vAnchor="page" w:hAnchor="page" w:x="1121" w:y="3782"/>
        <w:ind w:firstLine="0"/>
      </w:pPr>
      <w:r>
        <w:rPr>
          <w:rStyle w:val="a7"/>
        </w:rPr>
        <w:t>здоровья обучающегося с ЗПР с целью создания благоприятных условий для овладения ими</w:t>
      </w:r>
    </w:p>
    <w:p w:rsidR="00C3154C" w:rsidRDefault="00DA5815">
      <w:pPr>
        <w:pStyle w:val="a6"/>
        <w:framePr w:w="379" w:h="298" w:hRule="exact" w:wrap="none" w:vAnchor="page" w:hAnchor="page" w:x="11441" w:y="15311"/>
        <w:jc w:val="right"/>
      </w:pPr>
      <w:r>
        <w:rPr>
          <w:rStyle w:val="a5"/>
        </w:rPr>
        <w:t>143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0" w:h="3797" w:hRule="exact" w:wrap="none" w:vAnchor="page" w:hAnchor="page" w:x="1124" w:y="1362"/>
        <w:spacing w:line="240" w:lineRule="auto"/>
        <w:ind w:firstLine="720"/>
        <w:jc w:val="both"/>
      </w:pPr>
      <w:r>
        <w:rPr>
          <w:rStyle w:val="a7"/>
        </w:rPr>
        <w:t>содержанием АООП НОО. Проведение диагностической работы</w:t>
      </w:r>
      <w:r w:rsidR="00A406E8">
        <w:rPr>
          <w:rStyle w:val="a7"/>
        </w:rPr>
        <w:t xml:space="preserve"> </w:t>
      </w:r>
      <w:r>
        <w:rPr>
          <w:rStyle w:val="a7"/>
        </w:rPr>
        <w:t>предполагает осуществление:</w:t>
      </w:r>
    </w:p>
    <w:p w:rsidR="00C3154C" w:rsidRDefault="00DA5815">
      <w:pPr>
        <w:pStyle w:val="11"/>
        <w:framePr w:w="10670" w:h="3797" w:hRule="exact" w:wrap="none" w:vAnchor="page" w:hAnchor="page" w:x="1124" w:y="1362"/>
        <w:numPr>
          <w:ilvl w:val="0"/>
          <w:numId w:val="149"/>
        </w:numPr>
        <w:tabs>
          <w:tab w:val="left" w:pos="2221"/>
        </w:tabs>
        <w:spacing w:line="240" w:lineRule="auto"/>
        <w:ind w:firstLine="720"/>
        <w:jc w:val="both"/>
      </w:pPr>
      <w:r>
        <w:rPr>
          <w:rStyle w:val="a7"/>
        </w:rPr>
        <w:t>психолого-педагогического и медицинского обследования с целью выявления</w:t>
      </w:r>
    </w:p>
    <w:p w:rsidR="00C3154C" w:rsidRDefault="00DA5815">
      <w:pPr>
        <w:pStyle w:val="11"/>
        <w:framePr w:w="10670" w:h="3797" w:hRule="exact" w:wrap="none" w:vAnchor="page" w:hAnchor="page" w:x="1124" w:y="1362"/>
        <w:spacing w:line="240" w:lineRule="auto"/>
        <w:ind w:firstLine="0"/>
      </w:pPr>
      <w:r>
        <w:rPr>
          <w:rStyle w:val="a7"/>
        </w:rPr>
        <w:t>их особых образовательных потребностей:</w:t>
      </w:r>
    </w:p>
    <w:p w:rsidR="00C3154C" w:rsidRDefault="00DA5815">
      <w:pPr>
        <w:pStyle w:val="11"/>
        <w:framePr w:w="10670" w:h="3797" w:hRule="exact" w:wrap="none" w:vAnchor="page" w:hAnchor="page" w:x="1124" w:y="1362"/>
        <w:numPr>
          <w:ilvl w:val="0"/>
          <w:numId w:val="149"/>
        </w:numPr>
        <w:tabs>
          <w:tab w:val="left" w:pos="2221"/>
        </w:tabs>
        <w:spacing w:line="240" w:lineRule="auto"/>
        <w:ind w:firstLine="720"/>
        <w:jc w:val="both"/>
      </w:pPr>
      <w:r>
        <w:rPr>
          <w:rStyle w:val="a7"/>
        </w:rPr>
        <w:t>развития познавательной сферы, специфических трудностей в овладении</w:t>
      </w:r>
    </w:p>
    <w:p w:rsidR="00C3154C" w:rsidRDefault="00DA5815">
      <w:pPr>
        <w:pStyle w:val="11"/>
        <w:framePr w:w="10670" w:h="3797" w:hRule="exact" w:wrap="none" w:vAnchor="page" w:hAnchor="page" w:x="1124" w:y="1362"/>
        <w:spacing w:line="240" w:lineRule="auto"/>
        <w:ind w:firstLine="0"/>
      </w:pPr>
      <w:r>
        <w:rPr>
          <w:rStyle w:val="a7"/>
        </w:rPr>
        <w:t>содержанием образования и потенциальных возможностей;</w:t>
      </w:r>
    </w:p>
    <w:p w:rsidR="00C3154C" w:rsidRDefault="00DA5815">
      <w:pPr>
        <w:pStyle w:val="11"/>
        <w:framePr w:w="10670" w:h="3797" w:hRule="exact" w:wrap="none" w:vAnchor="page" w:hAnchor="page" w:x="1124" w:y="1362"/>
        <w:numPr>
          <w:ilvl w:val="0"/>
          <w:numId w:val="149"/>
        </w:numPr>
        <w:tabs>
          <w:tab w:val="left" w:pos="2221"/>
          <w:tab w:val="left" w:pos="6067"/>
          <w:tab w:val="left" w:pos="9211"/>
        </w:tabs>
        <w:spacing w:line="240" w:lineRule="auto"/>
        <w:ind w:firstLine="720"/>
        <w:jc w:val="both"/>
      </w:pPr>
      <w:r>
        <w:rPr>
          <w:rStyle w:val="a7"/>
        </w:rPr>
        <w:t>развития эмоционально-волевой</w:t>
      </w:r>
      <w:r>
        <w:rPr>
          <w:rStyle w:val="a7"/>
        </w:rPr>
        <w:tab/>
        <w:t>сферы и личностных</w:t>
      </w:r>
      <w:r>
        <w:rPr>
          <w:rStyle w:val="a7"/>
        </w:rPr>
        <w:tab/>
        <w:t>особенностей</w:t>
      </w:r>
    </w:p>
    <w:p w:rsidR="00C3154C" w:rsidRDefault="00DA5815">
      <w:pPr>
        <w:pStyle w:val="11"/>
        <w:framePr w:w="10670" w:h="3797" w:hRule="exact" w:wrap="none" w:vAnchor="page" w:hAnchor="page" w:x="1124" w:y="1362"/>
        <w:spacing w:line="240" w:lineRule="auto"/>
        <w:ind w:firstLine="0"/>
      </w:pPr>
      <w:r>
        <w:rPr>
          <w:rStyle w:val="a7"/>
        </w:rPr>
        <w:t>обучающегося;</w:t>
      </w:r>
    </w:p>
    <w:p w:rsidR="00C3154C" w:rsidRDefault="00DA5815">
      <w:pPr>
        <w:pStyle w:val="11"/>
        <w:framePr w:w="10670" w:h="3797" w:hRule="exact" w:wrap="none" w:vAnchor="page" w:hAnchor="page" w:x="1124" w:y="1362"/>
        <w:numPr>
          <w:ilvl w:val="0"/>
          <w:numId w:val="149"/>
        </w:numPr>
        <w:tabs>
          <w:tab w:val="left" w:pos="2221"/>
        </w:tabs>
        <w:spacing w:line="240" w:lineRule="auto"/>
        <w:ind w:firstLine="720"/>
        <w:jc w:val="both"/>
      </w:pPr>
      <w:r>
        <w:rPr>
          <w:rStyle w:val="a7"/>
        </w:rPr>
        <w:t>определение социальной ситуации развития и условий семейного воспитания</w:t>
      </w:r>
    </w:p>
    <w:p w:rsidR="00C3154C" w:rsidRDefault="00DA5815">
      <w:pPr>
        <w:pStyle w:val="11"/>
        <w:framePr w:w="10670" w:h="3797" w:hRule="exact" w:wrap="none" w:vAnchor="page" w:hAnchor="page" w:x="1124" w:y="1362"/>
        <w:spacing w:line="240" w:lineRule="auto"/>
        <w:ind w:firstLine="0"/>
      </w:pPr>
      <w:r>
        <w:rPr>
          <w:rStyle w:val="a7"/>
        </w:rPr>
        <w:t>обучающегося;</w:t>
      </w:r>
    </w:p>
    <w:p w:rsidR="00C3154C" w:rsidRDefault="00DA5815">
      <w:pPr>
        <w:pStyle w:val="11"/>
        <w:framePr w:w="10670" w:h="3797" w:hRule="exact" w:wrap="none" w:vAnchor="page" w:hAnchor="page" w:x="1124" w:y="1362"/>
        <w:numPr>
          <w:ilvl w:val="0"/>
          <w:numId w:val="149"/>
        </w:numPr>
        <w:tabs>
          <w:tab w:val="left" w:pos="1488"/>
        </w:tabs>
        <w:spacing w:line="240" w:lineRule="auto"/>
        <w:ind w:firstLine="720"/>
        <w:jc w:val="both"/>
      </w:pPr>
      <w:r>
        <w:rPr>
          <w:rStyle w:val="a7"/>
        </w:rPr>
        <w:t>мониторинга динамики развития обучающегося, их успешности в освоении АООП;</w:t>
      </w:r>
    </w:p>
    <w:p w:rsidR="00C3154C" w:rsidRDefault="00DA5815">
      <w:pPr>
        <w:pStyle w:val="11"/>
        <w:framePr w:w="10670" w:h="3797" w:hRule="exact" w:wrap="none" w:vAnchor="page" w:hAnchor="page" w:x="1124" w:y="1362"/>
        <w:numPr>
          <w:ilvl w:val="0"/>
          <w:numId w:val="149"/>
        </w:numPr>
        <w:tabs>
          <w:tab w:val="left" w:pos="1488"/>
        </w:tabs>
        <w:spacing w:line="240" w:lineRule="auto"/>
        <w:ind w:firstLine="720"/>
        <w:jc w:val="both"/>
      </w:pPr>
      <w:r>
        <w:rPr>
          <w:rStyle w:val="a7"/>
        </w:rPr>
        <w:t>анализа результатов обследования с целью проектирования и корректировки</w:t>
      </w:r>
    </w:p>
    <w:p w:rsidR="00C3154C" w:rsidRDefault="00DA5815">
      <w:pPr>
        <w:pStyle w:val="11"/>
        <w:framePr w:w="10670" w:h="3797" w:hRule="exact" w:wrap="none" w:vAnchor="page" w:hAnchor="page" w:x="1124" w:y="1362"/>
        <w:spacing w:line="240" w:lineRule="auto"/>
        <w:ind w:firstLine="0"/>
      </w:pPr>
      <w:r>
        <w:rPr>
          <w:rStyle w:val="a7"/>
        </w:rPr>
        <w:t>коррекционных мероприятий.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39"/>
        <w:gridCol w:w="2155"/>
        <w:gridCol w:w="2040"/>
        <w:gridCol w:w="571"/>
        <w:gridCol w:w="1118"/>
        <w:gridCol w:w="1829"/>
      </w:tblGrid>
      <w:tr w:rsidR="00C3154C">
        <w:trPr>
          <w:trHeight w:hRule="exact" w:val="994"/>
        </w:trPr>
        <w:tc>
          <w:tcPr>
            <w:tcW w:w="1939" w:type="dxa"/>
            <w:tcBorders>
              <w:top w:val="single" w:sz="4" w:space="0" w:color="auto"/>
              <w:left w:val="single" w:sz="4" w:space="0" w:color="auto"/>
            </w:tcBorders>
            <w:shd w:val="clear" w:color="auto" w:fill="auto"/>
            <w:vAlign w:val="center"/>
          </w:tcPr>
          <w:p w:rsidR="00C3154C" w:rsidRDefault="00DA5815">
            <w:pPr>
              <w:pStyle w:val="ab"/>
              <w:framePr w:w="9653" w:h="10003" w:wrap="none" w:vAnchor="page" w:hAnchor="page" w:x="1858" w:y="5178"/>
              <w:spacing w:after="340" w:line="240" w:lineRule="auto"/>
              <w:ind w:firstLine="820"/>
            </w:pPr>
            <w:r>
              <w:rPr>
                <w:rStyle w:val="aa"/>
                <w:b/>
                <w:bCs/>
              </w:rPr>
              <w:t>Задачи</w:t>
            </w:r>
          </w:p>
          <w:p w:rsidR="00C3154C" w:rsidRDefault="00DA5815">
            <w:pPr>
              <w:pStyle w:val="ab"/>
              <w:framePr w:w="9653" w:h="10003" w:wrap="none" w:vAnchor="page" w:hAnchor="page" w:x="1858" w:y="5178"/>
              <w:spacing w:line="240" w:lineRule="auto"/>
              <w:ind w:firstLine="820"/>
            </w:pPr>
            <w:r>
              <w:rPr>
                <w:rStyle w:val="aa"/>
                <w:b/>
                <w:bCs/>
              </w:rPr>
              <w:t>(направ</w:t>
            </w:r>
          </w:p>
        </w:tc>
        <w:tc>
          <w:tcPr>
            <w:tcW w:w="2155" w:type="dxa"/>
            <w:tcBorders>
              <w:top w:val="single" w:sz="4" w:space="0" w:color="auto"/>
              <w:left w:val="single" w:sz="4" w:space="0" w:color="auto"/>
            </w:tcBorders>
            <w:shd w:val="clear" w:color="auto" w:fill="auto"/>
            <w:vAlign w:val="center"/>
          </w:tcPr>
          <w:p w:rsidR="00C3154C" w:rsidRDefault="00DA5815">
            <w:pPr>
              <w:pStyle w:val="ab"/>
              <w:framePr w:w="9653" w:h="10003" w:wrap="none" w:vAnchor="page" w:hAnchor="page" w:x="1858" w:y="5178"/>
              <w:ind w:firstLine="800"/>
            </w:pPr>
            <w:r>
              <w:rPr>
                <w:rStyle w:val="aa"/>
                <w:b/>
                <w:bCs/>
              </w:rPr>
              <w:t>Планируе мые</w:t>
            </w:r>
          </w:p>
          <w:p w:rsidR="00C3154C" w:rsidRDefault="00DA5815">
            <w:pPr>
              <w:pStyle w:val="ab"/>
              <w:framePr w:w="9653" w:h="10003" w:wrap="none" w:vAnchor="page" w:hAnchor="page" w:x="1858" w:y="5178"/>
              <w:ind w:firstLine="800"/>
            </w:pPr>
            <w:r>
              <w:rPr>
                <w:rStyle w:val="aa"/>
                <w:b/>
                <w:bCs/>
              </w:rPr>
              <w:t>результат</w:t>
            </w:r>
          </w:p>
        </w:tc>
        <w:tc>
          <w:tcPr>
            <w:tcW w:w="2040" w:type="dxa"/>
            <w:tcBorders>
              <w:top w:val="single" w:sz="4" w:space="0" w:color="auto"/>
              <w:left w:val="single" w:sz="4" w:space="0" w:color="auto"/>
            </w:tcBorders>
            <w:shd w:val="clear" w:color="auto" w:fill="auto"/>
            <w:vAlign w:val="center"/>
          </w:tcPr>
          <w:p w:rsidR="00C3154C" w:rsidRDefault="00DA5815">
            <w:pPr>
              <w:pStyle w:val="ab"/>
              <w:framePr w:w="9653" w:h="10003" w:wrap="none" w:vAnchor="page" w:hAnchor="page" w:x="1858" w:y="5178"/>
              <w:tabs>
                <w:tab w:val="left" w:pos="1770"/>
              </w:tabs>
              <w:ind w:firstLine="820"/>
            </w:pPr>
            <w:r>
              <w:rPr>
                <w:rStyle w:val="aa"/>
                <w:b/>
                <w:bCs/>
              </w:rPr>
              <w:t>Виды</w:t>
            </w:r>
            <w:r>
              <w:rPr>
                <w:rStyle w:val="aa"/>
                <w:b/>
                <w:bCs/>
              </w:rPr>
              <w:tab/>
              <w:t>и</w:t>
            </w:r>
          </w:p>
          <w:p w:rsidR="00C3154C" w:rsidRDefault="00DA5815">
            <w:pPr>
              <w:pStyle w:val="ab"/>
              <w:framePr w:w="9653" w:h="10003" w:wrap="none" w:vAnchor="page" w:hAnchor="page" w:x="1858" w:y="5178"/>
              <w:ind w:left="820" w:hanging="820"/>
            </w:pPr>
            <w:r>
              <w:rPr>
                <w:rStyle w:val="aa"/>
                <w:b/>
                <w:bCs/>
              </w:rPr>
              <w:t>формы деятельн</w:t>
            </w:r>
          </w:p>
        </w:tc>
        <w:tc>
          <w:tcPr>
            <w:tcW w:w="1689" w:type="dxa"/>
            <w:gridSpan w:val="2"/>
            <w:tcBorders>
              <w:top w:val="single" w:sz="4" w:space="0" w:color="auto"/>
              <w:left w:val="single" w:sz="4" w:space="0" w:color="auto"/>
            </w:tcBorders>
            <w:shd w:val="clear" w:color="auto" w:fill="auto"/>
            <w:vAlign w:val="center"/>
          </w:tcPr>
          <w:p w:rsidR="00C3154C" w:rsidRDefault="00DA5815">
            <w:pPr>
              <w:pStyle w:val="ab"/>
              <w:framePr w:w="9653" w:h="10003" w:wrap="none" w:vAnchor="page" w:hAnchor="page" w:x="1858" w:y="5178"/>
              <w:spacing w:after="340" w:line="240" w:lineRule="auto"/>
              <w:ind w:firstLine="800"/>
            </w:pPr>
            <w:r>
              <w:rPr>
                <w:rStyle w:val="aa"/>
                <w:b/>
                <w:bCs/>
              </w:rPr>
              <w:t>Сроки</w:t>
            </w:r>
          </w:p>
          <w:p w:rsidR="00C3154C" w:rsidRDefault="00DA5815">
            <w:pPr>
              <w:pStyle w:val="ab"/>
              <w:framePr w:w="9653" w:h="10003" w:wrap="none" w:vAnchor="page" w:hAnchor="page" w:x="1858" w:y="5178"/>
              <w:spacing w:line="240" w:lineRule="auto"/>
              <w:ind w:firstLine="800"/>
            </w:pPr>
            <w:r>
              <w:rPr>
                <w:rStyle w:val="aa"/>
                <w:b/>
                <w:bCs/>
              </w:rPr>
              <w:t>(перио</w:t>
            </w:r>
          </w:p>
        </w:tc>
        <w:tc>
          <w:tcPr>
            <w:tcW w:w="1829" w:type="dxa"/>
            <w:tcBorders>
              <w:top w:val="single" w:sz="4" w:space="0" w:color="auto"/>
              <w:left w:val="single" w:sz="4" w:space="0" w:color="auto"/>
              <w:right w:val="single" w:sz="4" w:space="0" w:color="auto"/>
            </w:tcBorders>
            <w:shd w:val="clear" w:color="auto" w:fill="auto"/>
          </w:tcPr>
          <w:p w:rsidR="00C3154C" w:rsidRDefault="00DA5815">
            <w:pPr>
              <w:pStyle w:val="ab"/>
              <w:framePr w:w="9653" w:h="10003" w:wrap="none" w:vAnchor="page" w:hAnchor="page" w:x="1858" w:y="5178"/>
              <w:ind w:firstLine="800"/>
            </w:pPr>
            <w:r>
              <w:rPr>
                <w:rStyle w:val="aa"/>
                <w:b/>
                <w:bCs/>
              </w:rPr>
              <w:t>Ответс твенные</w:t>
            </w:r>
          </w:p>
        </w:tc>
      </w:tr>
      <w:tr w:rsidR="00C3154C">
        <w:trPr>
          <w:trHeight w:hRule="exact" w:val="1253"/>
        </w:trPr>
        <w:tc>
          <w:tcPr>
            <w:tcW w:w="1939" w:type="dxa"/>
            <w:tcBorders>
              <w:left w:val="single" w:sz="4" w:space="0" w:color="auto"/>
            </w:tcBorders>
            <w:shd w:val="clear" w:color="auto" w:fill="auto"/>
          </w:tcPr>
          <w:p w:rsidR="00C3154C" w:rsidRDefault="00DA5815">
            <w:pPr>
              <w:pStyle w:val="ab"/>
              <w:framePr w:w="9653" w:h="10003" w:wrap="none" w:vAnchor="page" w:hAnchor="page" w:x="1858" w:y="5178"/>
              <w:ind w:firstLine="0"/>
            </w:pPr>
            <w:r>
              <w:rPr>
                <w:rStyle w:val="aa"/>
                <w:b/>
                <w:bCs/>
              </w:rPr>
              <w:t>ления</w:t>
            </w:r>
          </w:p>
          <w:p w:rsidR="00C3154C" w:rsidRDefault="00DA5815">
            <w:pPr>
              <w:pStyle w:val="ab"/>
              <w:framePr w:w="9653" w:h="10003" w:wrap="none" w:vAnchor="page" w:hAnchor="page" w:x="1858" w:y="5178"/>
              <w:ind w:firstLine="820"/>
            </w:pPr>
            <w:r>
              <w:rPr>
                <w:rStyle w:val="aa"/>
                <w:b/>
                <w:bCs/>
              </w:rPr>
              <w:t>деятельн ости)</w:t>
            </w:r>
          </w:p>
        </w:tc>
        <w:tc>
          <w:tcPr>
            <w:tcW w:w="2155" w:type="dxa"/>
            <w:tcBorders>
              <w:left w:val="single" w:sz="4" w:space="0" w:color="auto"/>
            </w:tcBorders>
            <w:shd w:val="clear" w:color="auto" w:fill="auto"/>
          </w:tcPr>
          <w:p w:rsidR="00C3154C" w:rsidRDefault="00DA5815">
            <w:pPr>
              <w:pStyle w:val="ab"/>
              <w:framePr w:w="9653" w:h="10003" w:wrap="none" w:vAnchor="page" w:hAnchor="page" w:x="1858" w:y="5178"/>
              <w:spacing w:line="240" w:lineRule="auto"/>
              <w:ind w:firstLine="0"/>
            </w:pPr>
            <w:r>
              <w:rPr>
                <w:rStyle w:val="aa"/>
                <w:b/>
                <w:bCs/>
              </w:rPr>
              <w:t>ы</w:t>
            </w:r>
          </w:p>
        </w:tc>
        <w:tc>
          <w:tcPr>
            <w:tcW w:w="2040" w:type="dxa"/>
            <w:tcBorders>
              <w:left w:val="single" w:sz="4" w:space="0" w:color="auto"/>
            </w:tcBorders>
            <w:shd w:val="clear" w:color="auto" w:fill="auto"/>
          </w:tcPr>
          <w:p w:rsidR="00C3154C" w:rsidRDefault="00DA5815">
            <w:pPr>
              <w:pStyle w:val="ab"/>
              <w:framePr w:w="9653" w:h="10003" w:wrap="none" w:vAnchor="page" w:hAnchor="page" w:x="1858" w:y="5178"/>
              <w:ind w:left="820" w:hanging="820"/>
            </w:pPr>
            <w:r>
              <w:rPr>
                <w:rStyle w:val="aa"/>
                <w:b/>
                <w:bCs/>
              </w:rPr>
              <w:t>ости, мероприя</w:t>
            </w:r>
          </w:p>
          <w:p w:rsidR="00C3154C" w:rsidRDefault="00DA5815">
            <w:pPr>
              <w:pStyle w:val="ab"/>
              <w:framePr w:w="9653" w:h="10003" w:wrap="none" w:vAnchor="page" w:hAnchor="page" w:x="1858" w:y="5178"/>
              <w:ind w:firstLine="0"/>
            </w:pPr>
            <w:r>
              <w:rPr>
                <w:rStyle w:val="aa"/>
                <w:b/>
                <w:bCs/>
              </w:rPr>
              <w:t>тия</w:t>
            </w:r>
          </w:p>
        </w:tc>
        <w:tc>
          <w:tcPr>
            <w:tcW w:w="1689" w:type="dxa"/>
            <w:gridSpan w:val="2"/>
            <w:tcBorders>
              <w:left w:val="single" w:sz="4" w:space="0" w:color="auto"/>
            </w:tcBorders>
            <w:shd w:val="clear" w:color="auto" w:fill="auto"/>
            <w:vAlign w:val="center"/>
          </w:tcPr>
          <w:p w:rsidR="00C3154C" w:rsidRDefault="00DA5815">
            <w:pPr>
              <w:pStyle w:val="ab"/>
              <w:framePr w:w="9653" w:h="10003" w:wrap="none" w:vAnchor="page" w:hAnchor="page" w:x="1858" w:y="5178"/>
              <w:spacing w:line="240" w:lineRule="auto"/>
              <w:ind w:firstLine="0"/>
            </w:pPr>
            <w:r>
              <w:rPr>
                <w:rStyle w:val="aa"/>
                <w:b/>
                <w:bCs/>
              </w:rPr>
              <w:t>дичност</w:t>
            </w:r>
          </w:p>
          <w:p w:rsidR="00C3154C" w:rsidRDefault="00DA5815">
            <w:pPr>
              <w:pStyle w:val="ab"/>
              <w:framePr w:w="9653" w:h="10003" w:wrap="none" w:vAnchor="page" w:hAnchor="page" w:x="1858" w:y="5178"/>
              <w:tabs>
                <w:tab w:val="left" w:pos="1405"/>
              </w:tabs>
              <w:spacing w:line="240" w:lineRule="auto"/>
              <w:ind w:firstLine="800"/>
            </w:pPr>
            <w:r>
              <w:rPr>
                <w:rStyle w:val="aa"/>
                <w:b/>
                <w:bCs/>
              </w:rPr>
              <w:t>ь</w:t>
            </w:r>
            <w:r>
              <w:rPr>
                <w:rStyle w:val="aa"/>
                <w:b/>
                <w:bCs/>
              </w:rPr>
              <w:tab/>
              <w:t>в</w:t>
            </w:r>
          </w:p>
          <w:p w:rsidR="00C3154C" w:rsidRDefault="00DA5815">
            <w:pPr>
              <w:pStyle w:val="ab"/>
              <w:framePr w:w="9653" w:h="10003" w:wrap="none" w:vAnchor="page" w:hAnchor="page" w:x="1858" w:y="5178"/>
              <w:spacing w:line="240" w:lineRule="auto"/>
              <w:ind w:firstLine="0"/>
            </w:pPr>
            <w:r>
              <w:rPr>
                <w:rStyle w:val="aa"/>
                <w:b/>
                <w:bCs/>
              </w:rPr>
              <w:t>течение</w:t>
            </w:r>
          </w:p>
          <w:p w:rsidR="00C3154C" w:rsidRDefault="00DA5815">
            <w:pPr>
              <w:pStyle w:val="ab"/>
              <w:framePr w:w="9653" w:h="10003" w:wrap="none" w:vAnchor="page" w:hAnchor="page" w:x="1858" w:y="5178"/>
              <w:spacing w:line="240" w:lineRule="auto"/>
              <w:ind w:firstLine="800"/>
            </w:pPr>
            <w:r>
              <w:rPr>
                <w:rStyle w:val="aa"/>
                <w:b/>
                <w:bCs/>
              </w:rPr>
              <w:t>года)</w:t>
            </w:r>
          </w:p>
        </w:tc>
        <w:tc>
          <w:tcPr>
            <w:tcW w:w="1829" w:type="dxa"/>
            <w:tcBorders>
              <w:left w:val="single" w:sz="4" w:space="0" w:color="auto"/>
              <w:right w:val="single" w:sz="4" w:space="0" w:color="auto"/>
            </w:tcBorders>
            <w:shd w:val="clear" w:color="auto" w:fill="auto"/>
          </w:tcPr>
          <w:p w:rsidR="00C3154C" w:rsidRDefault="00C3154C">
            <w:pPr>
              <w:framePr w:w="9653" w:h="10003" w:wrap="none" w:vAnchor="page" w:hAnchor="page" w:x="1858" w:y="5178"/>
              <w:rPr>
                <w:sz w:val="10"/>
                <w:szCs w:val="10"/>
              </w:rPr>
            </w:pPr>
          </w:p>
        </w:tc>
      </w:tr>
      <w:tr w:rsidR="00C3154C">
        <w:trPr>
          <w:trHeight w:hRule="exact" w:val="490"/>
        </w:trPr>
        <w:tc>
          <w:tcPr>
            <w:tcW w:w="9652" w:type="dxa"/>
            <w:gridSpan w:val="6"/>
            <w:tcBorders>
              <w:top w:val="single" w:sz="4" w:space="0" w:color="auto"/>
              <w:left w:val="single" w:sz="4" w:space="0" w:color="auto"/>
              <w:right w:val="single" w:sz="4" w:space="0" w:color="auto"/>
            </w:tcBorders>
            <w:shd w:val="clear" w:color="auto" w:fill="auto"/>
          </w:tcPr>
          <w:p w:rsidR="00C3154C" w:rsidRDefault="00DA5815">
            <w:pPr>
              <w:pStyle w:val="ab"/>
              <w:framePr w:w="9653" w:h="10003" w:wrap="none" w:vAnchor="page" w:hAnchor="page" w:x="1858" w:y="5178"/>
              <w:spacing w:line="240" w:lineRule="auto"/>
              <w:ind w:firstLine="820"/>
            </w:pPr>
            <w:r>
              <w:rPr>
                <w:rStyle w:val="aa"/>
                <w:b/>
                <w:bCs/>
              </w:rPr>
              <w:t>Медицинская диагностика</w:t>
            </w:r>
          </w:p>
        </w:tc>
      </w:tr>
      <w:tr w:rsidR="00C3154C">
        <w:trPr>
          <w:trHeight w:hRule="exact" w:val="3043"/>
        </w:trPr>
        <w:tc>
          <w:tcPr>
            <w:tcW w:w="1939" w:type="dxa"/>
            <w:tcBorders>
              <w:top w:val="single" w:sz="4" w:space="0" w:color="auto"/>
              <w:left w:val="single" w:sz="4" w:space="0" w:color="auto"/>
            </w:tcBorders>
            <w:shd w:val="clear" w:color="auto" w:fill="auto"/>
          </w:tcPr>
          <w:p w:rsidR="00C3154C" w:rsidRDefault="00DA5815">
            <w:pPr>
              <w:pStyle w:val="ab"/>
              <w:framePr w:w="9653" w:h="10003" w:wrap="none" w:vAnchor="page" w:hAnchor="page" w:x="1858" w:y="5178"/>
              <w:tabs>
                <w:tab w:val="left" w:pos="662"/>
              </w:tabs>
              <w:ind w:firstLine="820"/>
            </w:pPr>
            <w:r>
              <w:rPr>
                <w:rStyle w:val="aa"/>
              </w:rPr>
              <w:t>Определ ить</w:t>
            </w:r>
            <w:r>
              <w:rPr>
                <w:rStyle w:val="aa"/>
              </w:rPr>
              <w:tab/>
              <w:t>состояние</w:t>
            </w:r>
          </w:p>
          <w:p w:rsidR="00C3154C" w:rsidRDefault="00DA5815">
            <w:pPr>
              <w:pStyle w:val="ab"/>
              <w:framePr w:w="9653" w:h="10003" w:wrap="none" w:vAnchor="page" w:hAnchor="page" w:x="1858" w:y="5178"/>
              <w:ind w:firstLine="0"/>
            </w:pPr>
            <w:r>
              <w:rPr>
                <w:rStyle w:val="aa"/>
              </w:rPr>
              <w:t>физического и психического</w:t>
            </w:r>
          </w:p>
          <w:p w:rsidR="00C3154C" w:rsidRDefault="00DA5815">
            <w:pPr>
              <w:pStyle w:val="ab"/>
              <w:framePr w:w="9653" w:h="10003" w:wrap="none" w:vAnchor="page" w:hAnchor="page" w:x="1858" w:y="5178"/>
              <w:ind w:firstLine="0"/>
            </w:pPr>
            <w:r>
              <w:rPr>
                <w:rStyle w:val="aa"/>
              </w:rPr>
              <w:t>здоровья</w:t>
            </w:r>
          </w:p>
          <w:p w:rsidR="00C3154C" w:rsidRDefault="00DA5815">
            <w:pPr>
              <w:pStyle w:val="ab"/>
              <w:framePr w:w="9653" w:h="10003" w:wrap="none" w:vAnchor="page" w:hAnchor="page" w:x="1858" w:y="5178"/>
              <w:ind w:firstLine="0"/>
            </w:pPr>
            <w:r>
              <w:rPr>
                <w:rStyle w:val="aa"/>
              </w:rPr>
              <w:t>ребенкас ЗПР</w:t>
            </w:r>
          </w:p>
        </w:tc>
        <w:tc>
          <w:tcPr>
            <w:tcW w:w="2155" w:type="dxa"/>
            <w:tcBorders>
              <w:top w:val="single" w:sz="4" w:space="0" w:color="auto"/>
              <w:left w:val="single" w:sz="4" w:space="0" w:color="auto"/>
            </w:tcBorders>
            <w:shd w:val="clear" w:color="auto" w:fill="auto"/>
          </w:tcPr>
          <w:p w:rsidR="00C3154C" w:rsidRDefault="00DA5815">
            <w:pPr>
              <w:pStyle w:val="ab"/>
              <w:framePr w:w="9653" w:h="10003" w:wrap="none" w:vAnchor="page" w:hAnchor="page" w:x="1858" w:y="5178"/>
              <w:ind w:firstLine="800"/>
            </w:pPr>
            <w:r>
              <w:rPr>
                <w:rStyle w:val="aa"/>
              </w:rPr>
              <w:t>Выявление</w:t>
            </w:r>
          </w:p>
          <w:p w:rsidR="00C3154C" w:rsidRDefault="00DA5815">
            <w:pPr>
              <w:pStyle w:val="ab"/>
              <w:framePr w:w="9653" w:h="10003" w:wrap="none" w:vAnchor="page" w:hAnchor="page" w:x="1858" w:y="5178"/>
              <w:tabs>
                <w:tab w:val="left" w:pos="1786"/>
              </w:tabs>
              <w:ind w:firstLine="0"/>
            </w:pPr>
            <w:r>
              <w:rPr>
                <w:rStyle w:val="aa"/>
              </w:rPr>
              <w:t>состояния физического</w:t>
            </w:r>
            <w:r>
              <w:rPr>
                <w:rStyle w:val="aa"/>
              </w:rPr>
              <w:tab/>
              <w:t>и</w:t>
            </w:r>
          </w:p>
          <w:p w:rsidR="00C3154C" w:rsidRDefault="00DA5815">
            <w:pPr>
              <w:pStyle w:val="ab"/>
              <w:framePr w:w="9653" w:h="10003" w:wrap="none" w:vAnchor="page" w:hAnchor="page" w:x="1858" w:y="5178"/>
              <w:ind w:firstLine="0"/>
            </w:pPr>
            <w:r>
              <w:rPr>
                <w:rStyle w:val="aa"/>
              </w:rPr>
              <w:t>психического</w:t>
            </w:r>
          </w:p>
          <w:p w:rsidR="00C3154C" w:rsidRDefault="00DA5815">
            <w:pPr>
              <w:pStyle w:val="ab"/>
              <w:framePr w:w="9653" w:h="10003" w:wrap="none" w:vAnchor="page" w:hAnchor="page" w:x="1858" w:y="5178"/>
              <w:ind w:firstLine="0"/>
            </w:pPr>
            <w:r>
              <w:rPr>
                <w:rStyle w:val="aa"/>
              </w:rPr>
              <w:t>здоровья ребенка.</w:t>
            </w:r>
          </w:p>
        </w:tc>
        <w:tc>
          <w:tcPr>
            <w:tcW w:w="2040" w:type="dxa"/>
            <w:tcBorders>
              <w:top w:val="single" w:sz="4" w:space="0" w:color="auto"/>
              <w:left w:val="single" w:sz="4" w:space="0" w:color="auto"/>
            </w:tcBorders>
            <w:shd w:val="clear" w:color="auto" w:fill="auto"/>
          </w:tcPr>
          <w:p w:rsidR="00C3154C" w:rsidRDefault="00DA5815">
            <w:pPr>
              <w:pStyle w:val="ab"/>
              <w:framePr w:w="9653" w:h="10003" w:wrap="none" w:vAnchor="page" w:hAnchor="page" w:x="1858" w:y="5178"/>
              <w:tabs>
                <w:tab w:val="left" w:pos="773"/>
              </w:tabs>
              <w:ind w:firstLine="820"/>
            </w:pPr>
            <w:r>
              <w:rPr>
                <w:rStyle w:val="aa"/>
              </w:rPr>
              <w:t>Изучение истории развития ребёнка, беседа с родителями, наблюден ие</w:t>
            </w:r>
            <w:r>
              <w:rPr>
                <w:rStyle w:val="aa"/>
              </w:rPr>
              <w:tab/>
              <w:t>классного</w:t>
            </w:r>
          </w:p>
          <w:p w:rsidR="00C3154C" w:rsidRDefault="00DA5815">
            <w:pPr>
              <w:pStyle w:val="ab"/>
              <w:framePr w:w="9653" w:h="10003" w:wrap="none" w:vAnchor="page" w:hAnchor="page" w:x="1858" w:y="5178"/>
              <w:ind w:firstLine="0"/>
            </w:pPr>
            <w:r>
              <w:rPr>
                <w:rStyle w:val="aa"/>
              </w:rPr>
              <w:t>руководителя, анализ работ</w:t>
            </w:r>
          </w:p>
        </w:tc>
        <w:tc>
          <w:tcPr>
            <w:tcW w:w="571" w:type="dxa"/>
            <w:tcBorders>
              <w:top w:val="single" w:sz="4" w:space="0" w:color="auto"/>
              <w:left w:val="single" w:sz="4" w:space="0" w:color="auto"/>
            </w:tcBorders>
            <w:shd w:val="clear" w:color="auto" w:fill="auto"/>
          </w:tcPr>
          <w:p w:rsidR="00C3154C" w:rsidRDefault="00DA5815">
            <w:pPr>
              <w:pStyle w:val="ab"/>
              <w:framePr w:w="9653" w:h="10003" w:wrap="none" w:vAnchor="page" w:hAnchor="page" w:x="1858" w:y="5178"/>
              <w:spacing w:before="300" w:line="240" w:lineRule="auto"/>
              <w:ind w:firstLine="0"/>
            </w:pPr>
            <w:r>
              <w:rPr>
                <w:rStyle w:val="aa"/>
              </w:rPr>
              <w:t>рь</w:t>
            </w:r>
          </w:p>
        </w:tc>
        <w:tc>
          <w:tcPr>
            <w:tcW w:w="1118" w:type="dxa"/>
            <w:tcBorders>
              <w:top w:val="single" w:sz="4" w:space="0" w:color="auto"/>
            </w:tcBorders>
            <w:shd w:val="clear" w:color="auto" w:fill="auto"/>
          </w:tcPr>
          <w:p w:rsidR="00C3154C" w:rsidRDefault="00DA5815">
            <w:pPr>
              <w:pStyle w:val="ab"/>
              <w:framePr w:w="9653" w:h="10003" w:wrap="none" w:vAnchor="page" w:hAnchor="page" w:x="1858" w:y="5178"/>
              <w:spacing w:line="240" w:lineRule="auto"/>
              <w:ind w:firstLine="240"/>
            </w:pPr>
            <w:r>
              <w:rPr>
                <w:rStyle w:val="aa"/>
              </w:rPr>
              <w:t>сентяб</w:t>
            </w:r>
          </w:p>
        </w:tc>
        <w:tc>
          <w:tcPr>
            <w:tcW w:w="1829" w:type="dxa"/>
            <w:tcBorders>
              <w:top w:val="single" w:sz="4" w:space="0" w:color="auto"/>
              <w:left w:val="single" w:sz="4" w:space="0" w:color="auto"/>
              <w:right w:val="single" w:sz="4" w:space="0" w:color="auto"/>
            </w:tcBorders>
            <w:shd w:val="clear" w:color="auto" w:fill="auto"/>
          </w:tcPr>
          <w:p w:rsidR="00C3154C" w:rsidRDefault="00DA5815">
            <w:pPr>
              <w:pStyle w:val="ab"/>
              <w:framePr w:w="9653" w:h="10003" w:wrap="none" w:vAnchor="page" w:hAnchor="page" w:x="1858" w:y="5178"/>
              <w:ind w:firstLine="800"/>
            </w:pPr>
            <w:r>
              <w:rPr>
                <w:rStyle w:val="aa"/>
              </w:rPr>
              <w:t>Классн ый руководитель</w:t>
            </w:r>
          </w:p>
          <w:p w:rsidR="00C3154C" w:rsidRDefault="00DA5815">
            <w:pPr>
              <w:pStyle w:val="ab"/>
              <w:framePr w:w="9653" w:h="10003" w:wrap="none" w:vAnchor="page" w:hAnchor="page" w:x="1858" w:y="5178"/>
              <w:ind w:firstLine="800"/>
            </w:pPr>
            <w:r>
              <w:rPr>
                <w:rStyle w:val="aa"/>
              </w:rPr>
              <w:t>Медици нский</w:t>
            </w:r>
            <w:r w:rsidR="00A406E8">
              <w:rPr>
                <w:rStyle w:val="aa"/>
              </w:rPr>
              <w:t xml:space="preserve"> </w:t>
            </w:r>
            <w:r>
              <w:rPr>
                <w:rStyle w:val="aa"/>
              </w:rPr>
              <w:t>работник</w:t>
            </w:r>
          </w:p>
        </w:tc>
      </w:tr>
      <w:tr w:rsidR="00C3154C">
        <w:trPr>
          <w:trHeight w:hRule="exact" w:val="542"/>
        </w:trPr>
        <w:tc>
          <w:tcPr>
            <w:tcW w:w="1939" w:type="dxa"/>
            <w:tcBorders>
              <w:left w:val="single" w:sz="4" w:space="0" w:color="auto"/>
            </w:tcBorders>
            <w:shd w:val="clear" w:color="auto" w:fill="auto"/>
          </w:tcPr>
          <w:p w:rsidR="00C3154C" w:rsidRDefault="00C3154C">
            <w:pPr>
              <w:framePr w:w="9653" w:h="10003" w:wrap="none" w:vAnchor="page" w:hAnchor="page" w:x="1858" w:y="5178"/>
              <w:rPr>
                <w:sz w:val="10"/>
                <w:szCs w:val="10"/>
              </w:rPr>
            </w:pPr>
          </w:p>
        </w:tc>
        <w:tc>
          <w:tcPr>
            <w:tcW w:w="2155" w:type="dxa"/>
            <w:tcBorders>
              <w:left w:val="single" w:sz="4" w:space="0" w:color="auto"/>
            </w:tcBorders>
            <w:shd w:val="clear" w:color="auto" w:fill="auto"/>
          </w:tcPr>
          <w:p w:rsidR="00C3154C" w:rsidRDefault="00C3154C">
            <w:pPr>
              <w:framePr w:w="9653" w:h="10003" w:wrap="none" w:vAnchor="page" w:hAnchor="page" w:x="1858" w:y="5178"/>
              <w:rPr>
                <w:sz w:val="10"/>
                <w:szCs w:val="10"/>
              </w:rPr>
            </w:pPr>
          </w:p>
        </w:tc>
        <w:tc>
          <w:tcPr>
            <w:tcW w:w="2040" w:type="dxa"/>
            <w:tcBorders>
              <w:left w:val="single" w:sz="4" w:space="0" w:color="auto"/>
            </w:tcBorders>
            <w:shd w:val="clear" w:color="auto" w:fill="auto"/>
            <w:vAlign w:val="center"/>
          </w:tcPr>
          <w:p w:rsidR="00C3154C" w:rsidRDefault="00DA5815">
            <w:pPr>
              <w:pStyle w:val="ab"/>
              <w:framePr w:w="9653" w:h="10003" w:wrap="none" w:vAnchor="page" w:hAnchor="page" w:x="1858" w:y="5178"/>
              <w:spacing w:line="240" w:lineRule="auto"/>
              <w:ind w:firstLine="820"/>
            </w:pPr>
            <w:r>
              <w:rPr>
                <w:rStyle w:val="aa"/>
              </w:rPr>
              <w:t>учащихся</w:t>
            </w:r>
          </w:p>
        </w:tc>
        <w:tc>
          <w:tcPr>
            <w:tcW w:w="571" w:type="dxa"/>
            <w:tcBorders>
              <w:left w:val="single" w:sz="4" w:space="0" w:color="auto"/>
            </w:tcBorders>
            <w:shd w:val="clear" w:color="auto" w:fill="auto"/>
          </w:tcPr>
          <w:p w:rsidR="00C3154C" w:rsidRDefault="00C3154C">
            <w:pPr>
              <w:framePr w:w="9653" w:h="10003" w:wrap="none" w:vAnchor="page" w:hAnchor="page" w:x="1858" w:y="5178"/>
              <w:rPr>
                <w:sz w:val="10"/>
                <w:szCs w:val="10"/>
              </w:rPr>
            </w:pPr>
          </w:p>
        </w:tc>
        <w:tc>
          <w:tcPr>
            <w:tcW w:w="1118" w:type="dxa"/>
            <w:shd w:val="clear" w:color="auto" w:fill="auto"/>
          </w:tcPr>
          <w:p w:rsidR="00C3154C" w:rsidRDefault="00C3154C">
            <w:pPr>
              <w:framePr w:w="9653" w:h="10003" w:wrap="none" w:vAnchor="page" w:hAnchor="page" w:x="1858" w:y="5178"/>
              <w:rPr>
                <w:sz w:val="10"/>
                <w:szCs w:val="10"/>
              </w:rPr>
            </w:pPr>
          </w:p>
        </w:tc>
        <w:tc>
          <w:tcPr>
            <w:tcW w:w="1829" w:type="dxa"/>
            <w:tcBorders>
              <w:left w:val="single" w:sz="4" w:space="0" w:color="auto"/>
              <w:right w:val="single" w:sz="4" w:space="0" w:color="auto"/>
            </w:tcBorders>
            <w:shd w:val="clear" w:color="auto" w:fill="auto"/>
          </w:tcPr>
          <w:p w:rsidR="00C3154C" w:rsidRDefault="00C3154C">
            <w:pPr>
              <w:framePr w:w="9653" w:h="10003" w:wrap="none" w:vAnchor="page" w:hAnchor="page" w:x="1858" w:y="5178"/>
              <w:rPr>
                <w:sz w:val="10"/>
                <w:szCs w:val="10"/>
              </w:rPr>
            </w:pPr>
          </w:p>
        </w:tc>
      </w:tr>
      <w:tr w:rsidR="00C3154C">
        <w:trPr>
          <w:trHeight w:hRule="exact" w:val="485"/>
        </w:trPr>
        <w:tc>
          <w:tcPr>
            <w:tcW w:w="9652" w:type="dxa"/>
            <w:gridSpan w:val="6"/>
            <w:tcBorders>
              <w:top w:val="single" w:sz="4" w:space="0" w:color="auto"/>
              <w:left w:val="single" w:sz="4" w:space="0" w:color="auto"/>
              <w:right w:val="single" w:sz="4" w:space="0" w:color="auto"/>
            </w:tcBorders>
            <w:shd w:val="clear" w:color="auto" w:fill="auto"/>
          </w:tcPr>
          <w:p w:rsidR="00C3154C" w:rsidRDefault="00DA5815">
            <w:pPr>
              <w:pStyle w:val="ab"/>
              <w:framePr w:w="9653" w:h="10003" w:wrap="none" w:vAnchor="page" w:hAnchor="page" w:x="1858" w:y="5178"/>
              <w:spacing w:line="240" w:lineRule="auto"/>
              <w:ind w:firstLine="820"/>
            </w:pPr>
            <w:r>
              <w:rPr>
                <w:rStyle w:val="aa"/>
                <w:b/>
                <w:bCs/>
              </w:rPr>
              <w:t>Психолого-педагогическая диагностика</w:t>
            </w:r>
          </w:p>
        </w:tc>
      </w:tr>
      <w:tr w:rsidR="00C3154C">
        <w:trPr>
          <w:trHeight w:hRule="exact" w:val="3197"/>
        </w:trPr>
        <w:tc>
          <w:tcPr>
            <w:tcW w:w="1939" w:type="dxa"/>
            <w:tcBorders>
              <w:top w:val="single" w:sz="4" w:space="0" w:color="auto"/>
              <w:left w:val="single" w:sz="4" w:space="0" w:color="auto"/>
              <w:bottom w:val="single" w:sz="4" w:space="0" w:color="auto"/>
            </w:tcBorders>
            <w:shd w:val="clear" w:color="auto" w:fill="auto"/>
          </w:tcPr>
          <w:p w:rsidR="00C3154C" w:rsidRDefault="00DA5815">
            <w:pPr>
              <w:pStyle w:val="ab"/>
              <w:framePr w:w="9653" w:h="10003" w:wrap="none" w:vAnchor="page" w:hAnchor="page" w:x="1858" w:y="5178"/>
              <w:ind w:firstLine="820"/>
              <w:jc w:val="both"/>
            </w:pPr>
            <w:r>
              <w:rPr>
                <w:rStyle w:val="aa"/>
              </w:rPr>
              <w:t>Первичн ая диагностика для выявления группы «риска»</w:t>
            </w:r>
          </w:p>
        </w:tc>
        <w:tc>
          <w:tcPr>
            <w:tcW w:w="2155"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653" w:h="10003" w:wrap="none" w:vAnchor="page" w:hAnchor="page" w:x="1858" w:y="5178"/>
              <w:tabs>
                <w:tab w:val="left" w:pos="1142"/>
              </w:tabs>
              <w:ind w:firstLine="800"/>
            </w:pPr>
            <w:r>
              <w:rPr>
                <w:rStyle w:val="aa"/>
              </w:rPr>
              <w:t>Создание банка</w:t>
            </w:r>
            <w:r>
              <w:rPr>
                <w:rStyle w:val="aa"/>
              </w:rPr>
              <w:tab/>
              <w:t>данных</w:t>
            </w:r>
          </w:p>
          <w:p w:rsidR="00C3154C" w:rsidRDefault="00DA5815">
            <w:pPr>
              <w:pStyle w:val="ab"/>
              <w:framePr w:w="9653" w:h="10003" w:wrap="none" w:vAnchor="page" w:hAnchor="page" w:x="1858" w:y="5178"/>
              <w:tabs>
                <w:tab w:val="left" w:pos="1805"/>
              </w:tabs>
              <w:ind w:firstLine="0"/>
            </w:pPr>
            <w:r>
              <w:rPr>
                <w:rStyle w:val="aa"/>
              </w:rPr>
              <w:t>учащегося, нуждающихся</w:t>
            </w:r>
            <w:r>
              <w:rPr>
                <w:rStyle w:val="aa"/>
              </w:rPr>
              <w:tab/>
              <w:t>в</w:t>
            </w:r>
          </w:p>
          <w:p w:rsidR="00C3154C" w:rsidRDefault="00DA5815">
            <w:pPr>
              <w:pStyle w:val="ab"/>
              <w:framePr w:w="9653" w:h="10003" w:wrap="none" w:vAnchor="page" w:hAnchor="page" w:x="1858" w:y="5178"/>
              <w:ind w:firstLine="0"/>
            </w:pPr>
            <w:r>
              <w:rPr>
                <w:rStyle w:val="aa"/>
              </w:rPr>
              <w:t>специализированн ой помощи.</w:t>
            </w:r>
          </w:p>
          <w:p w:rsidR="00C3154C" w:rsidRDefault="00DA5815">
            <w:pPr>
              <w:pStyle w:val="ab"/>
              <w:framePr w:w="9653" w:h="10003" w:wrap="none" w:vAnchor="page" w:hAnchor="page" w:x="1858" w:y="5178"/>
              <w:ind w:firstLine="800"/>
            </w:pPr>
            <w:r>
              <w:rPr>
                <w:rStyle w:val="aa"/>
              </w:rPr>
              <w:t>Формирова ние характеристики образовательной</w:t>
            </w:r>
          </w:p>
        </w:tc>
        <w:tc>
          <w:tcPr>
            <w:tcW w:w="2040" w:type="dxa"/>
            <w:tcBorders>
              <w:top w:val="single" w:sz="4" w:space="0" w:color="auto"/>
              <w:left w:val="single" w:sz="4" w:space="0" w:color="auto"/>
              <w:bottom w:val="single" w:sz="4" w:space="0" w:color="auto"/>
            </w:tcBorders>
            <w:shd w:val="clear" w:color="auto" w:fill="auto"/>
          </w:tcPr>
          <w:p w:rsidR="00C3154C" w:rsidRDefault="00DA5815">
            <w:pPr>
              <w:pStyle w:val="ab"/>
              <w:framePr w:w="9653" w:h="10003" w:wrap="none" w:vAnchor="page" w:hAnchor="page" w:x="1858" w:y="5178"/>
              <w:tabs>
                <w:tab w:val="left" w:pos="1685"/>
              </w:tabs>
              <w:ind w:firstLine="820"/>
            </w:pPr>
            <w:r>
              <w:rPr>
                <w:rStyle w:val="aa"/>
              </w:rPr>
              <w:t>Наблюден ие, психологическое обследование; анкетирование; беседы</w:t>
            </w:r>
            <w:r>
              <w:rPr>
                <w:rStyle w:val="aa"/>
              </w:rPr>
              <w:tab/>
              <w:t>с</w:t>
            </w:r>
          </w:p>
          <w:p w:rsidR="00C3154C" w:rsidRDefault="00DA5815">
            <w:pPr>
              <w:pStyle w:val="ab"/>
              <w:framePr w:w="9653" w:h="10003" w:wrap="none" w:vAnchor="page" w:hAnchor="page" w:x="1858" w:y="5178"/>
              <w:ind w:firstLine="0"/>
            </w:pPr>
            <w:r>
              <w:rPr>
                <w:rStyle w:val="aa"/>
              </w:rPr>
              <w:t>педагогами</w:t>
            </w:r>
          </w:p>
        </w:tc>
        <w:tc>
          <w:tcPr>
            <w:tcW w:w="571" w:type="dxa"/>
            <w:tcBorders>
              <w:top w:val="single" w:sz="4" w:space="0" w:color="auto"/>
              <w:left w:val="single" w:sz="4" w:space="0" w:color="auto"/>
              <w:bottom w:val="single" w:sz="4" w:space="0" w:color="auto"/>
            </w:tcBorders>
            <w:shd w:val="clear" w:color="auto" w:fill="auto"/>
          </w:tcPr>
          <w:p w:rsidR="00C3154C" w:rsidRDefault="00DA5815">
            <w:pPr>
              <w:pStyle w:val="ab"/>
              <w:framePr w:w="9653" w:h="10003" w:wrap="none" w:vAnchor="page" w:hAnchor="page" w:x="1858" w:y="5178"/>
              <w:spacing w:before="300" w:line="240" w:lineRule="auto"/>
              <w:ind w:firstLine="0"/>
            </w:pPr>
            <w:r>
              <w:rPr>
                <w:rStyle w:val="aa"/>
              </w:rPr>
              <w:t>рь</w:t>
            </w:r>
          </w:p>
        </w:tc>
        <w:tc>
          <w:tcPr>
            <w:tcW w:w="1118" w:type="dxa"/>
            <w:tcBorders>
              <w:top w:val="single" w:sz="4" w:space="0" w:color="auto"/>
              <w:bottom w:val="single" w:sz="4" w:space="0" w:color="auto"/>
            </w:tcBorders>
            <w:shd w:val="clear" w:color="auto" w:fill="auto"/>
          </w:tcPr>
          <w:p w:rsidR="00C3154C" w:rsidRDefault="00DA5815">
            <w:pPr>
              <w:pStyle w:val="ab"/>
              <w:framePr w:w="9653" w:h="10003" w:wrap="none" w:vAnchor="page" w:hAnchor="page" w:x="1858" w:y="5178"/>
              <w:spacing w:line="240" w:lineRule="auto"/>
              <w:ind w:firstLine="240"/>
            </w:pPr>
            <w:r>
              <w:rPr>
                <w:rStyle w:val="aa"/>
              </w:rPr>
              <w:t>сентяб</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53" w:h="10003" w:wrap="none" w:vAnchor="page" w:hAnchor="page" w:x="1858" w:y="5178"/>
              <w:ind w:firstLine="800"/>
            </w:pPr>
            <w:r>
              <w:rPr>
                <w:rStyle w:val="aa"/>
              </w:rPr>
              <w:t>Классн ый руководитель ;</w:t>
            </w:r>
          </w:p>
          <w:p w:rsidR="00C3154C" w:rsidRDefault="00DA5815">
            <w:pPr>
              <w:pStyle w:val="ab"/>
              <w:framePr w:w="9653" w:h="10003" w:wrap="none" w:vAnchor="page" w:hAnchor="page" w:x="1858" w:y="5178"/>
              <w:ind w:firstLine="800"/>
            </w:pPr>
            <w:r>
              <w:rPr>
                <w:rStyle w:val="aa"/>
              </w:rPr>
              <w:t>Педагог -психолог</w:t>
            </w:r>
          </w:p>
        </w:tc>
      </w:tr>
    </w:tbl>
    <w:p w:rsidR="00C3154C" w:rsidRDefault="00DA5815">
      <w:pPr>
        <w:pStyle w:val="a6"/>
        <w:framePr w:w="379" w:h="298" w:hRule="exact" w:wrap="none" w:vAnchor="page" w:hAnchor="page" w:x="11439" w:y="15311"/>
        <w:jc w:val="right"/>
      </w:pPr>
      <w:r>
        <w:rPr>
          <w:rStyle w:val="a5"/>
        </w:rPr>
        <w:t>144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2160"/>
        <w:gridCol w:w="2030"/>
        <w:gridCol w:w="1690"/>
        <w:gridCol w:w="1829"/>
      </w:tblGrid>
      <w:tr w:rsidR="00C3154C" w:rsidTr="00A406E8">
        <w:trPr>
          <w:trHeight w:hRule="exact" w:val="578"/>
        </w:trPr>
        <w:tc>
          <w:tcPr>
            <w:tcW w:w="1944" w:type="dxa"/>
            <w:tcBorders>
              <w:top w:val="single" w:sz="4" w:space="0" w:color="auto"/>
              <w:left w:val="single" w:sz="4" w:space="0" w:color="auto"/>
            </w:tcBorders>
            <w:shd w:val="clear" w:color="auto" w:fill="auto"/>
          </w:tcPr>
          <w:p w:rsidR="00C3154C" w:rsidRDefault="00C3154C">
            <w:pPr>
              <w:framePr w:w="9653" w:h="12950" w:wrap="none" w:vAnchor="page" w:hAnchor="page" w:x="1858" w:y="1372"/>
              <w:rPr>
                <w:sz w:val="10"/>
                <w:szCs w:val="10"/>
              </w:rPr>
            </w:pPr>
          </w:p>
        </w:tc>
        <w:tc>
          <w:tcPr>
            <w:tcW w:w="2160" w:type="dxa"/>
            <w:tcBorders>
              <w:top w:val="single" w:sz="4" w:space="0" w:color="auto"/>
              <w:left w:val="single" w:sz="4" w:space="0" w:color="auto"/>
            </w:tcBorders>
            <w:shd w:val="clear" w:color="auto" w:fill="auto"/>
          </w:tcPr>
          <w:p w:rsidR="00C3154C" w:rsidRDefault="00DA5815">
            <w:pPr>
              <w:pStyle w:val="ab"/>
              <w:framePr w:w="9653" w:h="12950" w:wrap="none" w:vAnchor="page" w:hAnchor="page" w:x="1858" w:y="1372"/>
              <w:spacing w:line="240" w:lineRule="auto"/>
              <w:ind w:firstLine="0"/>
            </w:pPr>
            <w:r>
              <w:rPr>
                <w:rStyle w:val="aa"/>
              </w:rPr>
              <w:t>ситуации в ОО</w:t>
            </w:r>
          </w:p>
        </w:tc>
        <w:tc>
          <w:tcPr>
            <w:tcW w:w="2030" w:type="dxa"/>
            <w:tcBorders>
              <w:top w:val="single" w:sz="4" w:space="0" w:color="auto"/>
              <w:left w:val="single" w:sz="4" w:space="0" w:color="auto"/>
            </w:tcBorders>
            <w:shd w:val="clear" w:color="auto" w:fill="auto"/>
          </w:tcPr>
          <w:p w:rsidR="00C3154C" w:rsidRDefault="00C3154C">
            <w:pPr>
              <w:framePr w:w="9653" w:h="12950" w:wrap="none" w:vAnchor="page" w:hAnchor="page" w:x="1858" w:y="1372"/>
              <w:rPr>
                <w:sz w:val="10"/>
                <w:szCs w:val="10"/>
              </w:rPr>
            </w:pPr>
          </w:p>
        </w:tc>
        <w:tc>
          <w:tcPr>
            <w:tcW w:w="1690" w:type="dxa"/>
            <w:tcBorders>
              <w:top w:val="single" w:sz="4" w:space="0" w:color="auto"/>
              <w:left w:val="single" w:sz="4" w:space="0" w:color="auto"/>
            </w:tcBorders>
            <w:shd w:val="clear" w:color="auto" w:fill="auto"/>
          </w:tcPr>
          <w:p w:rsidR="00C3154C" w:rsidRDefault="00C3154C">
            <w:pPr>
              <w:framePr w:w="9653" w:h="12950" w:wrap="none" w:vAnchor="page" w:hAnchor="page" w:x="1858" w:y="1372"/>
              <w:rPr>
                <w:sz w:val="10"/>
                <w:szCs w:val="10"/>
              </w:rPr>
            </w:pPr>
          </w:p>
        </w:tc>
        <w:tc>
          <w:tcPr>
            <w:tcW w:w="1829" w:type="dxa"/>
            <w:tcBorders>
              <w:top w:val="single" w:sz="4" w:space="0" w:color="auto"/>
              <w:left w:val="single" w:sz="4" w:space="0" w:color="auto"/>
              <w:right w:val="single" w:sz="4" w:space="0" w:color="auto"/>
            </w:tcBorders>
            <w:shd w:val="clear" w:color="auto" w:fill="auto"/>
          </w:tcPr>
          <w:p w:rsidR="00C3154C" w:rsidRDefault="00C3154C">
            <w:pPr>
              <w:framePr w:w="9653" w:h="12950" w:wrap="none" w:vAnchor="page" w:hAnchor="page" w:x="1858" w:y="1372"/>
              <w:rPr>
                <w:sz w:val="10"/>
                <w:szCs w:val="10"/>
              </w:rPr>
            </w:pPr>
          </w:p>
        </w:tc>
      </w:tr>
      <w:tr w:rsidR="00C3154C">
        <w:trPr>
          <w:trHeight w:hRule="exact" w:val="4272"/>
        </w:trPr>
        <w:tc>
          <w:tcPr>
            <w:tcW w:w="1944" w:type="dxa"/>
            <w:tcBorders>
              <w:top w:val="single" w:sz="4" w:space="0" w:color="auto"/>
              <w:left w:val="single" w:sz="4" w:space="0" w:color="auto"/>
            </w:tcBorders>
            <w:shd w:val="clear" w:color="auto" w:fill="auto"/>
          </w:tcPr>
          <w:p w:rsidR="00C3154C" w:rsidRDefault="00DA5815">
            <w:pPr>
              <w:pStyle w:val="ab"/>
              <w:framePr w:w="9653" w:h="12950" w:wrap="none" w:vAnchor="page" w:hAnchor="page" w:x="1858" w:y="1372"/>
              <w:spacing w:after="320"/>
              <w:ind w:firstLine="800"/>
            </w:pPr>
            <w:r>
              <w:rPr>
                <w:rStyle w:val="aa"/>
              </w:rPr>
              <w:t>Углублен наядиагностика ребенка</w:t>
            </w:r>
          </w:p>
          <w:p w:rsidR="00C3154C" w:rsidRDefault="00DA5815">
            <w:pPr>
              <w:pStyle w:val="ab"/>
              <w:framePr w:w="9653" w:h="12950" w:wrap="none" w:vAnchor="page" w:hAnchor="page" w:x="1858" w:y="1372"/>
              <w:ind w:firstLine="800"/>
            </w:pPr>
            <w:r>
              <w:rPr>
                <w:rStyle w:val="aa"/>
              </w:rPr>
              <w:t>с ЗПР</w:t>
            </w:r>
          </w:p>
        </w:tc>
        <w:tc>
          <w:tcPr>
            <w:tcW w:w="2160" w:type="dxa"/>
            <w:tcBorders>
              <w:top w:val="single" w:sz="4" w:space="0" w:color="auto"/>
              <w:left w:val="single" w:sz="4" w:space="0" w:color="auto"/>
            </w:tcBorders>
            <w:shd w:val="clear" w:color="auto" w:fill="auto"/>
          </w:tcPr>
          <w:p w:rsidR="00C3154C" w:rsidRDefault="00DA5815">
            <w:pPr>
              <w:pStyle w:val="ab"/>
              <w:framePr w:w="9653" w:h="12950" w:wrap="none" w:vAnchor="page" w:hAnchor="page" w:x="1858" w:y="1372"/>
              <w:tabs>
                <w:tab w:val="left" w:pos="845"/>
              </w:tabs>
              <w:ind w:firstLine="800"/>
            </w:pPr>
            <w:r>
              <w:rPr>
                <w:rStyle w:val="aa"/>
              </w:rPr>
              <w:t>Получение объективных сведений об учащемся на</w:t>
            </w:r>
            <w:r>
              <w:rPr>
                <w:rStyle w:val="aa"/>
              </w:rPr>
              <w:tab/>
              <w:t>основании</w:t>
            </w:r>
          </w:p>
          <w:p w:rsidR="00C3154C" w:rsidRDefault="00DA5815">
            <w:pPr>
              <w:pStyle w:val="ab"/>
              <w:framePr w:w="9653" w:h="12950" w:wrap="none" w:vAnchor="page" w:hAnchor="page" w:x="1858" w:y="1372"/>
              <w:ind w:firstLine="0"/>
            </w:pPr>
            <w:r>
              <w:rPr>
                <w:rStyle w:val="aa"/>
              </w:rPr>
              <w:t>диагностической информации специалистов разного профиля, создание диагностических "портретов" детей</w:t>
            </w:r>
          </w:p>
        </w:tc>
        <w:tc>
          <w:tcPr>
            <w:tcW w:w="2030" w:type="dxa"/>
            <w:tcBorders>
              <w:top w:val="single" w:sz="4" w:space="0" w:color="auto"/>
              <w:left w:val="single" w:sz="4" w:space="0" w:color="auto"/>
            </w:tcBorders>
            <w:shd w:val="clear" w:color="auto" w:fill="auto"/>
          </w:tcPr>
          <w:p w:rsidR="00C3154C" w:rsidRDefault="00DA5815">
            <w:pPr>
              <w:pStyle w:val="ab"/>
              <w:framePr w:w="9653" w:h="12950" w:wrap="none" w:vAnchor="page" w:hAnchor="page" w:x="1858" w:y="1372"/>
              <w:ind w:firstLine="800"/>
              <w:jc w:val="both"/>
            </w:pPr>
            <w:r>
              <w:rPr>
                <w:rStyle w:val="aa"/>
              </w:rPr>
              <w:t>Диагности рование.</w:t>
            </w:r>
          </w:p>
          <w:p w:rsidR="00C3154C" w:rsidRDefault="00DA5815">
            <w:pPr>
              <w:pStyle w:val="ab"/>
              <w:framePr w:w="9653" w:h="12950" w:wrap="none" w:vAnchor="page" w:hAnchor="page" w:x="1858" w:y="1372"/>
              <w:ind w:firstLine="800"/>
              <w:jc w:val="both"/>
            </w:pPr>
            <w:r>
              <w:rPr>
                <w:rStyle w:val="aa"/>
              </w:rPr>
              <w:t>Заполнен</w:t>
            </w:r>
          </w:p>
          <w:p w:rsidR="00C3154C" w:rsidRDefault="00DA5815">
            <w:pPr>
              <w:pStyle w:val="ab"/>
              <w:framePr w:w="9653" w:h="12950" w:wrap="none" w:vAnchor="page" w:hAnchor="page" w:x="1858" w:y="1372"/>
              <w:ind w:firstLine="0"/>
            </w:pPr>
            <w:r>
              <w:rPr>
                <w:rStyle w:val="aa"/>
              </w:rPr>
              <w:t>ие</w:t>
            </w:r>
          </w:p>
          <w:p w:rsidR="00C3154C" w:rsidRDefault="00DA5815">
            <w:pPr>
              <w:pStyle w:val="ab"/>
              <w:framePr w:w="9653" w:h="12950" w:wrap="none" w:vAnchor="page" w:hAnchor="page" w:x="1858" w:y="1372"/>
              <w:ind w:firstLine="800"/>
            </w:pPr>
            <w:r>
              <w:rPr>
                <w:rStyle w:val="aa"/>
              </w:rPr>
              <w:t>диагности ческих</w:t>
            </w:r>
          </w:p>
          <w:p w:rsidR="00C3154C" w:rsidRDefault="00DA5815">
            <w:pPr>
              <w:pStyle w:val="ab"/>
              <w:framePr w:w="9653" w:h="12950" w:wrap="none" w:vAnchor="page" w:hAnchor="page" w:x="1858" w:y="1372"/>
              <w:ind w:firstLine="0"/>
            </w:pPr>
            <w:r>
              <w:rPr>
                <w:rStyle w:val="aa"/>
              </w:rPr>
              <w:t>документов (Индивидуально йкарты развития)</w:t>
            </w:r>
          </w:p>
        </w:tc>
        <w:tc>
          <w:tcPr>
            <w:tcW w:w="1690" w:type="dxa"/>
            <w:tcBorders>
              <w:top w:val="single" w:sz="4" w:space="0" w:color="auto"/>
              <w:left w:val="single" w:sz="4" w:space="0" w:color="auto"/>
            </w:tcBorders>
            <w:shd w:val="clear" w:color="auto" w:fill="auto"/>
          </w:tcPr>
          <w:p w:rsidR="00C3154C" w:rsidRDefault="00DA5815">
            <w:pPr>
              <w:pStyle w:val="ab"/>
              <w:framePr w:w="9653" w:h="12950" w:wrap="none" w:vAnchor="page" w:hAnchor="page" w:x="1858" w:y="1372"/>
              <w:ind w:firstLine="800"/>
              <w:jc w:val="both"/>
            </w:pPr>
            <w:r>
              <w:rPr>
                <w:rStyle w:val="aa"/>
              </w:rPr>
              <w:t>Сентяб рь- октябрь</w:t>
            </w:r>
          </w:p>
        </w:tc>
        <w:tc>
          <w:tcPr>
            <w:tcW w:w="1829" w:type="dxa"/>
            <w:tcBorders>
              <w:top w:val="single" w:sz="4" w:space="0" w:color="auto"/>
              <w:left w:val="single" w:sz="4" w:space="0" w:color="auto"/>
              <w:right w:val="single" w:sz="4" w:space="0" w:color="auto"/>
            </w:tcBorders>
            <w:shd w:val="clear" w:color="auto" w:fill="auto"/>
          </w:tcPr>
          <w:p w:rsidR="00C3154C" w:rsidRDefault="00DA5815">
            <w:pPr>
              <w:pStyle w:val="ab"/>
              <w:framePr w:w="9653" w:h="12950" w:wrap="none" w:vAnchor="page" w:hAnchor="page" w:x="1858" w:y="1372"/>
              <w:spacing w:line="240" w:lineRule="auto"/>
              <w:ind w:firstLine="800"/>
            </w:pPr>
            <w:r>
              <w:rPr>
                <w:rStyle w:val="aa"/>
              </w:rPr>
              <w:t>Педагог</w:t>
            </w:r>
          </w:p>
          <w:p w:rsidR="00C3154C" w:rsidRDefault="00DA5815">
            <w:pPr>
              <w:pStyle w:val="ab"/>
              <w:framePr w:w="9653" w:h="12950" w:wrap="none" w:vAnchor="page" w:hAnchor="page" w:x="1858" w:y="1372"/>
              <w:spacing w:line="240" w:lineRule="auto"/>
              <w:ind w:firstLine="0"/>
            </w:pPr>
            <w:r>
              <w:rPr>
                <w:rStyle w:val="aa"/>
              </w:rPr>
              <w:t>-психолог</w:t>
            </w:r>
          </w:p>
        </w:tc>
      </w:tr>
      <w:tr w:rsidR="00C3154C">
        <w:trPr>
          <w:trHeight w:hRule="exact" w:val="485"/>
        </w:trPr>
        <w:tc>
          <w:tcPr>
            <w:tcW w:w="9653" w:type="dxa"/>
            <w:gridSpan w:val="5"/>
            <w:tcBorders>
              <w:top w:val="single" w:sz="4" w:space="0" w:color="auto"/>
              <w:left w:val="single" w:sz="4" w:space="0" w:color="auto"/>
              <w:right w:val="single" w:sz="4" w:space="0" w:color="auto"/>
            </w:tcBorders>
            <w:shd w:val="clear" w:color="auto" w:fill="auto"/>
          </w:tcPr>
          <w:p w:rsidR="00C3154C" w:rsidRDefault="00DA5815">
            <w:pPr>
              <w:pStyle w:val="ab"/>
              <w:framePr w:w="9653" w:h="12950" w:wrap="none" w:vAnchor="page" w:hAnchor="page" w:x="1858" w:y="1372"/>
              <w:spacing w:line="240" w:lineRule="auto"/>
              <w:ind w:firstLine="820"/>
            </w:pPr>
            <w:r>
              <w:rPr>
                <w:rStyle w:val="aa"/>
                <w:b/>
                <w:bCs/>
              </w:rPr>
              <w:t>Социально-педагогическая диагностика</w:t>
            </w:r>
          </w:p>
        </w:tc>
      </w:tr>
      <w:tr w:rsidR="00C3154C">
        <w:trPr>
          <w:trHeight w:hRule="exact" w:val="5414"/>
        </w:trPr>
        <w:tc>
          <w:tcPr>
            <w:tcW w:w="1944" w:type="dxa"/>
            <w:tcBorders>
              <w:top w:val="single" w:sz="4" w:space="0" w:color="auto"/>
              <w:left w:val="single" w:sz="4" w:space="0" w:color="auto"/>
              <w:bottom w:val="single" w:sz="4" w:space="0" w:color="auto"/>
            </w:tcBorders>
            <w:shd w:val="clear" w:color="auto" w:fill="auto"/>
          </w:tcPr>
          <w:p w:rsidR="00C3154C" w:rsidRDefault="00DA5815">
            <w:pPr>
              <w:pStyle w:val="ab"/>
              <w:framePr w:w="9653" w:h="12950" w:wrap="none" w:vAnchor="page" w:hAnchor="page" w:x="1858" w:y="1372"/>
              <w:ind w:firstLine="800"/>
            </w:pPr>
            <w:r>
              <w:rPr>
                <w:rStyle w:val="aa"/>
              </w:rPr>
              <w:t>Определ</w:t>
            </w:r>
          </w:p>
          <w:p w:rsidR="00C3154C" w:rsidRDefault="00DA5815">
            <w:pPr>
              <w:pStyle w:val="ab"/>
              <w:framePr w:w="9653" w:h="12950" w:wrap="none" w:vAnchor="page" w:hAnchor="page" w:x="1858" w:y="1372"/>
              <w:tabs>
                <w:tab w:val="left" w:pos="883"/>
              </w:tabs>
              <w:ind w:firstLine="0"/>
            </w:pPr>
            <w:r>
              <w:rPr>
                <w:rStyle w:val="aa"/>
              </w:rPr>
              <w:t>ить</w:t>
            </w:r>
            <w:r>
              <w:rPr>
                <w:rStyle w:val="aa"/>
              </w:rPr>
              <w:tab/>
              <w:t>уровень</w:t>
            </w:r>
          </w:p>
          <w:p w:rsidR="00C3154C" w:rsidRDefault="00DA5815">
            <w:pPr>
              <w:pStyle w:val="ab"/>
              <w:framePr w:w="9653" w:h="12950" w:wrap="none" w:vAnchor="page" w:hAnchor="page" w:x="1858" w:y="1372"/>
              <w:ind w:firstLine="0"/>
            </w:pPr>
            <w:r>
              <w:rPr>
                <w:rStyle w:val="aa"/>
              </w:rPr>
              <w:t>организованнос ти</w:t>
            </w:r>
          </w:p>
          <w:p w:rsidR="00C3154C" w:rsidRDefault="00DA5815">
            <w:pPr>
              <w:pStyle w:val="ab"/>
              <w:framePr w:w="9653" w:h="12950" w:wrap="none" w:vAnchor="page" w:hAnchor="page" w:x="1858" w:y="1372"/>
              <w:ind w:firstLine="800"/>
            </w:pPr>
            <w:r>
              <w:rPr>
                <w:rStyle w:val="aa"/>
              </w:rPr>
              <w:t>ребенка, особенности</w:t>
            </w:r>
          </w:p>
          <w:p w:rsidR="00C3154C" w:rsidRDefault="00DA5815">
            <w:pPr>
              <w:pStyle w:val="ab"/>
              <w:framePr w:w="9653" w:h="12950" w:wrap="none" w:vAnchor="page" w:hAnchor="page" w:x="1858" w:y="1372"/>
              <w:tabs>
                <w:tab w:val="left" w:pos="1570"/>
              </w:tabs>
              <w:ind w:firstLine="0"/>
            </w:pPr>
            <w:r>
              <w:rPr>
                <w:rStyle w:val="aa"/>
              </w:rPr>
              <w:t>эмоционально</w:t>
            </w:r>
            <w:r>
              <w:rPr>
                <w:rStyle w:val="aa"/>
              </w:rPr>
              <w:softHyphen/>
              <w:t>волевой</w:t>
            </w:r>
            <w:r>
              <w:rPr>
                <w:rStyle w:val="aa"/>
              </w:rPr>
              <w:tab/>
              <w:t>и</w:t>
            </w:r>
          </w:p>
          <w:p w:rsidR="00C3154C" w:rsidRDefault="00DA5815">
            <w:pPr>
              <w:pStyle w:val="ab"/>
              <w:framePr w:w="9653" w:h="12950" w:wrap="none" w:vAnchor="page" w:hAnchor="page" w:x="1858" w:y="1372"/>
              <w:ind w:firstLine="0"/>
            </w:pPr>
            <w:r>
              <w:rPr>
                <w:rStyle w:val="aa"/>
              </w:rPr>
              <w:t>личностной сферы; уровень</w:t>
            </w:r>
          </w:p>
          <w:p w:rsidR="00C3154C" w:rsidRDefault="00DA5815">
            <w:pPr>
              <w:pStyle w:val="ab"/>
              <w:framePr w:w="9653" w:h="12950" w:wrap="none" w:vAnchor="page" w:hAnchor="page" w:x="1858" w:y="1372"/>
              <w:ind w:firstLine="0"/>
            </w:pPr>
            <w:r>
              <w:rPr>
                <w:rStyle w:val="aa"/>
              </w:rPr>
              <w:t>знанийпо</w:t>
            </w:r>
          </w:p>
          <w:p w:rsidR="00C3154C" w:rsidRDefault="00DA5815">
            <w:pPr>
              <w:pStyle w:val="ab"/>
              <w:framePr w:w="9653" w:h="12950" w:wrap="none" w:vAnchor="page" w:hAnchor="page" w:x="1858" w:y="1372"/>
              <w:ind w:firstLine="800"/>
            </w:pPr>
            <w:r>
              <w:rPr>
                <w:rStyle w:val="aa"/>
              </w:rPr>
              <w:t>предмета</w:t>
            </w:r>
          </w:p>
          <w:p w:rsidR="00C3154C" w:rsidRDefault="00DA5815">
            <w:pPr>
              <w:pStyle w:val="ab"/>
              <w:framePr w:w="9653" w:h="12950" w:wrap="none" w:vAnchor="page" w:hAnchor="page" w:x="1858" w:y="1372"/>
              <w:ind w:firstLine="0"/>
            </w:pPr>
            <w:r>
              <w:rPr>
                <w:rStyle w:val="aa"/>
              </w:rPr>
              <w:t>м</w:t>
            </w:r>
          </w:p>
        </w:tc>
        <w:tc>
          <w:tcPr>
            <w:tcW w:w="2160" w:type="dxa"/>
            <w:tcBorders>
              <w:top w:val="single" w:sz="4" w:space="0" w:color="auto"/>
              <w:left w:val="single" w:sz="4" w:space="0" w:color="auto"/>
              <w:bottom w:val="single" w:sz="4" w:space="0" w:color="auto"/>
            </w:tcBorders>
            <w:shd w:val="clear" w:color="auto" w:fill="auto"/>
            <w:vAlign w:val="bottom"/>
          </w:tcPr>
          <w:p w:rsidR="00C3154C" w:rsidRDefault="00DA5815">
            <w:pPr>
              <w:pStyle w:val="ab"/>
              <w:framePr w:w="9653" w:h="12950" w:wrap="none" w:vAnchor="page" w:hAnchor="page" w:x="1858" w:y="1372"/>
              <w:tabs>
                <w:tab w:val="left" w:pos="1680"/>
              </w:tabs>
              <w:ind w:firstLine="800"/>
            </w:pPr>
            <w:r>
              <w:rPr>
                <w:rStyle w:val="aa"/>
              </w:rPr>
              <w:t>Получение объективной информации</w:t>
            </w:r>
            <w:r>
              <w:rPr>
                <w:rStyle w:val="aa"/>
              </w:rPr>
              <w:tab/>
              <w:t>об</w:t>
            </w:r>
          </w:p>
          <w:p w:rsidR="00C3154C" w:rsidRDefault="00DA5815">
            <w:pPr>
              <w:pStyle w:val="ab"/>
              <w:framePr w:w="9653" w:h="12950" w:wrap="none" w:vAnchor="page" w:hAnchor="page" w:x="1858" w:y="1372"/>
              <w:tabs>
                <w:tab w:val="left" w:pos="1157"/>
              </w:tabs>
              <w:ind w:firstLine="0"/>
            </w:pPr>
            <w:r>
              <w:rPr>
                <w:rStyle w:val="aa"/>
              </w:rPr>
              <w:t>организованности ребенка,</w:t>
            </w:r>
            <w:r>
              <w:rPr>
                <w:rStyle w:val="aa"/>
              </w:rPr>
              <w:tab/>
              <w:t>умении</w:t>
            </w:r>
          </w:p>
          <w:p w:rsidR="00C3154C" w:rsidRDefault="00DA5815">
            <w:pPr>
              <w:pStyle w:val="ab"/>
              <w:framePr w:w="9653" w:h="12950" w:wrap="none" w:vAnchor="page" w:hAnchor="page" w:x="1858" w:y="1372"/>
              <w:tabs>
                <w:tab w:val="left" w:pos="1670"/>
              </w:tabs>
              <w:ind w:firstLine="0"/>
            </w:pPr>
            <w:r>
              <w:rPr>
                <w:rStyle w:val="aa"/>
              </w:rPr>
              <w:t>учиться, особенности личности, уровня знаний</w:t>
            </w:r>
            <w:r>
              <w:rPr>
                <w:rStyle w:val="aa"/>
              </w:rPr>
              <w:tab/>
              <w:t>по</w:t>
            </w:r>
          </w:p>
          <w:p w:rsidR="00C3154C" w:rsidRDefault="00DA5815">
            <w:pPr>
              <w:pStyle w:val="ab"/>
              <w:framePr w:w="9653" w:h="12950" w:wrap="none" w:vAnchor="page" w:hAnchor="page" w:x="1858" w:y="1372"/>
              <w:tabs>
                <w:tab w:val="left" w:pos="1805"/>
              </w:tabs>
              <w:ind w:firstLine="0"/>
            </w:pPr>
            <w:r>
              <w:rPr>
                <w:rStyle w:val="aa"/>
              </w:rPr>
              <w:t>предметам. Выявление нарушений</w:t>
            </w:r>
            <w:r>
              <w:rPr>
                <w:rStyle w:val="aa"/>
              </w:rPr>
              <w:tab/>
              <w:t>в</w:t>
            </w:r>
          </w:p>
          <w:p w:rsidR="00C3154C" w:rsidRDefault="00DA5815">
            <w:pPr>
              <w:pStyle w:val="ab"/>
              <w:framePr w:w="9653" w:h="12950" w:wrap="none" w:vAnchor="page" w:hAnchor="page" w:x="1858" w:y="1372"/>
              <w:tabs>
                <w:tab w:val="left" w:pos="1790"/>
              </w:tabs>
              <w:ind w:firstLine="0"/>
            </w:pPr>
            <w:r>
              <w:rPr>
                <w:rStyle w:val="aa"/>
              </w:rPr>
              <w:t>поведении (гиперактивность, замкнутость, обидчивость</w:t>
            </w:r>
            <w:r>
              <w:rPr>
                <w:rStyle w:val="aa"/>
              </w:rPr>
              <w:tab/>
              <w:t>и</w:t>
            </w:r>
          </w:p>
          <w:p w:rsidR="00C3154C" w:rsidRDefault="00DA5815">
            <w:pPr>
              <w:pStyle w:val="ab"/>
              <w:framePr w:w="9653" w:h="12950" w:wrap="none" w:vAnchor="page" w:hAnchor="page" w:x="1858" w:y="1372"/>
              <w:ind w:firstLine="0"/>
            </w:pPr>
            <w:r>
              <w:rPr>
                <w:rStyle w:val="aa"/>
              </w:rPr>
              <w:t>т.д.)</w:t>
            </w:r>
          </w:p>
        </w:tc>
        <w:tc>
          <w:tcPr>
            <w:tcW w:w="2030" w:type="dxa"/>
            <w:tcBorders>
              <w:top w:val="single" w:sz="4" w:space="0" w:color="auto"/>
              <w:left w:val="single" w:sz="4" w:space="0" w:color="auto"/>
              <w:bottom w:val="single" w:sz="4" w:space="0" w:color="auto"/>
            </w:tcBorders>
            <w:shd w:val="clear" w:color="auto" w:fill="auto"/>
          </w:tcPr>
          <w:p w:rsidR="00C3154C" w:rsidRDefault="00DA5815">
            <w:pPr>
              <w:pStyle w:val="ab"/>
              <w:framePr w:w="9653" w:h="12950" w:wrap="none" w:vAnchor="page" w:hAnchor="page" w:x="1858" w:y="1372"/>
              <w:tabs>
                <w:tab w:val="right" w:pos="1786"/>
              </w:tabs>
              <w:ind w:firstLine="800"/>
            </w:pPr>
            <w:r>
              <w:rPr>
                <w:rStyle w:val="aa"/>
              </w:rPr>
              <w:t>Анкетиро вание, наблюдение</w:t>
            </w:r>
            <w:r>
              <w:rPr>
                <w:rStyle w:val="aa"/>
              </w:rPr>
              <w:tab/>
              <w:t>во</w:t>
            </w:r>
          </w:p>
          <w:p w:rsidR="00C3154C" w:rsidRDefault="00DA5815">
            <w:pPr>
              <w:pStyle w:val="ab"/>
              <w:framePr w:w="9653" w:h="12950" w:wrap="none" w:vAnchor="page" w:hAnchor="page" w:x="1858" w:y="1372"/>
              <w:tabs>
                <w:tab w:val="right" w:pos="1781"/>
              </w:tabs>
              <w:ind w:firstLine="0"/>
            </w:pPr>
            <w:r>
              <w:rPr>
                <w:rStyle w:val="aa"/>
              </w:rPr>
              <w:t>время</w:t>
            </w:r>
            <w:r>
              <w:rPr>
                <w:rStyle w:val="aa"/>
              </w:rPr>
              <w:tab/>
              <w:t>занятий,</w:t>
            </w:r>
          </w:p>
          <w:p w:rsidR="00C3154C" w:rsidRDefault="00DA5815">
            <w:pPr>
              <w:pStyle w:val="ab"/>
              <w:framePr w:w="9653" w:h="12950" w:wrap="none" w:vAnchor="page" w:hAnchor="page" w:x="1858" w:y="1372"/>
              <w:tabs>
                <w:tab w:val="right" w:pos="1776"/>
              </w:tabs>
              <w:ind w:firstLine="0"/>
            </w:pPr>
            <w:r>
              <w:rPr>
                <w:rStyle w:val="aa"/>
              </w:rPr>
              <w:t>беседа</w:t>
            </w:r>
            <w:r>
              <w:rPr>
                <w:rStyle w:val="aa"/>
              </w:rPr>
              <w:tab/>
              <w:t>с</w:t>
            </w:r>
          </w:p>
          <w:p w:rsidR="00C3154C" w:rsidRDefault="00DA5815">
            <w:pPr>
              <w:pStyle w:val="ab"/>
              <w:framePr w:w="9653" w:h="12950" w:wrap="none" w:vAnchor="page" w:hAnchor="page" w:x="1858" w:y="1372"/>
              <w:ind w:firstLine="0"/>
            </w:pPr>
            <w:r>
              <w:rPr>
                <w:rStyle w:val="aa"/>
              </w:rPr>
              <w:t>родителями, посещение семьи. Составлен ие характеристики.</w:t>
            </w:r>
          </w:p>
        </w:tc>
        <w:tc>
          <w:tcPr>
            <w:tcW w:w="1690" w:type="dxa"/>
            <w:tcBorders>
              <w:top w:val="single" w:sz="4" w:space="0" w:color="auto"/>
              <w:left w:val="single" w:sz="4" w:space="0" w:color="auto"/>
              <w:bottom w:val="single" w:sz="4" w:space="0" w:color="auto"/>
            </w:tcBorders>
            <w:shd w:val="clear" w:color="auto" w:fill="auto"/>
          </w:tcPr>
          <w:p w:rsidR="00C3154C" w:rsidRDefault="00DA5815">
            <w:pPr>
              <w:pStyle w:val="ab"/>
              <w:framePr w:w="9653" w:h="12950" w:wrap="none" w:vAnchor="page" w:hAnchor="page" w:x="1858" w:y="1372"/>
              <w:ind w:firstLine="800"/>
              <w:jc w:val="both"/>
            </w:pPr>
            <w:r>
              <w:rPr>
                <w:rStyle w:val="aa"/>
              </w:rPr>
              <w:t>Сентяб рь- октябрь</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53" w:h="12950" w:wrap="none" w:vAnchor="page" w:hAnchor="page" w:x="1858" w:y="1372"/>
              <w:ind w:firstLine="800"/>
            </w:pPr>
            <w:r>
              <w:rPr>
                <w:rStyle w:val="aa"/>
              </w:rPr>
              <w:t>Классн ый Руководитель ;</w:t>
            </w:r>
          </w:p>
          <w:p w:rsidR="00C3154C" w:rsidRDefault="00DA5815">
            <w:pPr>
              <w:pStyle w:val="ab"/>
              <w:framePr w:w="9653" w:h="12950" w:wrap="none" w:vAnchor="page" w:hAnchor="page" w:x="1858" w:y="1372"/>
              <w:tabs>
                <w:tab w:val="left" w:pos="523"/>
              </w:tabs>
              <w:ind w:firstLine="800"/>
            </w:pPr>
            <w:r>
              <w:rPr>
                <w:rStyle w:val="aa"/>
              </w:rPr>
              <w:t>Педагог -</w:t>
            </w:r>
            <w:r>
              <w:rPr>
                <w:rStyle w:val="aa"/>
              </w:rPr>
              <w:tab/>
              <w:t>Психолог;</w:t>
            </w:r>
          </w:p>
          <w:p w:rsidR="00C3154C" w:rsidRDefault="00DA5815">
            <w:pPr>
              <w:pStyle w:val="ab"/>
              <w:framePr w:w="9653" w:h="12950" w:wrap="none" w:vAnchor="page" w:hAnchor="page" w:x="1858" w:y="1372"/>
              <w:ind w:firstLine="0"/>
            </w:pPr>
            <w:r>
              <w:rPr>
                <w:rStyle w:val="aa"/>
              </w:rPr>
              <w:t>Учитель- логопед;</w:t>
            </w:r>
          </w:p>
          <w:p w:rsidR="00C3154C" w:rsidRDefault="00DA5815">
            <w:pPr>
              <w:pStyle w:val="ab"/>
              <w:framePr w:w="9653" w:h="12950" w:wrap="none" w:vAnchor="page" w:hAnchor="page" w:x="1858" w:y="1372"/>
              <w:ind w:firstLine="800"/>
            </w:pPr>
            <w:r>
              <w:rPr>
                <w:rStyle w:val="aa"/>
              </w:rPr>
              <w:t>Учитель - предметник</w:t>
            </w:r>
          </w:p>
        </w:tc>
      </w:tr>
    </w:tbl>
    <w:p w:rsidR="00C3154C" w:rsidRDefault="00DA5815">
      <w:pPr>
        <w:pStyle w:val="32"/>
        <w:framePr w:w="10670" w:h="931" w:hRule="exact" w:wrap="none" w:vAnchor="page" w:hAnchor="page" w:x="1124" w:y="14327"/>
        <w:numPr>
          <w:ilvl w:val="0"/>
          <w:numId w:val="150"/>
        </w:numPr>
        <w:tabs>
          <w:tab w:val="left" w:pos="363"/>
        </w:tabs>
      </w:pPr>
      <w:bookmarkStart w:id="132" w:name="bookmark275"/>
      <w:r>
        <w:rPr>
          <w:rStyle w:val="31"/>
          <w:b/>
          <w:bCs/>
        </w:rPr>
        <w:t>Коррекционно-развивающая работа включает:</w:t>
      </w:r>
      <w:bookmarkEnd w:id="132"/>
    </w:p>
    <w:p w:rsidR="00C3154C" w:rsidRDefault="00DA5815">
      <w:pPr>
        <w:pStyle w:val="11"/>
        <w:framePr w:w="10670" w:h="931" w:hRule="exact" w:wrap="none" w:vAnchor="page" w:hAnchor="page" w:x="1124" w:y="14327"/>
        <w:ind w:firstLine="720"/>
        <w:jc w:val="both"/>
      </w:pPr>
      <w:r>
        <w:rPr>
          <w:rStyle w:val="a7"/>
        </w:rPr>
        <w:t>―составление индивидуальной программы психологического сопровождения обучающегося (совместно с педагогами);</w:t>
      </w:r>
    </w:p>
    <w:p w:rsidR="00C3154C" w:rsidRDefault="00DA5815">
      <w:pPr>
        <w:pStyle w:val="a6"/>
        <w:framePr w:w="379" w:h="298" w:hRule="exact" w:wrap="none" w:vAnchor="page" w:hAnchor="page" w:x="11439" w:y="15311"/>
        <w:jc w:val="right"/>
      </w:pPr>
      <w:r>
        <w:rPr>
          <w:rStyle w:val="a5"/>
        </w:rPr>
        <w:t>145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0" w:h="3811" w:hRule="exact" w:wrap="none" w:vAnchor="page" w:hAnchor="page" w:x="1124" w:y="1362"/>
        <w:ind w:left="720" w:firstLine="0"/>
        <w:jc w:val="both"/>
      </w:pPr>
      <w:r>
        <w:rPr>
          <w:rStyle w:val="a7"/>
        </w:rPr>
        <w:t>―формирование в классе психологического климата комфортного для обучающегося;</w:t>
      </w:r>
    </w:p>
    <w:p w:rsidR="00C3154C" w:rsidRDefault="00DA5815">
      <w:pPr>
        <w:pStyle w:val="11"/>
        <w:framePr w:w="10670" w:h="3811" w:hRule="exact" w:wrap="none" w:vAnchor="page" w:hAnchor="page" w:x="1124" w:y="1362"/>
        <w:ind w:left="720" w:firstLine="0"/>
        <w:jc w:val="both"/>
      </w:pPr>
      <w:r>
        <w:rPr>
          <w:rStyle w:val="a7"/>
        </w:rPr>
        <w:t>―организацию внеурочной деятельности, направленной на развитие познавательных интересов учащегося, его общее социально-личностное развитие;</w:t>
      </w:r>
    </w:p>
    <w:p w:rsidR="00C3154C" w:rsidRDefault="00DA5815">
      <w:pPr>
        <w:pStyle w:val="11"/>
        <w:framePr w:w="10670" w:h="3811" w:hRule="exact" w:wrap="none" w:vAnchor="page" w:hAnchor="page" w:x="1124" w:y="1362"/>
        <w:ind w:firstLine="720"/>
        <w:jc w:val="both"/>
      </w:pPr>
      <w:r>
        <w:rPr>
          <w:rStyle w:val="a7"/>
        </w:rPr>
        <w:t>―разработку оптимальных для развития обучающегося с ЗПР групповых и индивидуальных коррекционных программ (методик, методов и приёмов обучения) в соответствии с его особыми образовательными потребностями;</w:t>
      </w:r>
    </w:p>
    <w:p w:rsidR="00C3154C" w:rsidRDefault="00DA5815">
      <w:pPr>
        <w:pStyle w:val="11"/>
        <w:framePr w:w="10670" w:h="3811" w:hRule="exact" w:wrap="none" w:vAnchor="page" w:hAnchor="page" w:x="1124" w:y="1362"/>
        <w:ind w:firstLine="720"/>
        <w:jc w:val="both"/>
      </w:pPr>
      <w:r>
        <w:rPr>
          <w:rStyle w:val="a7"/>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обучающегося;</w:t>
      </w:r>
    </w:p>
    <w:p w:rsidR="00C3154C" w:rsidRDefault="00DA5815">
      <w:pPr>
        <w:pStyle w:val="11"/>
        <w:framePr w:w="10670" w:h="3811" w:hRule="exact" w:wrap="none" w:vAnchor="page" w:hAnchor="page" w:x="1124" w:y="1362"/>
        <w:ind w:firstLine="720"/>
        <w:jc w:val="both"/>
      </w:pPr>
      <w:r>
        <w:rPr>
          <w:rStyle w:val="a7"/>
        </w:rPr>
        <w:t>―развитие эмоционально-волевой и личностной сферы обучающегося и коррекцию его поведения;</w:t>
      </w:r>
    </w:p>
    <w:p w:rsidR="00C3154C" w:rsidRDefault="00DA5815">
      <w:pPr>
        <w:pStyle w:val="11"/>
        <w:framePr w:w="10670" w:h="3811" w:hRule="exact" w:wrap="none" w:vAnchor="page" w:hAnchor="page" w:x="1124" w:y="1362"/>
        <w:ind w:firstLine="720"/>
        <w:jc w:val="both"/>
      </w:pPr>
      <w:r>
        <w:rPr>
          <w:rStyle w:val="a7"/>
        </w:rPr>
        <w:t>―социальное сопровождение обучающегося в случае неблагоприятных условий жизни при психотравмирующих обстоятельствах.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4"/>
        <w:gridCol w:w="1267"/>
        <w:gridCol w:w="1781"/>
        <w:gridCol w:w="2693"/>
        <w:gridCol w:w="754"/>
        <w:gridCol w:w="643"/>
        <w:gridCol w:w="1910"/>
      </w:tblGrid>
      <w:tr w:rsidR="00C3154C">
        <w:trPr>
          <w:trHeight w:hRule="exact" w:val="1282"/>
        </w:trPr>
        <w:tc>
          <w:tcPr>
            <w:tcW w:w="1901" w:type="dxa"/>
            <w:gridSpan w:val="2"/>
            <w:tcBorders>
              <w:top w:val="single" w:sz="4" w:space="0" w:color="auto"/>
              <w:left w:val="single" w:sz="4" w:space="0" w:color="auto"/>
            </w:tcBorders>
            <w:shd w:val="clear" w:color="auto" w:fill="auto"/>
          </w:tcPr>
          <w:p w:rsidR="00C3154C" w:rsidRDefault="00DA5815">
            <w:pPr>
              <w:pStyle w:val="ab"/>
              <w:framePr w:w="9682" w:h="8328" w:wrap="none" w:vAnchor="page" w:hAnchor="page" w:x="1844" w:y="5178"/>
              <w:spacing w:line="240" w:lineRule="auto"/>
              <w:ind w:firstLine="820"/>
            </w:pPr>
            <w:r>
              <w:rPr>
                <w:rStyle w:val="aa"/>
                <w:b/>
                <w:bCs/>
              </w:rPr>
              <w:t>Задачи</w:t>
            </w:r>
          </w:p>
        </w:tc>
        <w:tc>
          <w:tcPr>
            <w:tcW w:w="1781" w:type="dxa"/>
            <w:tcBorders>
              <w:top w:val="single" w:sz="4" w:space="0" w:color="auto"/>
              <w:left w:val="single" w:sz="4" w:space="0" w:color="auto"/>
            </w:tcBorders>
            <w:shd w:val="clear" w:color="auto" w:fill="auto"/>
            <w:vAlign w:val="center"/>
          </w:tcPr>
          <w:p w:rsidR="00C3154C" w:rsidRDefault="00DA5815">
            <w:pPr>
              <w:pStyle w:val="ab"/>
              <w:framePr w:w="9682" w:h="8328" w:wrap="none" w:vAnchor="page" w:hAnchor="page" w:x="1844" w:y="5178"/>
              <w:ind w:firstLine="800"/>
            </w:pPr>
            <w:r>
              <w:rPr>
                <w:rStyle w:val="aa"/>
                <w:b/>
                <w:bCs/>
              </w:rPr>
              <w:t>Плани руемые результ аты</w:t>
            </w:r>
          </w:p>
        </w:tc>
        <w:tc>
          <w:tcPr>
            <w:tcW w:w="2693" w:type="dxa"/>
            <w:tcBorders>
              <w:top w:val="single" w:sz="4" w:space="0" w:color="auto"/>
              <w:left w:val="single" w:sz="4" w:space="0" w:color="auto"/>
            </w:tcBorders>
            <w:shd w:val="clear" w:color="auto" w:fill="auto"/>
          </w:tcPr>
          <w:p w:rsidR="00C3154C" w:rsidRDefault="00DA5815">
            <w:pPr>
              <w:pStyle w:val="ab"/>
              <w:framePr w:w="9682" w:h="8328" w:wrap="none" w:vAnchor="page" w:hAnchor="page" w:x="1844" w:y="5178"/>
              <w:ind w:firstLine="820"/>
              <w:jc w:val="both"/>
            </w:pPr>
            <w:r>
              <w:rPr>
                <w:rStyle w:val="aa"/>
                <w:b/>
                <w:bCs/>
              </w:rPr>
              <w:t>Виды и формы деятельности</w:t>
            </w:r>
          </w:p>
        </w:tc>
        <w:tc>
          <w:tcPr>
            <w:tcW w:w="754" w:type="dxa"/>
            <w:tcBorders>
              <w:top w:val="single" w:sz="4" w:space="0" w:color="auto"/>
              <w:left w:val="single" w:sz="4" w:space="0" w:color="auto"/>
            </w:tcBorders>
            <w:shd w:val="clear" w:color="auto" w:fill="auto"/>
            <w:vAlign w:val="center"/>
          </w:tcPr>
          <w:p w:rsidR="00C3154C" w:rsidRDefault="00DA5815">
            <w:pPr>
              <w:pStyle w:val="ab"/>
              <w:framePr w:w="9682" w:h="8328" w:wrap="none" w:vAnchor="page" w:hAnchor="page" w:x="1844" w:y="5178"/>
              <w:spacing w:line="240" w:lineRule="auto"/>
              <w:ind w:firstLine="0"/>
            </w:pPr>
            <w:r>
              <w:rPr>
                <w:rStyle w:val="aa"/>
                <w:b/>
                <w:bCs/>
              </w:rPr>
              <w:t>ки</w:t>
            </w:r>
          </w:p>
        </w:tc>
        <w:tc>
          <w:tcPr>
            <w:tcW w:w="643" w:type="dxa"/>
            <w:tcBorders>
              <w:top w:val="single" w:sz="4" w:space="0" w:color="auto"/>
            </w:tcBorders>
            <w:shd w:val="clear" w:color="auto" w:fill="auto"/>
          </w:tcPr>
          <w:p w:rsidR="00C3154C" w:rsidRDefault="00DA5815">
            <w:pPr>
              <w:pStyle w:val="ab"/>
              <w:framePr w:w="9682" w:h="8328" w:wrap="none" w:vAnchor="page" w:hAnchor="page" w:x="1844" w:y="5178"/>
              <w:spacing w:line="240" w:lineRule="auto"/>
              <w:ind w:firstLine="0"/>
            </w:pPr>
            <w:r>
              <w:rPr>
                <w:rStyle w:val="aa"/>
                <w:b/>
                <w:bCs/>
              </w:rPr>
              <w:t>Сро</w:t>
            </w:r>
          </w:p>
        </w:tc>
        <w:tc>
          <w:tcPr>
            <w:tcW w:w="1910" w:type="dxa"/>
            <w:tcBorders>
              <w:top w:val="single" w:sz="4" w:space="0" w:color="auto"/>
              <w:left w:val="single" w:sz="4" w:space="0" w:color="auto"/>
              <w:right w:val="single" w:sz="4" w:space="0" w:color="auto"/>
            </w:tcBorders>
            <w:shd w:val="clear" w:color="auto" w:fill="auto"/>
          </w:tcPr>
          <w:p w:rsidR="00C3154C" w:rsidRDefault="00DA5815">
            <w:pPr>
              <w:pStyle w:val="ab"/>
              <w:framePr w:w="9682" w:h="8328" w:wrap="none" w:vAnchor="page" w:hAnchor="page" w:x="1844" w:y="5178"/>
              <w:ind w:firstLine="820"/>
            </w:pPr>
            <w:r>
              <w:rPr>
                <w:rStyle w:val="aa"/>
                <w:b/>
                <w:bCs/>
              </w:rPr>
              <w:t>Ответст венные</w:t>
            </w:r>
          </w:p>
        </w:tc>
      </w:tr>
      <w:tr w:rsidR="00C3154C">
        <w:trPr>
          <w:trHeight w:hRule="exact" w:val="326"/>
        </w:trPr>
        <w:tc>
          <w:tcPr>
            <w:tcW w:w="9682" w:type="dxa"/>
            <w:gridSpan w:val="7"/>
            <w:tcBorders>
              <w:top w:val="single" w:sz="4" w:space="0" w:color="auto"/>
              <w:left w:val="single" w:sz="4" w:space="0" w:color="auto"/>
              <w:right w:val="single" w:sz="4" w:space="0" w:color="auto"/>
            </w:tcBorders>
            <w:shd w:val="clear" w:color="auto" w:fill="auto"/>
            <w:vAlign w:val="bottom"/>
          </w:tcPr>
          <w:p w:rsidR="00C3154C" w:rsidRDefault="00DA5815">
            <w:pPr>
              <w:pStyle w:val="ab"/>
              <w:framePr w:w="9682" w:h="8328" w:wrap="none" w:vAnchor="page" w:hAnchor="page" w:x="1844" w:y="5178"/>
              <w:spacing w:line="240" w:lineRule="auto"/>
              <w:ind w:firstLine="820"/>
            </w:pPr>
            <w:r>
              <w:rPr>
                <w:rStyle w:val="aa"/>
                <w:b/>
                <w:bCs/>
              </w:rPr>
              <w:t>Психолого-педагогическая работа</w:t>
            </w:r>
          </w:p>
        </w:tc>
      </w:tr>
      <w:tr w:rsidR="00C3154C">
        <w:trPr>
          <w:trHeight w:hRule="exact" w:val="6043"/>
        </w:trPr>
        <w:tc>
          <w:tcPr>
            <w:tcW w:w="1901" w:type="dxa"/>
            <w:gridSpan w:val="2"/>
            <w:tcBorders>
              <w:top w:val="single" w:sz="4" w:space="0" w:color="auto"/>
              <w:left w:val="single" w:sz="4" w:space="0" w:color="auto"/>
            </w:tcBorders>
            <w:shd w:val="clear" w:color="auto" w:fill="auto"/>
          </w:tcPr>
          <w:p w:rsidR="00C3154C" w:rsidRDefault="00DA5815">
            <w:pPr>
              <w:pStyle w:val="ab"/>
              <w:framePr w:w="9682" w:h="8328" w:wrap="none" w:vAnchor="page" w:hAnchor="page" w:x="1844" w:y="5178"/>
              <w:ind w:firstLine="820"/>
            </w:pPr>
            <w:r>
              <w:rPr>
                <w:rStyle w:val="aa"/>
              </w:rPr>
              <w:t>Обеспеч ить педагогическое сопровождение ребенка с ЗПР.</w:t>
            </w:r>
          </w:p>
        </w:tc>
        <w:tc>
          <w:tcPr>
            <w:tcW w:w="1781" w:type="dxa"/>
            <w:tcBorders>
              <w:top w:val="single" w:sz="4" w:space="0" w:color="auto"/>
              <w:left w:val="single" w:sz="4" w:space="0" w:color="auto"/>
            </w:tcBorders>
            <w:shd w:val="clear" w:color="auto" w:fill="auto"/>
          </w:tcPr>
          <w:p w:rsidR="00C3154C" w:rsidRDefault="00DA5815">
            <w:pPr>
              <w:pStyle w:val="ab"/>
              <w:framePr w:w="9682" w:h="8328" w:wrap="none" w:vAnchor="page" w:hAnchor="page" w:x="1844" w:y="5178"/>
              <w:ind w:firstLine="800"/>
            </w:pPr>
            <w:r>
              <w:rPr>
                <w:rStyle w:val="aa"/>
              </w:rPr>
              <w:t>Планы, программы</w:t>
            </w:r>
          </w:p>
        </w:tc>
        <w:tc>
          <w:tcPr>
            <w:tcW w:w="2693" w:type="dxa"/>
            <w:tcBorders>
              <w:top w:val="single" w:sz="4" w:space="0" w:color="auto"/>
              <w:left w:val="single" w:sz="4" w:space="0" w:color="auto"/>
            </w:tcBorders>
            <w:shd w:val="clear" w:color="auto" w:fill="auto"/>
            <w:vAlign w:val="center"/>
          </w:tcPr>
          <w:p w:rsidR="00C3154C" w:rsidRDefault="00DA5815">
            <w:pPr>
              <w:pStyle w:val="ab"/>
              <w:framePr w:w="9682" w:h="8328" w:wrap="none" w:vAnchor="page" w:hAnchor="page" w:x="1844" w:y="5178"/>
              <w:tabs>
                <w:tab w:val="left" w:pos="883"/>
              </w:tabs>
              <w:ind w:firstLine="820"/>
              <w:jc w:val="both"/>
            </w:pPr>
            <w:r>
              <w:rPr>
                <w:rStyle w:val="aa"/>
              </w:rPr>
              <w:t>Разработка рабочих программ по предметам. Разработка воспитательной программы работы с классом и для ребенка с ОВЗ Разработка плана работы с родителями по</w:t>
            </w:r>
            <w:r>
              <w:rPr>
                <w:rStyle w:val="aa"/>
              </w:rPr>
              <w:tab/>
              <w:t>формированию</w:t>
            </w:r>
          </w:p>
          <w:p w:rsidR="00C3154C" w:rsidRDefault="00DA5815">
            <w:pPr>
              <w:pStyle w:val="ab"/>
              <w:framePr w:w="9682" w:h="8328" w:wrap="none" w:vAnchor="page" w:hAnchor="page" w:x="1844" w:y="5178"/>
              <w:tabs>
                <w:tab w:val="left" w:pos="1786"/>
              </w:tabs>
              <w:ind w:firstLine="0"/>
            </w:pPr>
            <w:r>
              <w:rPr>
                <w:rStyle w:val="aa"/>
              </w:rPr>
              <w:t>толерантных отношений</w:t>
            </w:r>
            <w:r>
              <w:rPr>
                <w:rStyle w:val="aa"/>
              </w:rPr>
              <w:tab/>
              <w:t>между</w:t>
            </w:r>
          </w:p>
          <w:p w:rsidR="00C3154C" w:rsidRDefault="00DA5815">
            <w:pPr>
              <w:pStyle w:val="ab"/>
              <w:framePr w:w="9682" w:h="8328" w:wrap="none" w:vAnchor="page" w:hAnchor="page" w:x="1844" w:y="5178"/>
              <w:ind w:firstLine="0"/>
            </w:pPr>
            <w:r>
              <w:rPr>
                <w:rStyle w:val="aa"/>
              </w:rPr>
              <w:t>участниками инклюзивной образовательной деятельности.</w:t>
            </w:r>
          </w:p>
          <w:p w:rsidR="00C3154C" w:rsidRDefault="00DA5815">
            <w:pPr>
              <w:pStyle w:val="ab"/>
              <w:framePr w:w="9682" w:h="8328" w:wrap="none" w:vAnchor="page" w:hAnchor="page" w:x="1844" w:y="5178"/>
              <w:ind w:firstLine="820"/>
            </w:pPr>
            <w:r>
              <w:rPr>
                <w:rStyle w:val="aa"/>
              </w:rPr>
              <w:t>Осуществление педагогического мониторинга достижений</w:t>
            </w:r>
          </w:p>
        </w:tc>
        <w:tc>
          <w:tcPr>
            <w:tcW w:w="754" w:type="dxa"/>
            <w:tcBorders>
              <w:top w:val="single" w:sz="4" w:space="0" w:color="auto"/>
              <w:left w:val="single" w:sz="4" w:space="0" w:color="auto"/>
            </w:tcBorders>
            <w:shd w:val="clear" w:color="auto" w:fill="auto"/>
          </w:tcPr>
          <w:p w:rsidR="00C3154C" w:rsidRDefault="00DA5815">
            <w:pPr>
              <w:pStyle w:val="ab"/>
              <w:framePr w:w="9682" w:h="8328" w:wrap="none" w:vAnchor="page" w:hAnchor="page" w:x="1844" w:y="5178"/>
              <w:spacing w:before="320" w:line="240" w:lineRule="auto"/>
              <w:ind w:firstLine="0"/>
            </w:pPr>
            <w:r>
              <w:rPr>
                <w:rStyle w:val="aa"/>
              </w:rPr>
              <w:t>ябрь</w:t>
            </w:r>
          </w:p>
        </w:tc>
        <w:tc>
          <w:tcPr>
            <w:tcW w:w="643" w:type="dxa"/>
            <w:tcBorders>
              <w:top w:val="single" w:sz="4" w:space="0" w:color="auto"/>
            </w:tcBorders>
            <w:shd w:val="clear" w:color="auto" w:fill="auto"/>
          </w:tcPr>
          <w:p w:rsidR="00C3154C" w:rsidRDefault="00DA5815">
            <w:pPr>
              <w:pStyle w:val="ab"/>
              <w:framePr w:w="9682" w:h="8328" w:wrap="none" w:vAnchor="page" w:hAnchor="page" w:x="1844" w:y="5178"/>
              <w:spacing w:line="240" w:lineRule="auto"/>
              <w:ind w:firstLine="0"/>
            </w:pPr>
            <w:r>
              <w:rPr>
                <w:rStyle w:val="aa"/>
              </w:rPr>
              <w:t>сент</w:t>
            </w:r>
          </w:p>
        </w:tc>
        <w:tc>
          <w:tcPr>
            <w:tcW w:w="1910" w:type="dxa"/>
            <w:tcBorders>
              <w:top w:val="single" w:sz="4" w:space="0" w:color="auto"/>
              <w:left w:val="single" w:sz="4" w:space="0" w:color="auto"/>
              <w:right w:val="single" w:sz="4" w:space="0" w:color="auto"/>
            </w:tcBorders>
            <w:shd w:val="clear" w:color="auto" w:fill="auto"/>
          </w:tcPr>
          <w:p w:rsidR="00C3154C" w:rsidRDefault="00DA5815">
            <w:pPr>
              <w:pStyle w:val="ab"/>
              <w:framePr w:w="9682" w:h="8328" w:wrap="none" w:vAnchor="page" w:hAnchor="page" w:x="1844" w:y="5178"/>
              <w:ind w:firstLine="820"/>
            </w:pPr>
            <w:r>
              <w:rPr>
                <w:rStyle w:val="aa"/>
              </w:rPr>
              <w:t>Заместит</w:t>
            </w:r>
          </w:p>
          <w:p w:rsidR="00C3154C" w:rsidRDefault="00DA5815">
            <w:pPr>
              <w:pStyle w:val="ab"/>
              <w:framePr w:w="9682" w:h="8328" w:wrap="none" w:vAnchor="page" w:hAnchor="page" w:x="1844" w:y="5178"/>
              <w:tabs>
                <w:tab w:val="left" w:pos="1123"/>
              </w:tabs>
              <w:ind w:firstLine="0"/>
            </w:pPr>
            <w:r>
              <w:rPr>
                <w:rStyle w:val="aa"/>
              </w:rPr>
              <w:t>ель директора по</w:t>
            </w:r>
            <w:r>
              <w:rPr>
                <w:rStyle w:val="aa"/>
              </w:rPr>
              <w:tab/>
              <w:t>УВР;</w:t>
            </w:r>
          </w:p>
          <w:p w:rsidR="00C3154C" w:rsidRDefault="00DA5815">
            <w:pPr>
              <w:pStyle w:val="ab"/>
              <w:framePr w:w="9682" w:h="8328" w:wrap="none" w:vAnchor="page" w:hAnchor="page" w:x="1844" w:y="5178"/>
              <w:ind w:firstLine="0"/>
            </w:pPr>
            <w:r>
              <w:rPr>
                <w:rStyle w:val="aa"/>
              </w:rPr>
              <w:t>Учителя- предметники;</w:t>
            </w:r>
          </w:p>
          <w:p w:rsidR="00C3154C" w:rsidRDefault="00DA5815">
            <w:pPr>
              <w:pStyle w:val="ab"/>
              <w:framePr w:w="9682" w:h="8328" w:wrap="none" w:vAnchor="page" w:hAnchor="page" w:x="1844" w:y="5178"/>
              <w:ind w:firstLine="0"/>
            </w:pPr>
            <w:r>
              <w:rPr>
                <w:rStyle w:val="aa"/>
              </w:rPr>
              <w:t>Классный</w:t>
            </w:r>
          </w:p>
          <w:p w:rsidR="00C3154C" w:rsidRDefault="00DA5815">
            <w:pPr>
              <w:pStyle w:val="ab"/>
              <w:framePr w:w="9682" w:h="8328" w:wrap="none" w:vAnchor="page" w:hAnchor="page" w:x="1844" w:y="5178"/>
              <w:ind w:firstLine="0"/>
            </w:pPr>
            <w:r>
              <w:rPr>
                <w:rStyle w:val="aa"/>
              </w:rPr>
              <w:t>руководитель; Учитель- логопед;</w:t>
            </w:r>
          </w:p>
        </w:tc>
      </w:tr>
      <w:tr w:rsidR="00C3154C">
        <w:trPr>
          <w:trHeight w:hRule="exact" w:val="677"/>
        </w:trPr>
        <w:tc>
          <w:tcPr>
            <w:tcW w:w="634" w:type="dxa"/>
            <w:tcBorders>
              <w:top w:val="single" w:sz="4" w:space="0" w:color="auto"/>
              <w:left w:val="single" w:sz="4" w:space="0" w:color="auto"/>
            </w:tcBorders>
            <w:shd w:val="clear" w:color="auto" w:fill="auto"/>
            <w:vAlign w:val="bottom"/>
          </w:tcPr>
          <w:p w:rsidR="00C3154C" w:rsidRDefault="00DA5815">
            <w:pPr>
              <w:pStyle w:val="ab"/>
              <w:framePr w:w="9682" w:h="8328" w:wrap="none" w:vAnchor="page" w:hAnchor="page" w:x="1844" w:y="5178"/>
              <w:spacing w:line="240" w:lineRule="auto"/>
              <w:ind w:firstLine="0"/>
            </w:pPr>
            <w:r>
              <w:rPr>
                <w:rStyle w:val="aa"/>
              </w:rPr>
              <w:t>ить</w:t>
            </w:r>
          </w:p>
        </w:tc>
        <w:tc>
          <w:tcPr>
            <w:tcW w:w="1267" w:type="dxa"/>
            <w:tcBorders>
              <w:top w:val="single" w:sz="4" w:space="0" w:color="auto"/>
            </w:tcBorders>
            <w:shd w:val="clear" w:color="auto" w:fill="auto"/>
          </w:tcPr>
          <w:p w:rsidR="00C3154C" w:rsidRDefault="00DA5815">
            <w:pPr>
              <w:pStyle w:val="ab"/>
              <w:framePr w:w="9682" w:h="8328" w:wrap="none" w:vAnchor="page" w:hAnchor="page" w:x="1844" w:y="5178"/>
              <w:spacing w:line="240" w:lineRule="auto"/>
              <w:ind w:firstLine="0"/>
              <w:jc w:val="center"/>
            </w:pPr>
            <w:r>
              <w:rPr>
                <w:rStyle w:val="aa"/>
              </w:rPr>
              <w:t>Обеспеч</w:t>
            </w:r>
          </w:p>
        </w:tc>
        <w:tc>
          <w:tcPr>
            <w:tcW w:w="1781" w:type="dxa"/>
            <w:tcBorders>
              <w:top w:val="single" w:sz="4" w:space="0" w:color="auto"/>
              <w:left w:val="single" w:sz="4" w:space="0" w:color="auto"/>
            </w:tcBorders>
            <w:shd w:val="clear" w:color="auto" w:fill="auto"/>
            <w:vAlign w:val="center"/>
          </w:tcPr>
          <w:p w:rsidR="00C3154C" w:rsidRDefault="00DA5815">
            <w:pPr>
              <w:pStyle w:val="ab"/>
              <w:framePr w:w="9682" w:h="8328" w:wrap="none" w:vAnchor="page" w:hAnchor="page" w:x="1844" w:y="5178"/>
              <w:spacing w:after="80" w:line="240" w:lineRule="auto"/>
              <w:ind w:firstLine="800"/>
            </w:pPr>
            <w:r>
              <w:rPr>
                <w:rStyle w:val="aa"/>
              </w:rPr>
              <w:t>Позити</w:t>
            </w:r>
          </w:p>
          <w:p w:rsidR="00C3154C" w:rsidRDefault="00DA5815">
            <w:pPr>
              <w:pStyle w:val="ab"/>
              <w:framePr w:w="9682" w:h="8328" w:wrap="none" w:vAnchor="page" w:hAnchor="page" w:x="1844" w:y="5178"/>
              <w:spacing w:line="240" w:lineRule="auto"/>
              <w:ind w:firstLine="0"/>
            </w:pPr>
            <w:r>
              <w:rPr>
                <w:rStyle w:val="aa"/>
              </w:rPr>
              <w:t>в</w:t>
            </w:r>
          </w:p>
        </w:tc>
        <w:tc>
          <w:tcPr>
            <w:tcW w:w="2693" w:type="dxa"/>
            <w:tcBorders>
              <w:top w:val="single" w:sz="4" w:space="0" w:color="auto"/>
              <w:left w:val="single" w:sz="4" w:space="0" w:color="auto"/>
            </w:tcBorders>
            <w:shd w:val="clear" w:color="auto" w:fill="auto"/>
            <w:vAlign w:val="center"/>
          </w:tcPr>
          <w:p w:rsidR="00C3154C" w:rsidRDefault="00DA5815">
            <w:pPr>
              <w:pStyle w:val="ab"/>
              <w:framePr w:w="9682" w:h="8328" w:wrap="none" w:vAnchor="page" w:hAnchor="page" w:x="1844" w:y="5178"/>
              <w:ind w:firstLine="820"/>
            </w:pPr>
            <w:r>
              <w:rPr>
                <w:rStyle w:val="aa"/>
              </w:rPr>
              <w:t>1.Формирование групп</w:t>
            </w:r>
          </w:p>
        </w:tc>
        <w:tc>
          <w:tcPr>
            <w:tcW w:w="754" w:type="dxa"/>
            <w:tcBorders>
              <w:top w:val="single" w:sz="4" w:space="0" w:color="auto"/>
              <w:left w:val="single" w:sz="4" w:space="0" w:color="auto"/>
            </w:tcBorders>
            <w:shd w:val="clear" w:color="auto" w:fill="auto"/>
            <w:vAlign w:val="bottom"/>
          </w:tcPr>
          <w:p w:rsidR="00C3154C" w:rsidRDefault="00DA5815">
            <w:pPr>
              <w:pStyle w:val="ab"/>
              <w:framePr w:w="9682" w:h="8328" w:wrap="none" w:vAnchor="page" w:hAnchor="page" w:x="1844" w:y="5178"/>
              <w:spacing w:line="240" w:lineRule="auto"/>
              <w:ind w:firstLine="0"/>
            </w:pPr>
            <w:r>
              <w:rPr>
                <w:rStyle w:val="aa"/>
              </w:rPr>
              <w:t>тябрь-</w:t>
            </w:r>
          </w:p>
        </w:tc>
        <w:tc>
          <w:tcPr>
            <w:tcW w:w="643" w:type="dxa"/>
            <w:tcBorders>
              <w:top w:val="single" w:sz="4" w:space="0" w:color="auto"/>
            </w:tcBorders>
            <w:shd w:val="clear" w:color="auto" w:fill="auto"/>
          </w:tcPr>
          <w:p w:rsidR="00C3154C" w:rsidRDefault="00DA5815">
            <w:pPr>
              <w:pStyle w:val="ab"/>
              <w:framePr w:w="9682" w:h="8328" w:wrap="none" w:vAnchor="page" w:hAnchor="page" w:x="1844" w:y="5178"/>
              <w:spacing w:line="240" w:lineRule="auto"/>
              <w:ind w:firstLine="0"/>
            </w:pPr>
            <w:r>
              <w:rPr>
                <w:rStyle w:val="aa"/>
              </w:rPr>
              <w:t>Сен</w:t>
            </w:r>
          </w:p>
        </w:tc>
        <w:tc>
          <w:tcPr>
            <w:tcW w:w="1910" w:type="dxa"/>
            <w:tcBorders>
              <w:top w:val="single" w:sz="4" w:space="0" w:color="auto"/>
              <w:left w:val="single" w:sz="4" w:space="0" w:color="auto"/>
              <w:right w:val="single" w:sz="4" w:space="0" w:color="auto"/>
            </w:tcBorders>
            <w:shd w:val="clear" w:color="auto" w:fill="auto"/>
          </w:tcPr>
          <w:p w:rsidR="00C3154C" w:rsidRDefault="00DA5815">
            <w:pPr>
              <w:pStyle w:val="ab"/>
              <w:framePr w:w="9682" w:h="8328" w:wrap="none" w:vAnchor="page" w:hAnchor="page" w:x="1844" w:y="5178"/>
              <w:spacing w:line="240" w:lineRule="auto"/>
              <w:ind w:firstLine="820"/>
            </w:pPr>
            <w:r>
              <w:rPr>
                <w:rStyle w:val="aa"/>
              </w:rPr>
              <w:t>Педагог-</w:t>
            </w:r>
          </w:p>
        </w:tc>
      </w:tr>
    </w:tbl>
    <w:p w:rsidR="00C3154C" w:rsidRDefault="00DA5815">
      <w:pPr>
        <w:pStyle w:val="a6"/>
        <w:framePr w:w="379" w:h="298" w:hRule="exact" w:wrap="none" w:vAnchor="page" w:hAnchor="page" w:x="11439" w:y="15311"/>
        <w:jc w:val="right"/>
      </w:pPr>
      <w:r>
        <w:rPr>
          <w:rStyle w:val="a5"/>
        </w:rPr>
        <w:t>146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01"/>
        <w:gridCol w:w="1781"/>
        <w:gridCol w:w="2693"/>
        <w:gridCol w:w="1397"/>
        <w:gridCol w:w="758"/>
        <w:gridCol w:w="1152"/>
      </w:tblGrid>
      <w:tr w:rsidR="00C3154C">
        <w:trPr>
          <w:trHeight w:hRule="exact" w:val="3600"/>
        </w:trPr>
        <w:tc>
          <w:tcPr>
            <w:tcW w:w="1901" w:type="dxa"/>
            <w:tcBorders>
              <w:left w:val="single" w:sz="4" w:space="0" w:color="auto"/>
            </w:tcBorders>
            <w:shd w:val="clear" w:color="auto" w:fill="auto"/>
          </w:tcPr>
          <w:p w:rsidR="00C3154C" w:rsidRDefault="00DA5815">
            <w:pPr>
              <w:pStyle w:val="ab"/>
              <w:framePr w:w="9682" w:h="9878" w:wrap="none" w:vAnchor="page" w:hAnchor="page" w:x="1844" w:y="1338"/>
              <w:ind w:firstLine="820"/>
            </w:pPr>
            <w:r>
              <w:rPr>
                <w:rStyle w:val="aa"/>
              </w:rPr>
              <w:t>психолог</w:t>
            </w:r>
          </w:p>
          <w:p w:rsidR="00C3154C" w:rsidRDefault="00DA5815">
            <w:pPr>
              <w:pStyle w:val="ab"/>
              <w:framePr w:w="9682" w:h="9878" w:wrap="none" w:vAnchor="page" w:hAnchor="page" w:x="1844" w:y="1338"/>
              <w:tabs>
                <w:tab w:val="left" w:pos="1546"/>
              </w:tabs>
              <w:ind w:firstLine="0"/>
            </w:pPr>
            <w:r>
              <w:rPr>
                <w:rStyle w:val="aa"/>
              </w:rPr>
              <w:t>ическо</w:t>
            </w:r>
            <w:r>
              <w:rPr>
                <w:rStyle w:val="aa"/>
              </w:rPr>
              <w:tab/>
              <w:t>е</w:t>
            </w:r>
          </w:p>
          <w:p w:rsidR="00C3154C" w:rsidRDefault="00DA5815">
            <w:pPr>
              <w:pStyle w:val="ab"/>
              <w:framePr w:w="9682" w:h="9878" w:wrap="none" w:vAnchor="page" w:hAnchor="page" w:x="1844" w:y="1338"/>
              <w:ind w:firstLine="0"/>
            </w:pPr>
            <w:r>
              <w:rPr>
                <w:rStyle w:val="aa"/>
              </w:rPr>
              <w:t>сопровождение ребенка с ЗПР</w:t>
            </w:r>
          </w:p>
        </w:tc>
        <w:tc>
          <w:tcPr>
            <w:tcW w:w="1781" w:type="dxa"/>
            <w:tcBorders>
              <w:left w:val="single" w:sz="4" w:space="0" w:color="auto"/>
            </w:tcBorders>
            <w:shd w:val="clear" w:color="auto" w:fill="auto"/>
          </w:tcPr>
          <w:p w:rsidR="00C3154C" w:rsidRDefault="00DA5815">
            <w:pPr>
              <w:pStyle w:val="ab"/>
              <w:framePr w:w="9682" w:h="9878" w:wrap="none" w:vAnchor="page" w:hAnchor="page" w:x="1844" w:y="1338"/>
              <w:ind w:firstLine="800"/>
            </w:pPr>
            <w:r>
              <w:rPr>
                <w:rStyle w:val="aa"/>
              </w:rPr>
              <w:t>ная</w:t>
            </w:r>
          </w:p>
          <w:p w:rsidR="00C3154C" w:rsidRDefault="00DA5815">
            <w:pPr>
              <w:pStyle w:val="ab"/>
              <w:framePr w:w="9682" w:h="9878" w:wrap="none" w:vAnchor="page" w:hAnchor="page" w:x="1844" w:y="1338"/>
              <w:ind w:firstLine="0"/>
            </w:pPr>
            <w:r>
              <w:rPr>
                <w:rStyle w:val="aa"/>
              </w:rPr>
              <w:t>динамика</w:t>
            </w:r>
          </w:p>
          <w:p w:rsidR="00C3154C" w:rsidRDefault="00DA5815">
            <w:pPr>
              <w:pStyle w:val="ab"/>
              <w:framePr w:w="9682" w:h="9878" w:wrap="none" w:vAnchor="page" w:hAnchor="page" w:x="1844" w:y="1338"/>
              <w:ind w:firstLine="800"/>
            </w:pPr>
            <w:r>
              <w:rPr>
                <w:rStyle w:val="aa"/>
              </w:rPr>
              <w:t>развива емыхпараметр</w:t>
            </w:r>
          </w:p>
          <w:p w:rsidR="00C3154C" w:rsidRDefault="00DA5815">
            <w:pPr>
              <w:pStyle w:val="ab"/>
              <w:framePr w:w="9682" w:h="9878" w:wrap="none" w:vAnchor="page" w:hAnchor="page" w:x="1844" w:y="1338"/>
              <w:ind w:firstLine="800"/>
            </w:pPr>
            <w:r>
              <w:rPr>
                <w:rStyle w:val="aa"/>
              </w:rPr>
              <w:t>ов</w:t>
            </w:r>
          </w:p>
        </w:tc>
        <w:tc>
          <w:tcPr>
            <w:tcW w:w="2693" w:type="dxa"/>
            <w:tcBorders>
              <w:left w:val="single" w:sz="4" w:space="0" w:color="auto"/>
            </w:tcBorders>
            <w:shd w:val="clear" w:color="auto" w:fill="auto"/>
            <w:vAlign w:val="center"/>
          </w:tcPr>
          <w:p w:rsidR="00C3154C" w:rsidRDefault="00DA5815">
            <w:pPr>
              <w:pStyle w:val="ab"/>
              <w:framePr w:w="9682" w:h="9878" w:wrap="none" w:vAnchor="page" w:hAnchor="page" w:x="1844" w:y="1338"/>
              <w:ind w:firstLine="820"/>
              <w:jc w:val="both"/>
            </w:pPr>
            <w:r>
              <w:rPr>
                <w:rStyle w:val="aa"/>
              </w:rPr>
              <w:t>для коррекционнойработы.</w:t>
            </w:r>
          </w:p>
          <w:p w:rsidR="00C3154C" w:rsidRDefault="00DA5815">
            <w:pPr>
              <w:pStyle w:val="ab"/>
              <w:framePr w:w="9682" w:h="9878" w:wrap="none" w:vAnchor="page" w:hAnchor="page" w:x="1844" w:y="1338"/>
              <w:tabs>
                <w:tab w:val="left" w:pos="1584"/>
              </w:tabs>
              <w:ind w:firstLine="820"/>
            </w:pPr>
            <w:r>
              <w:rPr>
                <w:rStyle w:val="aa"/>
              </w:rPr>
              <w:t>2.Составление расписания</w:t>
            </w:r>
            <w:r>
              <w:rPr>
                <w:rStyle w:val="aa"/>
              </w:rPr>
              <w:tab/>
              <w:t>занятий.</w:t>
            </w:r>
          </w:p>
          <w:p w:rsidR="00C3154C" w:rsidRDefault="00DA5815">
            <w:pPr>
              <w:pStyle w:val="ab"/>
              <w:framePr w:w="9682" w:h="9878" w:wrap="none" w:vAnchor="page" w:hAnchor="page" w:x="1844" w:y="1338"/>
              <w:ind w:firstLine="0"/>
            </w:pPr>
            <w:r>
              <w:rPr>
                <w:rStyle w:val="aa"/>
              </w:rPr>
              <w:t>3.Проведение коррекционных занятий. 4.Отслеживание динамики развития</w:t>
            </w:r>
          </w:p>
          <w:p w:rsidR="00C3154C" w:rsidRDefault="00DA5815">
            <w:pPr>
              <w:pStyle w:val="ab"/>
              <w:framePr w:w="9682" w:h="9878" w:wrap="none" w:vAnchor="page" w:hAnchor="page" w:x="1844" w:y="1338"/>
              <w:ind w:firstLine="820"/>
            </w:pPr>
            <w:r>
              <w:rPr>
                <w:rStyle w:val="aa"/>
              </w:rPr>
              <w:t>ребенка</w:t>
            </w:r>
          </w:p>
        </w:tc>
        <w:tc>
          <w:tcPr>
            <w:tcW w:w="1397" w:type="dxa"/>
            <w:tcBorders>
              <w:left w:val="single" w:sz="4" w:space="0" w:color="auto"/>
            </w:tcBorders>
            <w:shd w:val="clear" w:color="auto" w:fill="auto"/>
          </w:tcPr>
          <w:p w:rsidR="00C3154C" w:rsidRDefault="00DA5815">
            <w:pPr>
              <w:pStyle w:val="ab"/>
              <w:framePr w:w="9682" w:h="9878" w:wrap="none" w:vAnchor="page" w:hAnchor="page" w:x="1844" w:y="1338"/>
              <w:spacing w:line="240" w:lineRule="auto"/>
              <w:ind w:firstLine="800"/>
            </w:pPr>
            <w:r>
              <w:rPr>
                <w:rStyle w:val="aa"/>
              </w:rPr>
              <w:t>май</w:t>
            </w:r>
          </w:p>
        </w:tc>
        <w:tc>
          <w:tcPr>
            <w:tcW w:w="1910" w:type="dxa"/>
            <w:gridSpan w:val="2"/>
            <w:tcBorders>
              <w:left w:val="single" w:sz="4" w:space="0" w:color="auto"/>
              <w:right w:val="single" w:sz="4" w:space="0" w:color="auto"/>
            </w:tcBorders>
            <w:shd w:val="clear" w:color="auto" w:fill="auto"/>
          </w:tcPr>
          <w:p w:rsidR="00C3154C" w:rsidRDefault="00DA5815">
            <w:pPr>
              <w:pStyle w:val="ab"/>
              <w:framePr w:w="9682" w:h="9878" w:wrap="none" w:vAnchor="page" w:hAnchor="page" w:x="1844" w:y="1338"/>
              <w:spacing w:line="240" w:lineRule="auto"/>
              <w:ind w:firstLine="820"/>
            </w:pPr>
            <w:r>
              <w:rPr>
                <w:rStyle w:val="aa"/>
              </w:rPr>
              <w:t>психолог</w:t>
            </w:r>
          </w:p>
        </w:tc>
      </w:tr>
      <w:tr w:rsidR="00C3154C">
        <w:trPr>
          <w:trHeight w:hRule="exact" w:val="331"/>
        </w:trPr>
        <w:tc>
          <w:tcPr>
            <w:tcW w:w="9682" w:type="dxa"/>
            <w:gridSpan w:val="6"/>
            <w:tcBorders>
              <w:top w:val="single" w:sz="4" w:space="0" w:color="auto"/>
              <w:left w:val="single" w:sz="4" w:space="0" w:color="auto"/>
              <w:right w:val="single" w:sz="4" w:space="0" w:color="auto"/>
            </w:tcBorders>
            <w:shd w:val="clear" w:color="auto" w:fill="auto"/>
            <w:vAlign w:val="bottom"/>
          </w:tcPr>
          <w:p w:rsidR="00C3154C" w:rsidRDefault="00DA5815">
            <w:pPr>
              <w:pStyle w:val="ab"/>
              <w:framePr w:w="9682" w:h="9878" w:wrap="none" w:vAnchor="page" w:hAnchor="page" w:x="1844" w:y="1338"/>
              <w:spacing w:line="240" w:lineRule="auto"/>
              <w:ind w:firstLine="820"/>
            </w:pPr>
            <w:r>
              <w:rPr>
                <w:rStyle w:val="aa"/>
                <w:b/>
                <w:bCs/>
              </w:rPr>
              <w:t>Лечебно-профилактическая работа</w:t>
            </w:r>
          </w:p>
        </w:tc>
      </w:tr>
      <w:tr w:rsidR="00C3154C">
        <w:trPr>
          <w:trHeight w:hRule="exact" w:val="5947"/>
        </w:trPr>
        <w:tc>
          <w:tcPr>
            <w:tcW w:w="1901" w:type="dxa"/>
            <w:tcBorders>
              <w:top w:val="single" w:sz="4" w:space="0" w:color="auto"/>
              <w:left w:val="single" w:sz="4" w:space="0" w:color="auto"/>
            </w:tcBorders>
            <w:shd w:val="clear" w:color="auto" w:fill="auto"/>
          </w:tcPr>
          <w:p w:rsidR="00C3154C" w:rsidRDefault="00DA5815">
            <w:pPr>
              <w:pStyle w:val="ab"/>
              <w:framePr w:w="9682" w:h="9878" w:wrap="none" w:vAnchor="page" w:hAnchor="page" w:x="1844" w:y="1338"/>
              <w:spacing w:after="300"/>
              <w:ind w:firstLine="820"/>
            </w:pPr>
            <w:r>
              <w:rPr>
                <w:rStyle w:val="aa"/>
              </w:rPr>
              <w:t>Создани е условий для</w:t>
            </w:r>
          </w:p>
          <w:p w:rsidR="00C3154C" w:rsidRDefault="00DA5815">
            <w:pPr>
              <w:pStyle w:val="ab"/>
              <w:framePr w:w="9682" w:h="9878" w:wrap="none" w:vAnchor="page" w:hAnchor="page" w:x="1844" w:y="1338"/>
              <w:ind w:firstLine="820"/>
            </w:pPr>
            <w:r>
              <w:rPr>
                <w:rStyle w:val="aa"/>
              </w:rPr>
              <w:t>сохранен ия и</w:t>
            </w:r>
          </w:p>
          <w:p w:rsidR="00C3154C" w:rsidRDefault="00DA5815">
            <w:pPr>
              <w:pStyle w:val="ab"/>
              <w:framePr w:w="9682" w:h="9878" w:wrap="none" w:vAnchor="page" w:hAnchor="page" w:x="1844" w:y="1338"/>
              <w:ind w:firstLine="820"/>
            </w:pPr>
            <w:r>
              <w:rPr>
                <w:rStyle w:val="aa"/>
              </w:rPr>
              <w:t>укрепле ния</w:t>
            </w:r>
          </w:p>
          <w:p w:rsidR="00C3154C" w:rsidRDefault="00DA5815">
            <w:pPr>
              <w:pStyle w:val="ab"/>
              <w:framePr w:w="9682" w:h="9878" w:wrap="none" w:vAnchor="page" w:hAnchor="page" w:x="1844" w:y="1338"/>
              <w:spacing w:after="300"/>
              <w:ind w:firstLine="820"/>
            </w:pPr>
            <w:r>
              <w:rPr>
                <w:rStyle w:val="aa"/>
              </w:rPr>
              <w:t>здоровья</w:t>
            </w:r>
          </w:p>
          <w:p w:rsidR="00C3154C" w:rsidRDefault="00DA5815">
            <w:pPr>
              <w:pStyle w:val="ab"/>
              <w:framePr w:w="9682" w:h="9878" w:wrap="none" w:vAnchor="page" w:hAnchor="page" w:x="1844" w:y="1338"/>
              <w:ind w:firstLine="820"/>
            </w:pPr>
            <w:r>
              <w:rPr>
                <w:rStyle w:val="aa"/>
              </w:rPr>
              <w:t>учащего ся</w:t>
            </w:r>
          </w:p>
          <w:p w:rsidR="00C3154C" w:rsidRDefault="00DA5815">
            <w:pPr>
              <w:pStyle w:val="ab"/>
              <w:framePr w:w="9682" w:h="9878" w:wrap="none" w:vAnchor="page" w:hAnchor="page" w:x="1844" w:y="1338"/>
              <w:spacing w:after="300"/>
              <w:ind w:firstLine="820"/>
            </w:pPr>
            <w:r>
              <w:rPr>
                <w:rStyle w:val="aa"/>
              </w:rPr>
              <w:t>с ОВЗ</w:t>
            </w:r>
          </w:p>
        </w:tc>
        <w:tc>
          <w:tcPr>
            <w:tcW w:w="1781" w:type="dxa"/>
            <w:tcBorders>
              <w:top w:val="single" w:sz="4" w:space="0" w:color="auto"/>
              <w:left w:val="single" w:sz="4" w:space="0" w:color="auto"/>
              <w:bottom w:val="single" w:sz="4" w:space="0" w:color="auto"/>
            </w:tcBorders>
            <w:shd w:val="clear" w:color="auto" w:fill="auto"/>
          </w:tcPr>
          <w:p w:rsidR="00C3154C" w:rsidRDefault="00C3154C">
            <w:pPr>
              <w:framePr w:w="9682" w:h="9878" w:wrap="none" w:vAnchor="page" w:hAnchor="page" w:x="1844" w:y="1338"/>
              <w:rPr>
                <w:sz w:val="10"/>
                <w:szCs w:val="10"/>
              </w:rPr>
            </w:pPr>
          </w:p>
        </w:tc>
        <w:tc>
          <w:tcPr>
            <w:tcW w:w="2693" w:type="dxa"/>
            <w:tcBorders>
              <w:top w:val="single" w:sz="4" w:space="0" w:color="auto"/>
              <w:left w:val="single" w:sz="4" w:space="0" w:color="auto"/>
            </w:tcBorders>
            <w:shd w:val="clear" w:color="auto" w:fill="auto"/>
          </w:tcPr>
          <w:p w:rsidR="00C3154C" w:rsidRDefault="00DA5815">
            <w:pPr>
              <w:pStyle w:val="ab"/>
              <w:framePr w:w="9682" w:h="9878" w:wrap="none" w:vAnchor="page" w:hAnchor="page" w:x="1844" w:y="1338"/>
              <w:spacing w:after="320"/>
              <w:ind w:firstLine="820"/>
            </w:pPr>
            <w:r>
              <w:rPr>
                <w:rStyle w:val="aa"/>
              </w:rPr>
              <w:t>Разработка рекомендаций</w:t>
            </w:r>
          </w:p>
          <w:p w:rsidR="00C3154C" w:rsidRDefault="00DA5815">
            <w:pPr>
              <w:pStyle w:val="ab"/>
              <w:framePr w:w="9682" w:h="9878" w:wrap="none" w:vAnchor="page" w:hAnchor="page" w:x="1844" w:y="1338"/>
              <w:spacing w:after="320"/>
              <w:ind w:firstLine="820"/>
            </w:pPr>
            <w:r>
              <w:rPr>
                <w:rStyle w:val="aa"/>
              </w:rPr>
              <w:t>для</w:t>
            </w:r>
          </w:p>
          <w:p w:rsidR="00C3154C" w:rsidRDefault="00DA5815">
            <w:pPr>
              <w:pStyle w:val="ab"/>
              <w:framePr w:w="9682" w:h="9878" w:wrap="none" w:vAnchor="page" w:hAnchor="page" w:x="1844" w:y="1338"/>
              <w:spacing w:after="320"/>
              <w:ind w:firstLine="0"/>
              <w:jc w:val="center"/>
            </w:pPr>
            <w:r>
              <w:rPr>
                <w:rStyle w:val="aa"/>
              </w:rPr>
              <w:t>педагогов,</w:t>
            </w:r>
          </w:p>
          <w:p w:rsidR="00C3154C" w:rsidRDefault="00DA5815">
            <w:pPr>
              <w:pStyle w:val="ab"/>
              <w:framePr w:w="9682" w:h="9878" w:wrap="none" w:vAnchor="page" w:hAnchor="page" w:x="1844" w:y="1338"/>
              <w:spacing w:after="320"/>
              <w:ind w:firstLine="0"/>
              <w:jc w:val="center"/>
            </w:pPr>
            <w:r>
              <w:rPr>
                <w:rStyle w:val="aa"/>
              </w:rPr>
              <w:t>учителя, и</w:t>
            </w:r>
          </w:p>
          <w:p w:rsidR="00C3154C" w:rsidRDefault="00DA5815">
            <w:pPr>
              <w:pStyle w:val="ab"/>
              <w:framePr w:w="9682" w:h="9878" w:wrap="none" w:vAnchor="page" w:hAnchor="page" w:x="1844" w:y="1338"/>
              <w:spacing w:after="320"/>
              <w:ind w:firstLine="820"/>
            </w:pPr>
            <w:r>
              <w:rPr>
                <w:rStyle w:val="aa"/>
              </w:rPr>
              <w:t>родителей по</w:t>
            </w:r>
          </w:p>
          <w:p w:rsidR="00C3154C" w:rsidRDefault="00DA5815">
            <w:pPr>
              <w:pStyle w:val="ab"/>
              <w:framePr w:w="9682" w:h="9878" w:wrap="none" w:vAnchor="page" w:hAnchor="page" w:x="1844" w:y="1338"/>
              <w:spacing w:after="320"/>
              <w:ind w:firstLine="820"/>
            </w:pPr>
            <w:r>
              <w:rPr>
                <w:rStyle w:val="aa"/>
              </w:rPr>
              <w:t>работе с</w:t>
            </w:r>
          </w:p>
          <w:p w:rsidR="00C3154C" w:rsidRDefault="00DA5815">
            <w:pPr>
              <w:pStyle w:val="ab"/>
              <w:framePr w:w="9682" w:h="9878" w:wrap="none" w:vAnchor="page" w:hAnchor="page" w:x="1844" w:y="1338"/>
              <w:spacing w:after="320"/>
              <w:ind w:firstLine="820"/>
            </w:pPr>
            <w:r>
              <w:rPr>
                <w:rStyle w:val="aa"/>
              </w:rPr>
              <w:t>ребенком с ЗПР.</w:t>
            </w:r>
          </w:p>
          <w:p w:rsidR="00C3154C" w:rsidRDefault="00DA5815">
            <w:pPr>
              <w:pStyle w:val="ab"/>
              <w:framePr w:w="9682" w:h="9878" w:wrap="none" w:vAnchor="page" w:hAnchor="page" w:x="1844" w:y="1338"/>
              <w:spacing w:after="320"/>
              <w:ind w:firstLine="820"/>
            </w:pPr>
            <w:r>
              <w:rPr>
                <w:rStyle w:val="aa"/>
              </w:rPr>
              <w:t>Внедрение здоровьесберегающих</w:t>
            </w:r>
          </w:p>
        </w:tc>
        <w:tc>
          <w:tcPr>
            <w:tcW w:w="1397" w:type="dxa"/>
            <w:tcBorders>
              <w:top w:val="single" w:sz="4" w:space="0" w:color="auto"/>
              <w:left w:val="single" w:sz="4" w:space="0" w:color="auto"/>
              <w:bottom w:val="single" w:sz="4" w:space="0" w:color="auto"/>
            </w:tcBorders>
            <w:shd w:val="clear" w:color="auto" w:fill="auto"/>
          </w:tcPr>
          <w:p w:rsidR="00C3154C" w:rsidRDefault="00DA5815">
            <w:pPr>
              <w:pStyle w:val="ab"/>
              <w:framePr w:w="9682" w:h="9878" w:wrap="none" w:vAnchor="page" w:hAnchor="page" w:x="1844" w:y="1338"/>
              <w:ind w:firstLine="800"/>
            </w:pPr>
            <w:r>
              <w:rPr>
                <w:rStyle w:val="aa"/>
              </w:rPr>
              <w:t>В течение года</w:t>
            </w:r>
          </w:p>
        </w:tc>
        <w:tc>
          <w:tcPr>
            <w:tcW w:w="758" w:type="dxa"/>
            <w:tcBorders>
              <w:top w:val="single" w:sz="4" w:space="0" w:color="auto"/>
              <w:left w:val="single" w:sz="4" w:space="0" w:color="auto"/>
            </w:tcBorders>
            <w:shd w:val="clear" w:color="auto" w:fill="auto"/>
            <w:vAlign w:val="center"/>
          </w:tcPr>
          <w:p w:rsidR="00C3154C" w:rsidRDefault="00DA5815">
            <w:pPr>
              <w:pStyle w:val="ab"/>
              <w:framePr w:w="9682" w:h="9878" w:wrap="none" w:vAnchor="page" w:hAnchor="page" w:x="1844" w:y="1338"/>
              <w:spacing w:line="240" w:lineRule="auto"/>
              <w:ind w:firstLine="0"/>
            </w:pPr>
            <w:r>
              <w:rPr>
                <w:rStyle w:val="aa"/>
              </w:rPr>
              <w:t>ель</w:t>
            </w:r>
          </w:p>
          <w:p w:rsidR="00C3154C" w:rsidRDefault="00DA5815">
            <w:pPr>
              <w:pStyle w:val="ab"/>
              <w:framePr w:w="9682" w:h="9878" w:wrap="none" w:vAnchor="page" w:hAnchor="page" w:x="1844" w:y="1338"/>
              <w:spacing w:after="980" w:line="240" w:lineRule="auto"/>
              <w:ind w:firstLine="0"/>
            </w:pPr>
            <w:r>
              <w:rPr>
                <w:rStyle w:val="aa"/>
              </w:rPr>
              <w:t>по</w:t>
            </w:r>
          </w:p>
          <w:p w:rsidR="00C3154C" w:rsidRDefault="00DA5815">
            <w:pPr>
              <w:pStyle w:val="ab"/>
              <w:framePr w:w="9682" w:h="9878" w:wrap="none" w:vAnchor="page" w:hAnchor="page" w:x="1844" w:y="1338"/>
              <w:spacing w:after="360" w:line="240" w:lineRule="auto"/>
              <w:ind w:firstLine="0"/>
            </w:pPr>
            <w:r>
              <w:rPr>
                <w:rStyle w:val="aa"/>
              </w:rPr>
              <w:t>й</w:t>
            </w:r>
          </w:p>
          <w:p w:rsidR="00C3154C" w:rsidRDefault="00DA5815">
            <w:pPr>
              <w:pStyle w:val="ab"/>
              <w:framePr w:w="9682" w:h="9878" w:wrap="none" w:vAnchor="page" w:hAnchor="page" w:x="1844" w:y="1338"/>
              <w:spacing w:after="1040" w:line="240" w:lineRule="auto"/>
              <w:ind w:firstLine="0"/>
            </w:pPr>
            <w:r>
              <w:rPr>
                <w:rStyle w:val="aa"/>
              </w:rPr>
              <w:t>итель;</w:t>
            </w:r>
          </w:p>
          <w:p w:rsidR="00C3154C" w:rsidRDefault="00DA5815">
            <w:pPr>
              <w:pStyle w:val="ab"/>
              <w:framePr w:w="9682" w:h="9878" w:wrap="none" w:vAnchor="page" w:hAnchor="page" w:x="1844" w:y="1338"/>
              <w:spacing w:after="420" w:line="240" w:lineRule="auto"/>
              <w:ind w:firstLine="0"/>
            </w:pPr>
            <w:r>
              <w:rPr>
                <w:rStyle w:val="aa"/>
              </w:rPr>
              <w:t>г;</w:t>
            </w:r>
          </w:p>
          <w:p w:rsidR="00C3154C" w:rsidRDefault="00DA5815">
            <w:pPr>
              <w:pStyle w:val="ab"/>
              <w:framePr w:w="9682" w:h="9878" w:wrap="none" w:vAnchor="page" w:hAnchor="page" w:x="1844" w:y="1338"/>
              <w:spacing w:after="420" w:line="240" w:lineRule="auto"/>
              <w:ind w:firstLine="0"/>
            </w:pPr>
            <w:r>
              <w:rPr>
                <w:rStyle w:val="aa"/>
              </w:rPr>
              <w:t>нский</w:t>
            </w:r>
          </w:p>
          <w:p w:rsidR="00C3154C" w:rsidRDefault="00DA5815">
            <w:pPr>
              <w:pStyle w:val="ab"/>
              <w:framePr w:w="9682" w:h="9878" w:wrap="none" w:vAnchor="page" w:hAnchor="page" w:x="1844" w:y="1338"/>
              <w:spacing w:after="420" w:line="240" w:lineRule="auto"/>
              <w:ind w:firstLine="0"/>
            </w:pPr>
            <w:r>
              <w:rPr>
                <w:rStyle w:val="aa"/>
              </w:rPr>
              <w:t>.</w:t>
            </w:r>
          </w:p>
        </w:tc>
        <w:tc>
          <w:tcPr>
            <w:tcW w:w="1152" w:type="dxa"/>
            <w:tcBorders>
              <w:top w:val="single" w:sz="4" w:space="0" w:color="auto"/>
              <w:right w:val="single" w:sz="4" w:space="0" w:color="auto"/>
            </w:tcBorders>
            <w:shd w:val="clear" w:color="auto" w:fill="auto"/>
          </w:tcPr>
          <w:p w:rsidR="00C3154C" w:rsidRDefault="00DA5815">
            <w:pPr>
              <w:pStyle w:val="ab"/>
              <w:framePr w:w="9682" w:h="9878" w:wrap="none" w:vAnchor="page" w:hAnchor="page" w:x="1844" w:y="1338"/>
              <w:spacing w:after="300"/>
              <w:ind w:firstLine="0"/>
            </w:pPr>
            <w:r>
              <w:rPr>
                <w:rStyle w:val="aa"/>
              </w:rPr>
              <w:t>Заместит директора</w:t>
            </w:r>
          </w:p>
          <w:p w:rsidR="00C3154C" w:rsidRDefault="00DA5815">
            <w:pPr>
              <w:pStyle w:val="ab"/>
              <w:framePr w:w="9682" w:h="9878" w:wrap="none" w:vAnchor="page" w:hAnchor="page" w:x="1844" w:y="1338"/>
              <w:spacing w:line="564" w:lineRule="auto"/>
              <w:ind w:firstLine="0"/>
            </w:pPr>
            <w:r>
              <w:rPr>
                <w:rStyle w:val="aa"/>
              </w:rPr>
              <w:t>УВР;</w:t>
            </w:r>
          </w:p>
          <w:p w:rsidR="00C3154C" w:rsidRDefault="00DA5815">
            <w:pPr>
              <w:pStyle w:val="ab"/>
              <w:framePr w:w="9682" w:h="9878" w:wrap="none" w:vAnchor="page" w:hAnchor="page" w:x="1844" w:y="1338"/>
              <w:spacing w:line="564" w:lineRule="auto"/>
              <w:ind w:firstLine="0"/>
            </w:pPr>
            <w:r>
              <w:rPr>
                <w:rStyle w:val="aa"/>
              </w:rPr>
              <w:t>Классны</w:t>
            </w:r>
          </w:p>
          <w:p w:rsidR="00C3154C" w:rsidRDefault="00DA5815">
            <w:pPr>
              <w:pStyle w:val="ab"/>
              <w:framePr w:w="9682" w:h="9878" w:wrap="none" w:vAnchor="page" w:hAnchor="page" w:x="1844" w:y="1338"/>
              <w:spacing w:line="564" w:lineRule="auto"/>
              <w:ind w:firstLine="0"/>
            </w:pPr>
            <w:r>
              <w:rPr>
                <w:rStyle w:val="aa"/>
              </w:rPr>
              <w:t>Руковод</w:t>
            </w:r>
          </w:p>
          <w:p w:rsidR="00C3154C" w:rsidRDefault="00DA5815">
            <w:pPr>
              <w:pStyle w:val="ab"/>
              <w:framePr w:w="9682" w:h="9878" w:wrap="none" w:vAnchor="page" w:hAnchor="page" w:x="1844" w:y="1338"/>
              <w:spacing w:line="564" w:lineRule="auto"/>
              <w:ind w:firstLine="0"/>
            </w:pPr>
            <w:r>
              <w:rPr>
                <w:rStyle w:val="aa"/>
              </w:rPr>
              <w:t>Педагог-</w:t>
            </w:r>
          </w:p>
          <w:p w:rsidR="00C3154C" w:rsidRDefault="00DA5815">
            <w:pPr>
              <w:pStyle w:val="ab"/>
              <w:framePr w:w="9682" w:h="9878" w:wrap="none" w:vAnchor="page" w:hAnchor="page" w:x="1844" w:y="1338"/>
              <w:spacing w:line="564" w:lineRule="auto"/>
              <w:ind w:firstLine="0"/>
            </w:pPr>
            <w:r>
              <w:rPr>
                <w:rStyle w:val="aa"/>
              </w:rPr>
              <w:t>Психоло</w:t>
            </w:r>
          </w:p>
          <w:p w:rsidR="00C3154C" w:rsidRDefault="00DA5815">
            <w:pPr>
              <w:pStyle w:val="ab"/>
              <w:framePr w:w="9682" w:h="9878" w:wrap="none" w:vAnchor="page" w:hAnchor="page" w:x="1844" w:y="1338"/>
              <w:spacing w:line="564" w:lineRule="auto"/>
              <w:ind w:firstLine="0"/>
            </w:pPr>
            <w:r>
              <w:rPr>
                <w:rStyle w:val="aa"/>
              </w:rPr>
              <w:t>Медици работник</w:t>
            </w:r>
          </w:p>
        </w:tc>
      </w:tr>
    </w:tbl>
    <w:p w:rsidR="00C3154C" w:rsidRDefault="00DA5815">
      <w:pPr>
        <w:pStyle w:val="a6"/>
        <w:framePr w:w="379" w:h="298" w:hRule="exact" w:wrap="none" w:vAnchor="page" w:hAnchor="page" w:x="11439" w:y="15311"/>
        <w:jc w:val="right"/>
      </w:pPr>
      <w:r>
        <w:rPr>
          <w:rStyle w:val="a5"/>
        </w:rPr>
        <w:t>147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01"/>
        <w:gridCol w:w="1781"/>
        <w:gridCol w:w="2693"/>
        <w:gridCol w:w="1397"/>
        <w:gridCol w:w="1910"/>
      </w:tblGrid>
      <w:tr w:rsidR="00C3154C">
        <w:trPr>
          <w:trHeight w:hRule="exact" w:val="7742"/>
        </w:trPr>
        <w:tc>
          <w:tcPr>
            <w:tcW w:w="1901" w:type="dxa"/>
            <w:tcBorders>
              <w:left w:val="single" w:sz="4" w:space="0" w:color="auto"/>
              <w:bottom w:val="single" w:sz="4" w:space="0" w:color="auto"/>
            </w:tcBorders>
            <w:shd w:val="clear" w:color="auto" w:fill="auto"/>
          </w:tcPr>
          <w:p w:rsidR="00C3154C" w:rsidRDefault="00C3154C">
            <w:pPr>
              <w:framePr w:w="9682" w:h="7742" w:wrap="none" w:vAnchor="page" w:hAnchor="page" w:x="1846" w:y="1372"/>
              <w:rPr>
                <w:sz w:val="10"/>
                <w:szCs w:val="10"/>
              </w:rPr>
            </w:pPr>
          </w:p>
        </w:tc>
        <w:tc>
          <w:tcPr>
            <w:tcW w:w="1781" w:type="dxa"/>
            <w:tcBorders>
              <w:top w:val="single" w:sz="4" w:space="0" w:color="auto"/>
              <w:left w:val="single" w:sz="4" w:space="0" w:color="auto"/>
              <w:bottom w:val="single" w:sz="4" w:space="0" w:color="auto"/>
            </w:tcBorders>
            <w:shd w:val="clear" w:color="auto" w:fill="auto"/>
          </w:tcPr>
          <w:p w:rsidR="00C3154C" w:rsidRDefault="00C3154C">
            <w:pPr>
              <w:framePr w:w="9682" w:h="7742" w:wrap="none" w:vAnchor="page" w:hAnchor="page" w:x="1846" w:y="1372"/>
              <w:rPr>
                <w:sz w:val="10"/>
                <w:szCs w:val="10"/>
              </w:rPr>
            </w:pPr>
          </w:p>
        </w:tc>
        <w:tc>
          <w:tcPr>
            <w:tcW w:w="2693" w:type="dxa"/>
            <w:tcBorders>
              <w:left w:val="single" w:sz="4" w:space="0" w:color="auto"/>
              <w:bottom w:val="single" w:sz="4" w:space="0" w:color="auto"/>
            </w:tcBorders>
            <w:shd w:val="clear" w:color="auto" w:fill="auto"/>
          </w:tcPr>
          <w:p w:rsidR="00C3154C" w:rsidRDefault="00DA5815">
            <w:pPr>
              <w:pStyle w:val="ab"/>
              <w:framePr w:w="9682" w:h="7742" w:wrap="none" w:vAnchor="page" w:hAnchor="page" w:x="1846" w:y="1372"/>
              <w:tabs>
                <w:tab w:val="left" w:pos="2447"/>
              </w:tabs>
              <w:ind w:firstLine="820"/>
              <w:jc w:val="both"/>
            </w:pPr>
            <w:r>
              <w:rPr>
                <w:rStyle w:val="aa"/>
              </w:rPr>
              <w:t>технологий</w:t>
            </w:r>
            <w:r>
              <w:rPr>
                <w:rStyle w:val="aa"/>
              </w:rPr>
              <w:tab/>
              <w:t>в</w:t>
            </w:r>
          </w:p>
          <w:p w:rsidR="00C3154C" w:rsidRDefault="00DA5815">
            <w:pPr>
              <w:pStyle w:val="ab"/>
              <w:framePr w:w="9682" w:h="7742" w:wrap="none" w:vAnchor="page" w:hAnchor="page" w:x="1846" w:y="1372"/>
              <w:ind w:firstLine="0"/>
              <w:jc w:val="both"/>
            </w:pPr>
            <w:r>
              <w:rPr>
                <w:rStyle w:val="aa"/>
              </w:rPr>
              <w:t>образовательный процесс.</w:t>
            </w:r>
          </w:p>
          <w:p w:rsidR="00C3154C" w:rsidRDefault="00DA5815">
            <w:pPr>
              <w:pStyle w:val="ab"/>
              <w:framePr w:w="9682" w:h="7742" w:wrap="none" w:vAnchor="page" w:hAnchor="page" w:x="1846" w:y="1372"/>
              <w:tabs>
                <w:tab w:val="left" w:pos="2428"/>
              </w:tabs>
              <w:ind w:firstLine="820"/>
              <w:jc w:val="both"/>
            </w:pPr>
            <w:r>
              <w:rPr>
                <w:rStyle w:val="aa"/>
              </w:rPr>
              <w:t>Организация</w:t>
            </w:r>
            <w:r>
              <w:rPr>
                <w:rStyle w:val="aa"/>
              </w:rPr>
              <w:tab/>
              <w:t>и</w:t>
            </w:r>
          </w:p>
          <w:p w:rsidR="00C3154C" w:rsidRDefault="00DA5815">
            <w:pPr>
              <w:pStyle w:val="ab"/>
              <w:framePr w:w="9682" w:h="7742" w:wrap="none" w:vAnchor="page" w:hAnchor="page" w:x="1846" w:y="1372"/>
              <w:tabs>
                <w:tab w:val="left" w:pos="2213"/>
              </w:tabs>
              <w:ind w:firstLine="0"/>
            </w:pPr>
            <w:r>
              <w:rPr>
                <w:rStyle w:val="aa"/>
              </w:rPr>
              <w:t>проведение мероприятий, направленных</w:t>
            </w:r>
            <w:r>
              <w:rPr>
                <w:rStyle w:val="aa"/>
              </w:rPr>
              <w:tab/>
              <w:t>на</w:t>
            </w:r>
          </w:p>
          <w:p w:rsidR="00C3154C" w:rsidRDefault="00DA5815">
            <w:pPr>
              <w:pStyle w:val="ab"/>
              <w:framePr w:w="9682" w:h="7742" w:wrap="none" w:vAnchor="page" w:hAnchor="page" w:x="1846" w:y="1372"/>
              <w:tabs>
                <w:tab w:val="left" w:pos="950"/>
              </w:tabs>
              <w:ind w:firstLine="0"/>
            </w:pPr>
            <w:r>
              <w:rPr>
                <w:rStyle w:val="aa"/>
              </w:rPr>
              <w:t>сохранение, профилактику здоровья и</w:t>
            </w:r>
            <w:r>
              <w:rPr>
                <w:rStyle w:val="aa"/>
              </w:rPr>
              <w:tab/>
              <w:t>формирование</w:t>
            </w:r>
          </w:p>
          <w:p w:rsidR="00C3154C" w:rsidRDefault="00DA5815">
            <w:pPr>
              <w:pStyle w:val="ab"/>
              <w:framePr w:w="9682" w:h="7742" w:wrap="none" w:vAnchor="page" w:hAnchor="page" w:x="1846" w:y="1372"/>
              <w:tabs>
                <w:tab w:val="left" w:pos="1776"/>
              </w:tabs>
              <w:ind w:firstLine="0"/>
              <w:jc w:val="both"/>
            </w:pPr>
            <w:r>
              <w:rPr>
                <w:rStyle w:val="aa"/>
              </w:rPr>
              <w:t>навыков здорового и безопасного</w:t>
            </w:r>
            <w:r>
              <w:rPr>
                <w:rStyle w:val="aa"/>
              </w:rPr>
              <w:tab/>
              <w:t>образа</w:t>
            </w:r>
          </w:p>
          <w:p w:rsidR="00C3154C" w:rsidRDefault="00DA5815">
            <w:pPr>
              <w:pStyle w:val="ab"/>
              <w:framePr w:w="9682" w:h="7742" w:wrap="none" w:vAnchor="page" w:hAnchor="page" w:x="1846" w:y="1372"/>
              <w:ind w:firstLine="0"/>
              <w:jc w:val="both"/>
            </w:pPr>
            <w:r>
              <w:rPr>
                <w:rStyle w:val="aa"/>
              </w:rPr>
              <w:t>жизни.</w:t>
            </w:r>
          </w:p>
          <w:p w:rsidR="00C3154C" w:rsidRDefault="00DA5815">
            <w:pPr>
              <w:pStyle w:val="ab"/>
              <w:framePr w:w="9682" w:h="7742" w:wrap="none" w:vAnchor="page" w:hAnchor="page" w:x="1846" w:y="1372"/>
              <w:tabs>
                <w:tab w:val="left" w:pos="2198"/>
              </w:tabs>
              <w:ind w:firstLine="820"/>
            </w:pPr>
            <w:r>
              <w:rPr>
                <w:rStyle w:val="aa"/>
              </w:rPr>
              <w:t>Реализация профилактическ</w:t>
            </w:r>
            <w:r>
              <w:rPr>
                <w:rStyle w:val="aa"/>
              </w:rPr>
              <w:tab/>
              <w:t>их</w:t>
            </w:r>
          </w:p>
          <w:p w:rsidR="00C3154C" w:rsidRDefault="00DA5815">
            <w:pPr>
              <w:pStyle w:val="ab"/>
              <w:framePr w:w="9682" w:h="7742" w:wrap="none" w:vAnchor="page" w:hAnchor="page" w:x="1846" w:y="1372"/>
              <w:ind w:firstLine="0"/>
              <w:jc w:val="both"/>
            </w:pPr>
            <w:r>
              <w:rPr>
                <w:rStyle w:val="aa"/>
              </w:rPr>
              <w:t>оразовательных программ</w:t>
            </w:r>
          </w:p>
        </w:tc>
        <w:tc>
          <w:tcPr>
            <w:tcW w:w="1397" w:type="dxa"/>
            <w:tcBorders>
              <w:left w:val="single" w:sz="4" w:space="0" w:color="auto"/>
              <w:bottom w:val="single" w:sz="4" w:space="0" w:color="auto"/>
            </w:tcBorders>
            <w:shd w:val="clear" w:color="auto" w:fill="auto"/>
          </w:tcPr>
          <w:p w:rsidR="00C3154C" w:rsidRDefault="00C3154C">
            <w:pPr>
              <w:framePr w:w="9682" w:h="7742" w:wrap="none" w:vAnchor="page" w:hAnchor="page" w:x="1846" w:y="1372"/>
              <w:rPr>
                <w:sz w:val="10"/>
                <w:szCs w:val="10"/>
              </w:rPr>
            </w:pPr>
          </w:p>
        </w:tc>
        <w:tc>
          <w:tcPr>
            <w:tcW w:w="1910" w:type="dxa"/>
            <w:tcBorders>
              <w:left w:val="single" w:sz="4" w:space="0" w:color="auto"/>
              <w:bottom w:val="single" w:sz="4" w:space="0" w:color="auto"/>
              <w:right w:val="single" w:sz="4" w:space="0" w:color="auto"/>
            </w:tcBorders>
            <w:shd w:val="clear" w:color="auto" w:fill="auto"/>
          </w:tcPr>
          <w:p w:rsidR="00C3154C" w:rsidRDefault="00C3154C">
            <w:pPr>
              <w:framePr w:w="9682" w:h="7742" w:wrap="none" w:vAnchor="page" w:hAnchor="page" w:x="1846" w:y="1372"/>
              <w:rPr>
                <w:sz w:val="10"/>
                <w:szCs w:val="10"/>
              </w:rPr>
            </w:pPr>
          </w:p>
        </w:tc>
      </w:tr>
    </w:tbl>
    <w:p w:rsidR="00C3154C" w:rsidRDefault="00DA5815">
      <w:pPr>
        <w:pStyle w:val="11"/>
        <w:framePr w:w="10675" w:h="2861" w:hRule="exact" w:wrap="none" w:vAnchor="page" w:hAnchor="page" w:x="1121" w:y="9354"/>
        <w:numPr>
          <w:ilvl w:val="0"/>
          <w:numId w:val="151"/>
        </w:numPr>
        <w:tabs>
          <w:tab w:val="left" w:pos="1723"/>
        </w:tabs>
        <w:ind w:firstLine="720"/>
        <w:jc w:val="both"/>
      </w:pPr>
      <w:r>
        <w:rPr>
          <w:rStyle w:val="a7"/>
          <w:b/>
          <w:bCs/>
        </w:rPr>
        <w:t xml:space="preserve">Консультативная работа </w:t>
      </w:r>
      <w:r>
        <w:rPr>
          <w:rStyle w:val="a7"/>
        </w:rPr>
        <w:t>обеспечивает непрерывность специального сопровождения</w:t>
      </w:r>
    </w:p>
    <w:p w:rsidR="00C3154C" w:rsidRDefault="00DA5815">
      <w:pPr>
        <w:pStyle w:val="11"/>
        <w:framePr w:w="10675" w:h="2861" w:hRule="exact" w:wrap="none" w:vAnchor="page" w:hAnchor="page" w:x="1121" w:y="9354"/>
        <w:ind w:firstLine="0"/>
        <w:jc w:val="both"/>
      </w:pPr>
      <w:r>
        <w:rPr>
          <w:rStyle w:val="a7"/>
        </w:rPr>
        <w:t>обучающегося с ЗПР в освоении АОП НОО, консультирование специалистов, работающих с данным ребенком, их семьи по вопросам реализации дифференцированных психолого-педагогических условий обучения, воспитания, коррекции, развития и социализации обучающегося с ЗПР.</w:t>
      </w:r>
    </w:p>
    <w:p w:rsidR="00C3154C" w:rsidRDefault="00DA5815">
      <w:pPr>
        <w:pStyle w:val="11"/>
        <w:framePr w:w="10675" w:h="2861" w:hRule="exact" w:wrap="none" w:vAnchor="page" w:hAnchor="page" w:x="1121" w:y="9354"/>
        <w:ind w:firstLine="720"/>
        <w:jc w:val="both"/>
      </w:pPr>
      <w:r>
        <w:rPr>
          <w:rStyle w:val="a7"/>
        </w:rPr>
        <w:t>Консультативная работа включает:</w:t>
      </w:r>
    </w:p>
    <w:p w:rsidR="00C3154C" w:rsidRDefault="00DA5815">
      <w:pPr>
        <w:pStyle w:val="11"/>
        <w:framePr w:w="10675" w:h="2861" w:hRule="exact" w:wrap="none" w:vAnchor="page" w:hAnchor="page" w:x="1121" w:y="9354"/>
        <w:ind w:firstLine="720"/>
        <w:jc w:val="both"/>
      </w:pPr>
      <w:r>
        <w:rPr>
          <w:rStyle w:val="a7"/>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C3154C" w:rsidRDefault="00DA5815">
      <w:pPr>
        <w:pStyle w:val="11"/>
        <w:framePr w:w="10675" w:h="2861" w:hRule="exact" w:wrap="none" w:vAnchor="page" w:hAnchor="page" w:x="1121" w:y="9354"/>
        <w:ind w:firstLine="720"/>
        <w:jc w:val="both"/>
      </w:pPr>
      <w:r>
        <w:rPr>
          <w:rStyle w:val="a7"/>
        </w:rPr>
        <w:t>―консультативную помощь семье в вопросах решения конкретных вопросов воспитания и оказания возможной помощи обучающимся в освоении образовательной программы.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01"/>
        <w:gridCol w:w="2304"/>
        <w:gridCol w:w="1949"/>
        <w:gridCol w:w="1570"/>
        <w:gridCol w:w="1925"/>
      </w:tblGrid>
      <w:tr w:rsidR="00C3154C">
        <w:trPr>
          <w:trHeight w:hRule="exact" w:val="1608"/>
        </w:trPr>
        <w:tc>
          <w:tcPr>
            <w:tcW w:w="1901" w:type="dxa"/>
            <w:tcBorders>
              <w:top w:val="single" w:sz="4" w:space="0" w:color="auto"/>
              <w:left w:val="single" w:sz="4" w:space="0" w:color="auto"/>
              <w:bottom w:val="single" w:sz="4" w:space="0" w:color="auto"/>
            </w:tcBorders>
            <w:shd w:val="clear" w:color="auto" w:fill="auto"/>
          </w:tcPr>
          <w:p w:rsidR="00C3154C" w:rsidRDefault="00DA5815">
            <w:pPr>
              <w:pStyle w:val="ab"/>
              <w:framePr w:w="9648" w:h="1608" w:wrap="none" w:vAnchor="page" w:hAnchor="page" w:x="1861" w:y="12220"/>
              <w:ind w:firstLine="820"/>
            </w:pPr>
            <w:r>
              <w:rPr>
                <w:rStyle w:val="aa"/>
                <w:b/>
                <w:bCs/>
              </w:rPr>
              <w:t>Задачи (направления деятель ности)</w:t>
            </w:r>
          </w:p>
        </w:tc>
        <w:tc>
          <w:tcPr>
            <w:tcW w:w="2304" w:type="dxa"/>
            <w:tcBorders>
              <w:top w:val="single" w:sz="4" w:space="0" w:color="auto"/>
              <w:left w:val="single" w:sz="4" w:space="0" w:color="auto"/>
              <w:bottom w:val="single" w:sz="4" w:space="0" w:color="auto"/>
            </w:tcBorders>
            <w:shd w:val="clear" w:color="auto" w:fill="auto"/>
          </w:tcPr>
          <w:p w:rsidR="00C3154C" w:rsidRDefault="00DA5815">
            <w:pPr>
              <w:pStyle w:val="ab"/>
              <w:framePr w:w="9648" w:h="1608" w:wrap="none" w:vAnchor="page" w:hAnchor="page" w:x="1861" w:y="12220"/>
              <w:ind w:firstLine="800"/>
              <w:jc w:val="both"/>
            </w:pPr>
            <w:r>
              <w:rPr>
                <w:rStyle w:val="aa"/>
                <w:b/>
                <w:bCs/>
              </w:rPr>
              <w:t>Планируем ыерезультаты</w:t>
            </w:r>
          </w:p>
        </w:tc>
        <w:tc>
          <w:tcPr>
            <w:tcW w:w="1949"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648" w:h="1608" w:wrap="none" w:vAnchor="page" w:hAnchor="page" w:x="1861" w:y="12220"/>
              <w:ind w:firstLine="800"/>
            </w:pPr>
            <w:r>
              <w:rPr>
                <w:rStyle w:val="aa"/>
                <w:b/>
                <w:bCs/>
              </w:rPr>
              <w:t>Вид</w:t>
            </w:r>
            <w:r w:rsidR="00A406E8">
              <w:rPr>
                <w:rStyle w:val="aa"/>
                <w:b/>
                <w:bCs/>
              </w:rPr>
              <w:t>ы и формы деятельности, меропри</w:t>
            </w:r>
            <w:r>
              <w:rPr>
                <w:rStyle w:val="aa"/>
                <w:b/>
                <w:bCs/>
              </w:rPr>
              <w:t>ятия</w:t>
            </w:r>
          </w:p>
        </w:tc>
        <w:tc>
          <w:tcPr>
            <w:tcW w:w="1570" w:type="dxa"/>
            <w:tcBorders>
              <w:top w:val="single" w:sz="4" w:space="0" w:color="auto"/>
              <w:left w:val="single" w:sz="4" w:space="0" w:color="auto"/>
              <w:bottom w:val="single" w:sz="4" w:space="0" w:color="auto"/>
            </w:tcBorders>
            <w:shd w:val="clear" w:color="auto" w:fill="auto"/>
          </w:tcPr>
          <w:p w:rsidR="00C3154C" w:rsidRDefault="00DA5815">
            <w:pPr>
              <w:pStyle w:val="ab"/>
              <w:framePr w:w="9648" w:h="1608" w:wrap="none" w:vAnchor="page" w:hAnchor="page" w:x="1861" w:y="12220"/>
              <w:ind w:firstLine="800"/>
            </w:pPr>
            <w:r>
              <w:rPr>
                <w:rStyle w:val="aa"/>
                <w:b/>
                <w:bCs/>
              </w:rPr>
              <w:t>Срок и</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48" w:h="1608" w:wrap="none" w:vAnchor="page" w:hAnchor="page" w:x="1861" w:y="12220"/>
              <w:ind w:firstLine="820"/>
            </w:pPr>
            <w:r>
              <w:rPr>
                <w:rStyle w:val="aa"/>
                <w:b/>
                <w:bCs/>
              </w:rPr>
              <w:t>Ответст венные</w:t>
            </w:r>
          </w:p>
        </w:tc>
      </w:tr>
    </w:tbl>
    <w:p w:rsidR="00C3154C" w:rsidRDefault="00DA5815">
      <w:pPr>
        <w:pStyle w:val="a6"/>
        <w:framePr w:w="379" w:h="298" w:hRule="exact" w:wrap="none" w:vAnchor="page" w:hAnchor="page" w:x="11441" w:y="15311"/>
        <w:jc w:val="right"/>
      </w:pPr>
      <w:r>
        <w:rPr>
          <w:rStyle w:val="a5"/>
        </w:rPr>
        <w:t>148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01"/>
        <w:gridCol w:w="2304"/>
        <w:gridCol w:w="1949"/>
        <w:gridCol w:w="1570"/>
        <w:gridCol w:w="1925"/>
      </w:tblGrid>
      <w:tr w:rsidR="00C3154C">
        <w:trPr>
          <w:trHeight w:hRule="exact" w:val="3859"/>
        </w:trPr>
        <w:tc>
          <w:tcPr>
            <w:tcW w:w="1901"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tabs>
                <w:tab w:val="left" w:pos="1426"/>
              </w:tabs>
              <w:ind w:firstLine="820"/>
            </w:pPr>
            <w:r>
              <w:rPr>
                <w:rStyle w:val="aa"/>
              </w:rPr>
              <w:t>Консуль тирован</w:t>
            </w:r>
            <w:r>
              <w:rPr>
                <w:rStyle w:val="aa"/>
              </w:rPr>
              <w:tab/>
              <w:t>ие</w:t>
            </w:r>
          </w:p>
          <w:p w:rsidR="00C3154C" w:rsidRDefault="00DA5815">
            <w:pPr>
              <w:pStyle w:val="ab"/>
              <w:framePr w:w="9648" w:h="11189" w:wrap="none" w:vAnchor="page" w:hAnchor="page" w:x="1861" w:y="1372"/>
              <w:ind w:firstLine="0"/>
            </w:pPr>
            <w:r>
              <w:rPr>
                <w:rStyle w:val="aa"/>
              </w:rPr>
              <w:t>педагогически х работников по вопросам инклюзивного образования</w:t>
            </w:r>
          </w:p>
        </w:tc>
        <w:tc>
          <w:tcPr>
            <w:tcW w:w="2304" w:type="dxa"/>
            <w:tcBorders>
              <w:top w:val="single" w:sz="4" w:space="0" w:color="auto"/>
              <w:left w:val="single" w:sz="4" w:space="0" w:color="auto"/>
            </w:tcBorders>
            <w:shd w:val="clear" w:color="auto" w:fill="auto"/>
            <w:vAlign w:val="center"/>
          </w:tcPr>
          <w:p w:rsidR="00C3154C" w:rsidRDefault="00DA5815">
            <w:pPr>
              <w:pStyle w:val="ab"/>
              <w:framePr w:w="9648" w:h="11189" w:wrap="none" w:vAnchor="page" w:hAnchor="page" w:x="1861" w:y="1372"/>
              <w:tabs>
                <w:tab w:val="left" w:pos="1210"/>
              </w:tabs>
              <w:ind w:firstLine="800"/>
              <w:jc w:val="both"/>
            </w:pPr>
            <w:r>
              <w:rPr>
                <w:rStyle w:val="aa"/>
              </w:rPr>
              <w:t>1.Рекоменда ции,</w:t>
            </w:r>
            <w:r>
              <w:rPr>
                <w:rStyle w:val="aa"/>
              </w:rPr>
              <w:tab/>
              <w:t>приёмы,</w:t>
            </w:r>
          </w:p>
          <w:p w:rsidR="00C3154C" w:rsidRDefault="00DA5815">
            <w:pPr>
              <w:pStyle w:val="ab"/>
              <w:framePr w:w="9648" w:h="11189" w:wrap="none" w:vAnchor="page" w:hAnchor="page" w:x="1861" w:y="1372"/>
              <w:ind w:firstLine="0"/>
            </w:pPr>
            <w:r>
              <w:rPr>
                <w:rStyle w:val="aa"/>
              </w:rPr>
              <w:t>упражнения и др. материалы. 2.</w:t>
            </w:r>
          </w:p>
          <w:p w:rsidR="00C3154C" w:rsidRDefault="00DA5815">
            <w:pPr>
              <w:pStyle w:val="ab"/>
              <w:framePr w:w="9648" w:h="11189" w:wrap="none" w:vAnchor="page" w:hAnchor="page" w:x="1861" w:y="1372"/>
              <w:ind w:firstLine="800"/>
            </w:pPr>
            <w:r>
              <w:rPr>
                <w:rStyle w:val="aa"/>
              </w:rPr>
              <w:t>Разработка плана консультативной работы с ребенком, родителями, классом, работниками школы</w:t>
            </w:r>
          </w:p>
        </w:tc>
        <w:tc>
          <w:tcPr>
            <w:tcW w:w="1949"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spacing w:after="60"/>
              <w:ind w:firstLine="800"/>
            </w:pPr>
            <w:r>
              <w:rPr>
                <w:rStyle w:val="aa"/>
              </w:rPr>
              <w:t>Индивид уальные</w:t>
            </w:r>
          </w:p>
          <w:p w:rsidR="00C3154C" w:rsidRDefault="00DA5815">
            <w:pPr>
              <w:pStyle w:val="ab"/>
              <w:framePr w:w="9648" w:h="11189" w:wrap="none" w:vAnchor="page" w:hAnchor="page" w:x="1861" w:y="1372"/>
              <w:spacing w:after="60"/>
              <w:ind w:firstLine="800"/>
            </w:pPr>
            <w:r>
              <w:rPr>
                <w:rStyle w:val="aa"/>
              </w:rPr>
              <w:t>,</w:t>
            </w:r>
          </w:p>
          <w:p w:rsidR="00C3154C" w:rsidRDefault="00DA5815">
            <w:pPr>
              <w:pStyle w:val="ab"/>
              <w:framePr w:w="9648" w:h="11189" w:wrap="none" w:vAnchor="page" w:hAnchor="page" w:x="1861" w:y="1372"/>
              <w:spacing w:after="60"/>
              <w:ind w:firstLine="800"/>
            </w:pPr>
            <w:r>
              <w:rPr>
                <w:rStyle w:val="aa"/>
              </w:rPr>
              <w:t>групповы е, тематические консультаци и</w:t>
            </w:r>
          </w:p>
        </w:tc>
        <w:tc>
          <w:tcPr>
            <w:tcW w:w="1570"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ind w:firstLine="800"/>
            </w:pPr>
            <w:r>
              <w:rPr>
                <w:rStyle w:val="aa"/>
              </w:rPr>
              <w:t>По отдельному плануграфик у</w:t>
            </w:r>
          </w:p>
        </w:tc>
        <w:tc>
          <w:tcPr>
            <w:tcW w:w="1925" w:type="dxa"/>
            <w:tcBorders>
              <w:top w:val="single" w:sz="4" w:space="0" w:color="auto"/>
              <w:left w:val="single" w:sz="4" w:space="0" w:color="auto"/>
              <w:right w:val="single" w:sz="4" w:space="0" w:color="auto"/>
            </w:tcBorders>
            <w:shd w:val="clear" w:color="auto" w:fill="auto"/>
          </w:tcPr>
          <w:p w:rsidR="00C3154C" w:rsidRDefault="00DA5815">
            <w:pPr>
              <w:pStyle w:val="ab"/>
              <w:framePr w:w="9648" w:h="11189" w:wrap="none" w:vAnchor="page" w:hAnchor="page" w:x="1861" w:y="1372"/>
              <w:ind w:firstLine="820"/>
            </w:pPr>
            <w:r>
              <w:rPr>
                <w:rStyle w:val="aa"/>
              </w:rPr>
              <w:t>Специал исты</w:t>
            </w:r>
            <w:r w:rsidR="00A406E8">
              <w:rPr>
                <w:rStyle w:val="aa"/>
              </w:rPr>
              <w:t xml:space="preserve"> </w:t>
            </w:r>
            <w:r>
              <w:rPr>
                <w:rStyle w:val="aa"/>
              </w:rPr>
              <w:t>ПМПк;</w:t>
            </w:r>
          </w:p>
          <w:p w:rsidR="00C3154C" w:rsidRDefault="00DA5815">
            <w:pPr>
              <w:pStyle w:val="ab"/>
              <w:framePr w:w="9648" w:h="11189" w:wrap="none" w:vAnchor="page" w:hAnchor="page" w:x="1861" w:y="1372"/>
              <w:ind w:firstLine="820"/>
            </w:pPr>
            <w:r>
              <w:rPr>
                <w:rStyle w:val="aa"/>
              </w:rPr>
              <w:t>педагог – Психолог;</w:t>
            </w:r>
          </w:p>
          <w:p w:rsidR="00C3154C" w:rsidRDefault="00DA5815">
            <w:pPr>
              <w:pStyle w:val="ab"/>
              <w:framePr w:w="9648" w:h="11189" w:wrap="none" w:vAnchor="page" w:hAnchor="page" w:x="1861" w:y="1372"/>
              <w:tabs>
                <w:tab w:val="left" w:pos="1430"/>
              </w:tabs>
              <w:ind w:firstLine="0"/>
            </w:pPr>
            <w:r>
              <w:rPr>
                <w:rStyle w:val="aa"/>
              </w:rPr>
              <w:t>Заместитель директора</w:t>
            </w:r>
            <w:r>
              <w:rPr>
                <w:rStyle w:val="aa"/>
              </w:rPr>
              <w:tab/>
              <w:t>по</w:t>
            </w:r>
          </w:p>
          <w:p w:rsidR="00C3154C" w:rsidRDefault="00DA5815">
            <w:pPr>
              <w:pStyle w:val="ab"/>
              <w:framePr w:w="9648" w:h="11189" w:wrap="none" w:vAnchor="page" w:hAnchor="page" w:x="1861" w:y="1372"/>
              <w:ind w:firstLine="0"/>
            </w:pPr>
            <w:r>
              <w:rPr>
                <w:rStyle w:val="aa"/>
              </w:rPr>
              <w:t>УВР</w:t>
            </w:r>
          </w:p>
        </w:tc>
      </w:tr>
      <w:tr w:rsidR="00C3154C">
        <w:trPr>
          <w:trHeight w:hRule="exact" w:val="2866"/>
        </w:trPr>
        <w:tc>
          <w:tcPr>
            <w:tcW w:w="1901"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tabs>
                <w:tab w:val="left" w:pos="1378"/>
              </w:tabs>
              <w:ind w:firstLine="820"/>
            </w:pPr>
            <w:r>
              <w:rPr>
                <w:rStyle w:val="aa"/>
              </w:rPr>
              <w:t>Консуль тирован</w:t>
            </w:r>
            <w:r>
              <w:rPr>
                <w:rStyle w:val="aa"/>
              </w:rPr>
              <w:tab/>
              <w:t>ие</w:t>
            </w:r>
          </w:p>
          <w:p w:rsidR="00C3154C" w:rsidRDefault="00DA5815">
            <w:pPr>
              <w:pStyle w:val="ab"/>
              <w:framePr w:w="9648" w:h="11189" w:wrap="none" w:vAnchor="page" w:hAnchor="page" w:x="1861" w:y="1372"/>
              <w:tabs>
                <w:tab w:val="left" w:pos="1378"/>
              </w:tabs>
              <w:ind w:firstLine="0"/>
              <w:jc w:val="both"/>
            </w:pPr>
            <w:r>
              <w:rPr>
                <w:rStyle w:val="aa"/>
              </w:rPr>
              <w:t>учащегося</w:t>
            </w:r>
            <w:r>
              <w:rPr>
                <w:rStyle w:val="aa"/>
              </w:rPr>
              <w:tab/>
              <w:t>по</w:t>
            </w:r>
          </w:p>
          <w:p w:rsidR="00C3154C" w:rsidRDefault="00DA5815">
            <w:pPr>
              <w:pStyle w:val="ab"/>
              <w:framePr w:w="9648" w:h="11189" w:wrap="none" w:vAnchor="page" w:hAnchor="page" w:x="1861" w:y="1372"/>
              <w:ind w:firstLine="0"/>
              <w:jc w:val="both"/>
            </w:pPr>
            <w:r>
              <w:rPr>
                <w:rStyle w:val="aa"/>
              </w:rPr>
              <w:t>выявленных проблемам, оказание помощи</w:t>
            </w:r>
          </w:p>
        </w:tc>
        <w:tc>
          <w:tcPr>
            <w:tcW w:w="2304"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tabs>
                <w:tab w:val="left" w:pos="1210"/>
              </w:tabs>
              <w:ind w:firstLine="800"/>
            </w:pPr>
            <w:r>
              <w:rPr>
                <w:rStyle w:val="aa"/>
              </w:rPr>
              <w:t>1.Рекоменда ции,</w:t>
            </w:r>
            <w:r>
              <w:rPr>
                <w:rStyle w:val="aa"/>
              </w:rPr>
              <w:tab/>
              <w:t>приёмы,</w:t>
            </w:r>
          </w:p>
          <w:p w:rsidR="00C3154C" w:rsidRDefault="00DA5815">
            <w:pPr>
              <w:pStyle w:val="ab"/>
              <w:framePr w:w="9648" w:h="11189" w:wrap="none" w:vAnchor="page" w:hAnchor="page" w:x="1861" w:y="1372"/>
              <w:ind w:firstLine="0"/>
            </w:pPr>
            <w:r>
              <w:rPr>
                <w:rStyle w:val="aa"/>
              </w:rPr>
              <w:t>упражнения и др. материалы. 2.</w:t>
            </w:r>
          </w:p>
          <w:p w:rsidR="00C3154C" w:rsidRDefault="00DA5815">
            <w:pPr>
              <w:pStyle w:val="ab"/>
              <w:framePr w:w="9648" w:h="11189" w:wrap="none" w:vAnchor="page" w:hAnchor="page" w:x="1861" w:y="1372"/>
              <w:ind w:firstLine="800"/>
              <w:jc w:val="both"/>
            </w:pPr>
            <w:r>
              <w:rPr>
                <w:rStyle w:val="aa"/>
              </w:rPr>
              <w:t>Разработка</w:t>
            </w:r>
          </w:p>
          <w:p w:rsidR="00C3154C" w:rsidRDefault="00DA5815">
            <w:pPr>
              <w:pStyle w:val="ab"/>
              <w:framePr w:w="9648" w:h="11189" w:wrap="none" w:vAnchor="page" w:hAnchor="page" w:x="1861" w:y="1372"/>
              <w:ind w:firstLine="0"/>
            </w:pPr>
            <w:r>
              <w:rPr>
                <w:rStyle w:val="aa"/>
              </w:rPr>
              <w:t>плана консультативной работы с учащимся</w:t>
            </w:r>
          </w:p>
        </w:tc>
        <w:tc>
          <w:tcPr>
            <w:tcW w:w="1949"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spacing w:after="60"/>
              <w:ind w:firstLine="800"/>
            </w:pPr>
            <w:r>
              <w:rPr>
                <w:rStyle w:val="aa"/>
              </w:rPr>
              <w:t>Индивид уальные</w:t>
            </w:r>
          </w:p>
          <w:p w:rsidR="00C3154C" w:rsidRDefault="00DA5815">
            <w:pPr>
              <w:pStyle w:val="ab"/>
              <w:framePr w:w="9648" w:h="11189" w:wrap="none" w:vAnchor="page" w:hAnchor="page" w:x="1861" w:y="1372"/>
              <w:spacing w:after="60"/>
              <w:ind w:firstLine="800"/>
            </w:pPr>
            <w:r>
              <w:rPr>
                <w:rStyle w:val="aa"/>
              </w:rPr>
              <w:t>,</w:t>
            </w:r>
          </w:p>
          <w:p w:rsidR="00C3154C" w:rsidRDefault="00DA5815">
            <w:pPr>
              <w:pStyle w:val="ab"/>
              <w:framePr w:w="9648" w:h="11189" w:wrap="none" w:vAnchor="page" w:hAnchor="page" w:x="1861" w:y="1372"/>
              <w:spacing w:after="60"/>
              <w:ind w:firstLine="800"/>
            </w:pPr>
            <w:r>
              <w:rPr>
                <w:rStyle w:val="aa"/>
              </w:rPr>
              <w:t>групповы е, тематические консультаци и</w:t>
            </w:r>
          </w:p>
        </w:tc>
        <w:tc>
          <w:tcPr>
            <w:tcW w:w="1570" w:type="dxa"/>
            <w:tcBorders>
              <w:top w:val="single" w:sz="4" w:space="0" w:color="auto"/>
              <w:left w:val="single" w:sz="4" w:space="0" w:color="auto"/>
            </w:tcBorders>
            <w:shd w:val="clear" w:color="auto" w:fill="auto"/>
          </w:tcPr>
          <w:p w:rsidR="00C3154C" w:rsidRDefault="00DA5815">
            <w:pPr>
              <w:pStyle w:val="ab"/>
              <w:framePr w:w="9648" w:h="11189" w:wrap="none" w:vAnchor="page" w:hAnchor="page" w:x="1861" w:y="1372"/>
              <w:ind w:firstLine="800"/>
            </w:pPr>
            <w:r>
              <w:rPr>
                <w:rStyle w:val="aa"/>
              </w:rPr>
              <w:t>По отдельном у плану- графику</w:t>
            </w:r>
          </w:p>
        </w:tc>
        <w:tc>
          <w:tcPr>
            <w:tcW w:w="1925"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48" w:h="11189" w:wrap="none" w:vAnchor="page" w:hAnchor="page" w:x="1861" w:y="1372"/>
              <w:ind w:firstLine="820"/>
              <w:jc w:val="both"/>
            </w:pPr>
            <w:r>
              <w:rPr>
                <w:rStyle w:val="aa"/>
              </w:rPr>
              <w:t>Педагог</w:t>
            </w:r>
          </w:p>
          <w:p w:rsidR="00C3154C" w:rsidRDefault="00DA5815">
            <w:pPr>
              <w:pStyle w:val="ab"/>
              <w:framePr w:w="9648" w:h="11189" w:wrap="none" w:vAnchor="page" w:hAnchor="page" w:x="1861" w:y="1372"/>
              <w:tabs>
                <w:tab w:val="left" w:pos="624"/>
              </w:tabs>
              <w:ind w:firstLine="0"/>
            </w:pPr>
            <w:r>
              <w:rPr>
                <w:rStyle w:val="aa"/>
              </w:rPr>
              <w:t>–</w:t>
            </w:r>
            <w:r>
              <w:rPr>
                <w:rStyle w:val="aa"/>
              </w:rPr>
              <w:tab/>
              <w:t>Психолог;</w:t>
            </w:r>
          </w:p>
          <w:p w:rsidR="00C3154C" w:rsidRDefault="00DA5815">
            <w:pPr>
              <w:pStyle w:val="ab"/>
              <w:framePr w:w="9648" w:h="11189" w:wrap="none" w:vAnchor="page" w:hAnchor="page" w:x="1861" w:y="1372"/>
              <w:ind w:firstLine="0"/>
            </w:pPr>
            <w:r>
              <w:rPr>
                <w:rStyle w:val="aa"/>
              </w:rPr>
              <w:t>Учитель-</w:t>
            </w:r>
          </w:p>
          <w:p w:rsidR="00C3154C" w:rsidRDefault="00DA5815">
            <w:pPr>
              <w:pStyle w:val="ab"/>
              <w:framePr w:w="9648" w:h="11189" w:wrap="none" w:vAnchor="page" w:hAnchor="page" w:x="1861" w:y="1372"/>
              <w:ind w:firstLine="0"/>
            </w:pPr>
            <w:r>
              <w:rPr>
                <w:rStyle w:val="aa"/>
              </w:rPr>
              <w:t>логопед, Учитель- дефектолог, Заместитель</w:t>
            </w:r>
          </w:p>
          <w:p w:rsidR="00C3154C" w:rsidRDefault="00DA5815">
            <w:pPr>
              <w:pStyle w:val="ab"/>
              <w:framePr w:w="9648" w:h="11189" w:wrap="none" w:vAnchor="page" w:hAnchor="page" w:x="1861" w:y="1372"/>
              <w:tabs>
                <w:tab w:val="left" w:pos="1430"/>
              </w:tabs>
              <w:ind w:firstLine="0"/>
            </w:pPr>
            <w:r>
              <w:rPr>
                <w:rStyle w:val="aa"/>
              </w:rPr>
              <w:t>директора</w:t>
            </w:r>
            <w:r>
              <w:rPr>
                <w:rStyle w:val="aa"/>
              </w:rPr>
              <w:tab/>
              <w:t>по</w:t>
            </w:r>
          </w:p>
          <w:p w:rsidR="00C3154C" w:rsidRDefault="00DA5815">
            <w:pPr>
              <w:pStyle w:val="ab"/>
              <w:framePr w:w="9648" w:h="11189" w:wrap="none" w:vAnchor="page" w:hAnchor="page" w:x="1861" w:y="1372"/>
              <w:ind w:firstLine="0"/>
            </w:pPr>
            <w:r>
              <w:rPr>
                <w:rStyle w:val="aa"/>
              </w:rPr>
              <w:t>УВР</w:t>
            </w:r>
          </w:p>
        </w:tc>
      </w:tr>
      <w:tr w:rsidR="00C3154C">
        <w:trPr>
          <w:trHeight w:hRule="exact" w:val="4464"/>
        </w:trPr>
        <w:tc>
          <w:tcPr>
            <w:tcW w:w="1901"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648" w:h="11189" w:wrap="none" w:vAnchor="page" w:hAnchor="page" w:x="1861" w:y="1372"/>
              <w:tabs>
                <w:tab w:val="left" w:pos="1378"/>
              </w:tabs>
              <w:ind w:firstLine="820"/>
            </w:pPr>
            <w:r>
              <w:rPr>
                <w:rStyle w:val="aa"/>
              </w:rPr>
              <w:t>Консуль тирован</w:t>
            </w:r>
            <w:r>
              <w:rPr>
                <w:rStyle w:val="aa"/>
              </w:rPr>
              <w:tab/>
              <w:t>ие</w:t>
            </w:r>
          </w:p>
          <w:p w:rsidR="00C3154C" w:rsidRDefault="00DA5815">
            <w:pPr>
              <w:pStyle w:val="ab"/>
              <w:framePr w:w="9648" w:h="11189" w:wrap="none" w:vAnchor="page" w:hAnchor="page" w:x="1861" w:y="1372"/>
              <w:tabs>
                <w:tab w:val="left" w:pos="1378"/>
              </w:tabs>
              <w:ind w:firstLine="0"/>
              <w:jc w:val="both"/>
            </w:pPr>
            <w:r>
              <w:rPr>
                <w:rStyle w:val="aa"/>
              </w:rPr>
              <w:t>родителей</w:t>
            </w:r>
            <w:r>
              <w:rPr>
                <w:rStyle w:val="aa"/>
              </w:rPr>
              <w:tab/>
              <w:t>по</w:t>
            </w:r>
          </w:p>
          <w:p w:rsidR="00C3154C" w:rsidRDefault="00DA5815">
            <w:pPr>
              <w:pStyle w:val="ab"/>
              <w:framePr w:w="9648" w:h="11189" w:wrap="none" w:vAnchor="page" w:hAnchor="page" w:x="1861" w:y="1372"/>
              <w:ind w:firstLine="0"/>
              <w:jc w:val="both"/>
            </w:pPr>
            <w:r>
              <w:rPr>
                <w:rStyle w:val="aa"/>
              </w:rPr>
              <w:t>вопросам инклюзивного образования, выбора стратегии воспитания, психолого- физиологическ им особенн остям</w:t>
            </w:r>
            <w:r w:rsidR="00A406E8">
              <w:rPr>
                <w:rStyle w:val="aa"/>
              </w:rPr>
              <w:t xml:space="preserve"> </w:t>
            </w:r>
            <w:r>
              <w:rPr>
                <w:rStyle w:val="aa"/>
              </w:rPr>
              <w:t>ребенка</w:t>
            </w:r>
          </w:p>
        </w:tc>
        <w:tc>
          <w:tcPr>
            <w:tcW w:w="2304" w:type="dxa"/>
            <w:tcBorders>
              <w:top w:val="single" w:sz="4" w:space="0" w:color="auto"/>
              <w:left w:val="single" w:sz="4" w:space="0" w:color="auto"/>
              <w:bottom w:val="single" w:sz="4" w:space="0" w:color="auto"/>
            </w:tcBorders>
            <w:shd w:val="clear" w:color="auto" w:fill="auto"/>
          </w:tcPr>
          <w:p w:rsidR="00C3154C" w:rsidRDefault="00DA5815">
            <w:pPr>
              <w:pStyle w:val="ab"/>
              <w:framePr w:w="9648" w:h="11189" w:wrap="none" w:vAnchor="page" w:hAnchor="page" w:x="1861" w:y="1372"/>
              <w:tabs>
                <w:tab w:val="left" w:pos="1210"/>
              </w:tabs>
              <w:ind w:firstLine="800"/>
              <w:jc w:val="both"/>
            </w:pPr>
            <w:r>
              <w:rPr>
                <w:rStyle w:val="aa"/>
              </w:rPr>
              <w:t>1.Рекоменда ции,</w:t>
            </w:r>
            <w:r>
              <w:rPr>
                <w:rStyle w:val="aa"/>
              </w:rPr>
              <w:tab/>
              <w:t>приёмы,</w:t>
            </w:r>
          </w:p>
          <w:p w:rsidR="00C3154C" w:rsidRDefault="00DA5815">
            <w:pPr>
              <w:pStyle w:val="ab"/>
              <w:framePr w:w="9648" w:h="11189" w:wrap="none" w:vAnchor="page" w:hAnchor="page" w:x="1861" w:y="1372"/>
              <w:ind w:firstLine="0"/>
            </w:pPr>
            <w:r>
              <w:rPr>
                <w:rStyle w:val="aa"/>
              </w:rPr>
              <w:t>упражнения и др. материалы. 2.</w:t>
            </w:r>
          </w:p>
          <w:p w:rsidR="00C3154C" w:rsidRDefault="00DA5815">
            <w:pPr>
              <w:pStyle w:val="ab"/>
              <w:framePr w:w="9648" w:h="11189" w:wrap="none" w:vAnchor="page" w:hAnchor="page" w:x="1861" w:y="1372"/>
              <w:ind w:firstLine="800"/>
            </w:pPr>
            <w:r>
              <w:rPr>
                <w:rStyle w:val="aa"/>
              </w:rPr>
              <w:t>Разработка</w:t>
            </w:r>
          </w:p>
          <w:p w:rsidR="00C3154C" w:rsidRDefault="00DA5815">
            <w:pPr>
              <w:pStyle w:val="ab"/>
              <w:framePr w:w="9648" w:h="11189" w:wrap="none" w:vAnchor="page" w:hAnchor="page" w:x="1861" w:y="1372"/>
              <w:tabs>
                <w:tab w:val="left" w:pos="1968"/>
              </w:tabs>
              <w:ind w:firstLine="0"/>
            </w:pPr>
            <w:r>
              <w:rPr>
                <w:rStyle w:val="aa"/>
              </w:rPr>
              <w:t>плана консультативной работы</w:t>
            </w:r>
            <w:r>
              <w:rPr>
                <w:rStyle w:val="aa"/>
              </w:rPr>
              <w:tab/>
              <w:t>с</w:t>
            </w:r>
          </w:p>
          <w:p w:rsidR="00C3154C" w:rsidRDefault="00DA5815">
            <w:pPr>
              <w:pStyle w:val="ab"/>
              <w:framePr w:w="9648" w:h="11189" w:wrap="none" w:vAnchor="page" w:hAnchor="page" w:x="1861" w:y="1372"/>
              <w:ind w:firstLine="0"/>
            </w:pPr>
            <w:r>
              <w:rPr>
                <w:rStyle w:val="aa"/>
              </w:rPr>
              <w:t>родителями</w:t>
            </w:r>
          </w:p>
        </w:tc>
        <w:tc>
          <w:tcPr>
            <w:tcW w:w="1949" w:type="dxa"/>
            <w:tcBorders>
              <w:top w:val="single" w:sz="4" w:space="0" w:color="auto"/>
              <w:left w:val="single" w:sz="4" w:space="0" w:color="auto"/>
              <w:bottom w:val="single" w:sz="4" w:space="0" w:color="auto"/>
            </w:tcBorders>
            <w:shd w:val="clear" w:color="auto" w:fill="auto"/>
          </w:tcPr>
          <w:p w:rsidR="00C3154C" w:rsidRDefault="00DA5815">
            <w:pPr>
              <w:pStyle w:val="ab"/>
              <w:framePr w:w="9648" w:h="11189" w:wrap="none" w:vAnchor="page" w:hAnchor="page" w:x="1861" w:y="1372"/>
              <w:ind w:firstLine="800"/>
            </w:pPr>
            <w:r>
              <w:rPr>
                <w:rStyle w:val="aa"/>
              </w:rPr>
              <w:t>Индивид уальные, групповые, тематические к</w:t>
            </w:r>
            <w:r w:rsidR="00A406E8">
              <w:rPr>
                <w:rStyle w:val="aa"/>
              </w:rPr>
              <w:t>онсультаци</w:t>
            </w:r>
            <w:r>
              <w:rPr>
                <w:rStyle w:val="aa"/>
              </w:rPr>
              <w:t>и</w:t>
            </w:r>
          </w:p>
        </w:tc>
        <w:tc>
          <w:tcPr>
            <w:tcW w:w="1570" w:type="dxa"/>
            <w:tcBorders>
              <w:top w:val="single" w:sz="4" w:space="0" w:color="auto"/>
              <w:left w:val="single" w:sz="4" w:space="0" w:color="auto"/>
              <w:bottom w:val="single" w:sz="4" w:space="0" w:color="auto"/>
            </w:tcBorders>
            <w:shd w:val="clear" w:color="auto" w:fill="auto"/>
          </w:tcPr>
          <w:p w:rsidR="00C3154C" w:rsidRDefault="00DA5815">
            <w:pPr>
              <w:pStyle w:val="ab"/>
              <w:framePr w:w="9648" w:h="11189" w:wrap="none" w:vAnchor="page" w:hAnchor="page" w:x="1861" w:y="1372"/>
              <w:ind w:firstLine="800"/>
            </w:pPr>
            <w:r>
              <w:rPr>
                <w:rStyle w:val="aa"/>
              </w:rPr>
              <w:t>По отдельном у плану- графику</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48" w:h="11189" w:wrap="none" w:vAnchor="page" w:hAnchor="page" w:x="1861" w:y="1372"/>
              <w:ind w:firstLine="820"/>
            </w:pPr>
            <w:r>
              <w:rPr>
                <w:rStyle w:val="aa"/>
              </w:rPr>
              <w:t>Специал исты</w:t>
            </w:r>
            <w:r w:rsidR="00A406E8">
              <w:rPr>
                <w:rStyle w:val="aa"/>
              </w:rPr>
              <w:t xml:space="preserve"> </w:t>
            </w:r>
            <w:r>
              <w:rPr>
                <w:rStyle w:val="aa"/>
              </w:rPr>
              <w:t>ПМПк;</w:t>
            </w:r>
          </w:p>
          <w:p w:rsidR="00C3154C" w:rsidRDefault="00DA5815">
            <w:pPr>
              <w:pStyle w:val="ab"/>
              <w:framePr w:w="9648" w:h="11189" w:wrap="none" w:vAnchor="page" w:hAnchor="page" w:x="1861" w:y="1372"/>
              <w:tabs>
                <w:tab w:val="left" w:pos="624"/>
              </w:tabs>
              <w:ind w:firstLine="820"/>
            </w:pPr>
            <w:r>
              <w:rPr>
                <w:rStyle w:val="aa"/>
              </w:rPr>
              <w:t>Педагог –</w:t>
            </w:r>
            <w:r>
              <w:rPr>
                <w:rStyle w:val="aa"/>
              </w:rPr>
              <w:tab/>
              <w:t>Психолог;</w:t>
            </w:r>
          </w:p>
          <w:p w:rsidR="00C3154C" w:rsidRDefault="00DA5815">
            <w:pPr>
              <w:pStyle w:val="ab"/>
              <w:framePr w:w="9648" w:h="11189" w:wrap="none" w:vAnchor="page" w:hAnchor="page" w:x="1861" w:y="1372"/>
              <w:tabs>
                <w:tab w:val="left" w:pos="1430"/>
              </w:tabs>
              <w:ind w:firstLine="0"/>
            </w:pPr>
            <w:r>
              <w:rPr>
                <w:rStyle w:val="aa"/>
              </w:rPr>
              <w:t>Учитель- логопед, Заместитель директора</w:t>
            </w:r>
            <w:r>
              <w:rPr>
                <w:rStyle w:val="aa"/>
              </w:rPr>
              <w:tab/>
              <w:t>по</w:t>
            </w:r>
          </w:p>
          <w:p w:rsidR="00C3154C" w:rsidRDefault="00DA5815">
            <w:pPr>
              <w:pStyle w:val="ab"/>
              <w:framePr w:w="9648" w:h="11189" w:wrap="none" w:vAnchor="page" w:hAnchor="page" w:x="1861" w:y="1372"/>
              <w:ind w:firstLine="0"/>
            </w:pPr>
            <w:r>
              <w:rPr>
                <w:rStyle w:val="aa"/>
              </w:rPr>
              <w:t>УВР</w:t>
            </w:r>
          </w:p>
        </w:tc>
      </w:tr>
    </w:tbl>
    <w:p w:rsidR="00C3154C" w:rsidRDefault="00DA5815">
      <w:pPr>
        <w:pStyle w:val="11"/>
        <w:framePr w:w="10675" w:h="2592" w:hRule="exact" w:wrap="none" w:vAnchor="page" w:hAnchor="page" w:x="1121" w:y="12566"/>
        <w:numPr>
          <w:ilvl w:val="0"/>
          <w:numId w:val="148"/>
        </w:numPr>
        <w:tabs>
          <w:tab w:val="left" w:pos="1531"/>
          <w:tab w:val="left" w:pos="5938"/>
          <w:tab w:val="left" w:pos="7200"/>
          <w:tab w:val="left" w:pos="9096"/>
        </w:tabs>
        <w:spacing w:line="240" w:lineRule="auto"/>
        <w:ind w:firstLine="720"/>
        <w:jc w:val="both"/>
      </w:pPr>
      <w:r>
        <w:rPr>
          <w:rStyle w:val="a7"/>
          <w:b/>
          <w:bCs/>
        </w:rPr>
        <w:t>Информационно-просветительская</w:t>
      </w:r>
      <w:r>
        <w:rPr>
          <w:rStyle w:val="a7"/>
          <w:b/>
          <w:bCs/>
        </w:rPr>
        <w:tab/>
        <w:t>работа</w:t>
      </w:r>
      <w:r>
        <w:rPr>
          <w:rStyle w:val="a7"/>
          <w:b/>
          <w:bCs/>
        </w:rPr>
        <w:tab/>
      </w:r>
      <w:r>
        <w:rPr>
          <w:rStyle w:val="a7"/>
        </w:rPr>
        <w:t>предполагает</w:t>
      </w:r>
      <w:r>
        <w:rPr>
          <w:rStyle w:val="a7"/>
        </w:rPr>
        <w:tab/>
        <w:t>осуществление</w:t>
      </w:r>
    </w:p>
    <w:p w:rsidR="00C3154C" w:rsidRDefault="00DA5815">
      <w:pPr>
        <w:pStyle w:val="11"/>
        <w:framePr w:w="10675" w:h="2592" w:hRule="exact" w:wrap="none" w:vAnchor="page" w:hAnchor="page" w:x="1121" w:y="12566"/>
        <w:ind w:firstLine="0"/>
        <w:jc w:val="both"/>
      </w:pPr>
      <w:r>
        <w:rPr>
          <w:rStyle w:val="a7"/>
        </w:rPr>
        <w:t>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обучающегося с ЗПР, взаимодействия с педагогами и сверстниками, их родителями (законными представителями) и др. Информационно</w:t>
      </w:r>
      <w:r>
        <w:rPr>
          <w:rStyle w:val="a7"/>
        </w:rPr>
        <w:softHyphen/>
        <w:t>просветительская работа включает:</w:t>
      </w:r>
    </w:p>
    <w:p w:rsidR="00C3154C" w:rsidRDefault="00DA5815">
      <w:pPr>
        <w:pStyle w:val="11"/>
        <w:framePr w:w="10675" w:h="2592" w:hRule="exact" w:wrap="none" w:vAnchor="page" w:hAnchor="page" w:x="1121" w:y="12566"/>
        <w:ind w:firstLine="720"/>
        <w:jc w:val="both"/>
      </w:pPr>
      <w:r>
        <w:rPr>
          <w:rStyle w:val="a7"/>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C3154C" w:rsidRDefault="00DA5815">
      <w:pPr>
        <w:pStyle w:val="11"/>
        <w:framePr w:w="10675" w:h="2592" w:hRule="exact" w:wrap="none" w:vAnchor="page" w:hAnchor="page" w:x="1121" w:y="12566"/>
        <w:ind w:firstLine="720"/>
        <w:jc w:val="both"/>
      </w:pPr>
      <w:r>
        <w:rPr>
          <w:rStyle w:val="a7"/>
        </w:rPr>
        <w:t>―оформление информационных стендов, печатных и других материалов;</w:t>
      </w:r>
    </w:p>
    <w:p w:rsidR="00C3154C" w:rsidRDefault="00DA5815">
      <w:pPr>
        <w:pStyle w:val="a6"/>
        <w:framePr w:w="379" w:h="298" w:hRule="exact" w:wrap="none" w:vAnchor="page" w:hAnchor="page" w:x="11441" w:y="15311"/>
        <w:jc w:val="right"/>
      </w:pPr>
      <w:r>
        <w:rPr>
          <w:rStyle w:val="a5"/>
        </w:rPr>
        <w:t>149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27" w:hRule="exact" w:wrap="none" w:vAnchor="page" w:hAnchor="page" w:x="1121" w:y="1182"/>
        <w:ind w:firstLine="720"/>
        <w:jc w:val="both"/>
      </w:pPr>
      <w:r>
        <w:rPr>
          <w:rStyle w:val="a7"/>
        </w:rPr>
        <w:t>―психологическое просвещение педагогов с целью повышения их психологической компетентности;</w:t>
      </w:r>
    </w:p>
    <w:p w:rsidR="00C3154C" w:rsidRDefault="00DA5815">
      <w:pPr>
        <w:pStyle w:val="11"/>
        <w:framePr w:w="10675" w:h="13627" w:hRule="exact" w:wrap="none" w:vAnchor="page" w:hAnchor="page" w:x="1121" w:y="1182"/>
        <w:ind w:firstLine="720"/>
        <w:jc w:val="both"/>
      </w:pPr>
      <w:r>
        <w:rPr>
          <w:rStyle w:val="a7"/>
        </w:rPr>
        <w:t>―психологическое просвещение родителей с целью формирования у них элементарной психолого-психологической компетентности.</w:t>
      </w:r>
    </w:p>
    <w:p w:rsidR="00C3154C" w:rsidRDefault="00DA5815">
      <w:pPr>
        <w:pStyle w:val="11"/>
        <w:framePr w:w="10675" w:h="13627" w:hRule="exact" w:wrap="none" w:vAnchor="page" w:hAnchor="page" w:x="1121" w:y="1182"/>
        <w:ind w:firstLine="720"/>
        <w:jc w:val="both"/>
      </w:pPr>
      <w:r>
        <w:rPr>
          <w:rStyle w:val="a7"/>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C3154C" w:rsidRDefault="00DA5815">
      <w:pPr>
        <w:pStyle w:val="32"/>
        <w:framePr w:w="10675" w:h="13627" w:hRule="exact" w:wrap="none" w:vAnchor="page" w:hAnchor="page" w:x="1121" w:y="1182"/>
        <w:spacing w:line="276" w:lineRule="auto"/>
      </w:pPr>
      <w:bookmarkStart w:id="133" w:name="bookmark277"/>
      <w:r>
        <w:rPr>
          <w:rStyle w:val="31"/>
          <w:b/>
          <w:bCs/>
        </w:rPr>
        <w:t>Характеристика содержания</w:t>
      </w:r>
      <w:bookmarkEnd w:id="133"/>
    </w:p>
    <w:p w:rsidR="00C3154C" w:rsidRDefault="00DA5815">
      <w:pPr>
        <w:pStyle w:val="11"/>
        <w:framePr w:w="10675" w:h="13627" w:hRule="exact" w:wrap="none" w:vAnchor="page" w:hAnchor="page" w:x="1121" w:y="1182"/>
        <w:ind w:firstLine="720"/>
        <w:jc w:val="both"/>
      </w:pPr>
      <w:r>
        <w:rPr>
          <w:rStyle w:val="a7"/>
        </w:rPr>
        <w:t>Диагностическая работа включает:</w:t>
      </w:r>
    </w:p>
    <w:p w:rsidR="00C3154C" w:rsidRDefault="00DA5815">
      <w:pPr>
        <w:pStyle w:val="11"/>
        <w:framePr w:w="10675" w:h="13627" w:hRule="exact" w:wrap="none" w:vAnchor="page" w:hAnchor="page" w:x="1121" w:y="1182"/>
        <w:numPr>
          <w:ilvl w:val="0"/>
          <w:numId w:val="152"/>
        </w:numPr>
        <w:tabs>
          <w:tab w:val="left" w:pos="1165"/>
        </w:tabs>
        <w:ind w:firstLine="720"/>
        <w:jc w:val="both"/>
      </w:pPr>
      <w:r>
        <w:rPr>
          <w:rStyle w:val="a7"/>
        </w:rPr>
        <w:t>своевременное выявление детей, нуждающихся в специализированной помощи;</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раннюю (с первых дней пребывания ребёнка в образовательной организации)</w:t>
      </w:r>
    </w:p>
    <w:p w:rsidR="00C3154C" w:rsidRDefault="00DA5815">
      <w:pPr>
        <w:pStyle w:val="11"/>
        <w:framePr w:w="10675" w:h="13627" w:hRule="exact" w:wrap="none" w:vAnchor="page" w:hAnchor="page" w:x="1121" w:y="1182"/>
        <w:ind w:firstLine="0"/>
      </w:pPr>
      <w:r>
        <w:rPr>
          <w:rStyle w:val="a7"/>
        </w:rPr>
        <w:t>диагностику отклонений в развитии и анализ причин трудностей адаптации;</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комплексный сбор сведений о ребёнке на основании диагностической информации от</w:t>
      </w:r>
    </w:p>
    <w:p w:rsidR="00C3154C" w:rsidRDefault="00DA5815">
      <w:pPr>
        <w:pStyle w:val="11"/>
        <w:framePr w:w="10675" w:h="13627" w:hRule="exact" w:wrap="none" w:vAnchor="page" w:hAnchor="page" w:x="1121" w:y="1182"/>
        <w:ind w:firstLine="0"/>
      </w:pPr>
      <w:r>
        <w:rPr>
          <w:rStyle w:val="a7"/>
        </w:rPr>
        <w:t>специалистов разного профиля;</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определение уровня актуального и зоны ближайшего развития обучающегося с</w:t>
      </w:r>
    </w:p>
    <w:p w:rsidR="00C3154C" w:rsidRDefault="00DA5815">
      <w:pPr>
        <w:pStyle w:val="11"/>
        <w:framePr w:w="10675" w:h="13627" w:hRule="exact" w:wrap="none" w:vAnchor="page" w:hAnchor="page" w:x="1121" w:y="1182"/>
        <w:ind w:firstLine="0"/>
      </w:pPr>
      <w:r>
        <w:rPr>
          <w:rStyle w:val="a7"/>
        </w:rPr>
        <w:t>ограниченными возможностями здоровья, выявление его резервных возможностей;</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изучение развития эмоционально-волевой сферы и личностных особенностей</w:t>
      </w:r>
    </w:p>
    <w:p w:rsidR="00C3154C" w:rsidRDefault="00DA5815">
      <w:pPr>
        <w:pStyle w:val="11"/>
        <w:framePr w:w="10675" w:h="13627" w:hRule="exact" w:wrap="none" w:vAnchor="page" w:hAnchor="page" w:x="1121" w:y="1182"/>
        <w:ind w:firstLine="0"/>
      </w:pPr>
      <w:r>
        <w:rPr>
          <w:rStyle w:val="a7"/>
        </w:rPr>
        <w:t>обучающегося;</w:t>
      </w:r>
    </w:p>
    <w:p w:rsidR="00C3154C" w:rsidRDefault="00DA5815">
      <w:pPr>
        <w:pStyle w:val="11"/>
        <w:framePr w:w="10675" w:h="13627" w:hRule="exact" w:wrap="none" w:vAnchor="page" w:hAnchor="page" w:x="1121" w:y="1182"/>
        <w:numPr>
          <w:ilvl w:val="0"/>
          <w:numId w:val="152"/>
        </w:numPr>
        <w:tabs>
          <w:tab w:val="left" w:pos="2234"/>
        </w:tabs>
        <w:ind w:firstLine="720"/>
        <w:jc w:val="both"/>
      </w:pPr>
      <w:r>
        <w:rPr>
          <w:rStyle w:val="a7"/>
        </w:rPr>
        <w:t>изучение социальной ситуации развития и условий семейного воспитания</w:t>
      </w:r>
    </w:p>
    <w:p w:rsidR="00C3154C" w:rsidRDefault="00DA5815">
      <w:pPr>
        <w:pStyle w:val="11"/>
        <w:framePr w:w="10675" w:h="13627" w:hRule="exact" w:wrap="none" w:vAnchor="page" w:hAnchor="page" w:x="1121" w:y="1182"/>
        <w:ind w:firstLine="0"/>
      </w:pPr>
      <w:r>
        <w:rPr>
          <w:rStyle w:val="a7"/>
        </w:rPr>
        <w:t>ребёнка;</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изучение адаптивных возможностей и уровня социализации ребёнка с ограниченными</w:t>
      </w:r>
    </w:p>
    <w:p w:rsidR="00C3154C" w:rsidRDefault="00DA5815">
      <w:pPr>
        <w:pStyle w:val="11"/>
        <w:framePr w:w="10675" w:h="13627" w:hRule="exact" w:wrap="none" w:vAnchor="page" w:hAnchor="page" w:x="1121" w:y="1182"/>
        <w:ind w:firstLine="0"/>
      </w:pPr>
      <w:r>
        <w:rPr>
          <w:rStyle w:val="a7"/>
        </w:rPr>
        <w:t>возможностями здоровья;</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системный разносторонний контроль специалистов за уровнем и динамикой развития</w:t>
      </w:r>
    </w:p>
    <w:p w:rsidR="00C3154C" w:rsidRDefault="00DA5815">
      <w:pPr>
        <w:pStyle w:val="11"/>
        <w:framePr w:w="10675" w:h="13627" w:hRule="exact" w:wrap="none" w:vAnchor="page" w:hAnchor="page" w:x="1121" w:y="1182"/>
        <w:ind w:firstLine="0"/>
      </w:pPr>
      <w:r>
        <w:rPr>
          <w:rStyle w:val="a7"/>
        </w:rPr>
        <w:t>ребёнка;</w:t>
      </w:r>
    </w:p>
    <w:p w:rsidR="00C3154C" w:rsidRDefault="00DA5815">
      <w:pPr>
        <w:pStyle w:val="11"/>
        <w:framePr w:w="10675" w:h="13627" w:hRule="exact" w:wrap="none" w:vAnchor="page" w:hAnchor="page" w:x="1121" w:y="1182"/>
        <w:numPr>
          <w:ilvl w:val="0"/>
          <w:numId w:val="152"/>
        </w:numPr>
        <w:tabs>
          <w:tab w:val="left" w:pos="2234"/>
        </w:tabs>
        <w:ind w:firstLine="720"/>
      </w:pPr>
      <w:r>
        <w:rPr>
          <w:rStyle w:val="a7"/>
        </w:rPr>
        <w:t>анализ успешности коррекционно-развивающей работы.</w:t>
      </w:r>
    </w:p>
    <w:p w:rsidR="00C3154C" w:rsidRDefault="00DA5815">
      <w:pPr>
        <w:pStyle w:val="11"/>
        <w:framePr w:w="10675" w:h="13627" w:hRule="exact" w:wrap="none" w:vAnchor="page" w:hAnchor="page" w:x="1121" w:y="1182"/>
        <w:ind w:firstLine="720"/>
      </w:pPr>
      <w:r>
        <w:rPr>
          <w:rStyle w:val="a7"/>
        </w:rPr>
        <w:t>Коррекционно-развивающая работа включает:</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выбор оптимальных для развития ребёнка с ограниченными возможностями здоровья</w:t>
      </w:r>
    </w:p>
    <w:p w:rsidR="00C3154C" w:rsidRDefault="00DA5815">
      <w:pPr>
        <w:pStyle w:val="11"/>
        <w:framePr w:w="10675" w:h="13627" w:hRule="exact" w:wrap="none" w:vAnchor="page" w:hAnchor="page" w:x="1121" w:y="1182"/>
        <w:ind w:firstLine="0"/>
        <w:jc w:val="both"/>
      </w:pPr>
      <w:r>
        <w:rPr>
          <w:rStyle w:val="a7"/>
        </w:rPr>
        <w:t>коррекционных программ/методик, методов и приёмов обучения в соответствии с его особыми образовательными потребностями;</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организацию и проведение специалистами индивидуальных и групповых</w:t>
      </w:r>
    </w:p>
    <w:p w:rsidR="00C3154C" w:rsidRDefault="00DA5815">
      <w:pPr>
        <w:pStyle w:val="11"/>
        <w:framePr w:w="10675" w:h="13627" w:hRule="exact" w:wrap="none" w:vAnchor="page" w:hAnchor="page" w:x="1121" w:y="1182"/>
        <w:ind w:firstLine="0"/>
        <w:jc w:val="both"/>
      </w:pPr>
      <w:r>
        <w:rPr>
          <w:rStyle w:val="a7"/>
        </w:rPr>
        <w:t>коррекционно-развивающих занятий, необходимых для преодоления нарушений развития и трудностей обучения;</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системное воздействие на учебно-познавательную деятельность ребёнка в динамике</w:t>
      </w:r>
    </w:p>
    <w:p w:rsidR="00C3154C" w:rsidRDefault="00DA5815">
      <w:pPr>
        <w:pStyle w:val="11"/>
        <w:framePr w:w="10675" w:h="13627" w:hRule="exact" w:wrap="none" w:vAnchor="page" w:hAnchor="page" w:x="1121" w:y="1182"/>
        <w:ind w:firstLine="0"/>
        <w:jc w:val="both"/>
      </w:pPr>
      <w:r>
        <w:rPr>
          <w:rStyle w:val="a7"/>
        </w:rPr>
        <w:t>образовательного процесса, направленное на формирование универсальных учебных действий и коррекцию отклонений в развитии;</w:t>
      </w:r>
    </w:p>
    <w:p w:rsidR="00C3154C" w:rsidRDefault="00DA5815">
      <w:pPr>
        <w:pStyle w:val="11"/>
        <w:framePr w:w="10675" w:h="13627" w:hRule="exact" w:wrap="none" w:vAnchor="page" w:hAnchor="page" w:x="1121" w:y="1182"/>
        <w:numPr>
          <w:ilvl w:val="0"/>
          <w:numId w:val="152"/>
        </w:numPr>
        <w:tabs>
          <w:tab w:val="left" w:pos="2234"/>
        </w:tabs>
        <w:ind w:firstLine="720"/>
        <w:jc w:val="both"/>
      </w:pPr>
      <w:r>
        <w:rPr>
          <w:rStyle w:val="a7"/>
        </w:rPr>
        <w:t>коррекцию и развитие высших психических функций;</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развитие эмоционально-волевой и личностной сфер ребёнка и психокоррекцию его</w:t>
      </w:r>
    </w:p>
    <w:p w:rsidR="00C3154C" w:rsidRDefault="00DA5815">
      <w:pPr>
        <w:pStyle w:val="11"/>
        <w:framePr w:w="10675" w:h="13627" w:hRule="exact" w:wrap="none" w:vAnchor="page" w:hAnchor="page" w:x="1121" w:y="1182"/>
        <w:ind w:firstLine="0"/>
      </w:pPr>
      <w:r>
        <w:rPr>
          <w:rStyle w:val="a7"/>
        </w:rPr>
        <w:t>поведения;</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социальную защиту ребёнка в случаях неблагоприятных условий жизни при</w:t>
      </w:r>
    </w:p>
    <w:p w:rsidR="00C3154C" w:rsidRDefault="00DA5815">
      <w:pPr>
        <w:pStyle w:val="11"/>
        <w:framePr w:w="10675" w:h="13627" w:hRule="exact" w:wrap="none" w:vAnchor="page" w:hAnchor="page" w:x="1121" w:y="1182"/>
        <w:ind w:firstLine="0"/>
      </w:pPr>
      <w:r>
        <w:rPr>
          <w:rStyle w:val="a7"/>
        </w:rPr>
        <w:t>психотравмирующих обстоятельствах.</w:t>
      </w:r>
    </w:p>
    <w:p w:rsidR="00C3154C" w:rsidRDefault="00DA5815">
      <w:pPr>
        <w:pStyle w:val="11"/>
        <w:framePr w:w="10675" w:h="13627" w:hRule="exact" w:wrap="none" w:vAnchor="page" w:hAnchor="page" w:x="1121" w:y="1182"/>
        <w:ind w:firstLine="720"/>
        <w:jc w:val="both"/>
      </w:pPr>
      <w:r>
        <w:rPr>
          <w:rStyle w:val="a7"/>
        </w:rPr>
        <w:t>Консультативная работа включает:</w:t>
      </w:r>
    </w:p>
    <w:p w:rsidR="00C3154C" w:rsidRDefault="00DA5815">
      <w:pPr>
        <w:pStyle w:val="11"/>
        <w:framePr w:w="10675" w:h="13627" w:hRule="exact" w:wrap="none" w:vAnchor="page" w:hAnchor="page" w:x="1121" w:y="1182"/>
        <w:numPr>
          <w:ilvl w:val="0"/>
          <w:numId w:val="152"/>
        </w:numPr>
        <w:tabs>
          <w:tab w:val="left" w:pos="1564"/>
        </w:tabs>
        <w:ind w:firstLine="720"/>
        <w:jc w:val="both"/>
      </w:pPr>
      <w:r>
        <w:rPr>
          <w:rStyle w:val="a7"/>
        </w:rPr>
        <w:t>выработку совместных обоснованных рекомендаций по основным направлениям</w:t>
      </w:r>
    </w:p>
    <w:p w:rsidR="00C3154C" w:rsidRDefault="00DA5815">
      <w:pPr>
        <w:pStyle w:val="11"/>
        <w:framePr w:w="10675" w:h="13627" w:hRule="exact" w:wrap="none" w:vAnchor="page" w:hAnchor="page" w:x="1121" w:y="1182"/>
        <w:ind w:firstLine="0"/>
        <w:jc w:val="both"/>
      </w:pPr>
      <w:r>
        <w:rPr>
          <w:rStyle w:val="a7"/>
        </w:rPr>
        <w:t>работы с обучающимся с ограниченными возможностями здоровья, единых для всех участников образовательных отношений;</w:t>
      </w:r>
    </w:p>
    <w:p w:rsidR="00C3154C" w:rsidRDefault="00DA5815">
      <w:pPr>
        <w:pStyle w:val="11"/>
        <w:framePr w:wrap="none" w:vAnchor="page" w:hAnchor="page" w:x="3267" w:y="14814"/>
        <w:spacing w:line="240" w:lineRule="auto"/>
        <w:ind w:firstLine="0"/>
      </w:pPr>
      <w:r>
        <w:rPr>
          <w:rStyle w:val="a7"/>
        </w:rPr>
        <w:t>консультирование</w:t>
      </w:r>
    </w:p>
    <w:p w:rsidR="00C3154C" w:rsidRDefault="00DA5815">
      <w:pPr>
        <w:pStyle w:val="11"/>
        <w:framePr w:wrap="none" w:vAnchor="page" w:hAnchor="page" w:x="5912" w:y="14814"/>
        <w:spacing w:line="240" w:lineRule="auto"/>
        <w:ind w:firstLine="0"/>
      </w:pPr>
      <w:r>
        <w:rPr>
          <w:rStyle w:val="a7"/>
        </w:rPr>
        <w:t>специалистами</w:t>
      </w:r>
    </w:p>
    <w:p w:rsidR="00C3154C" w:rsidRDefault="00DA5815">
      <w:pPr>
        <w:pStyle w:val="11"/>
        <w:framePr w:wrap="none" w:vAnchor="page" w:hAnchor="page" w:x="8216" w:y="14814"/>
        <w:spacing w:line="240" w:lineRule="auto"/>
        <w:ind w:firstLine="0"/>
      </w:pPr>
      <w:r>
        <w:rPr>
          <w:rStyle w:val="a7"/>
        </w:rPr>
        <w:t>педагогов</w:t>
      </w:r>
    </w:p>
    <w:p w:rsidR="00C3154C" w:rsidRDefault="00DA5815">
      <w:pPr>
        <w:pStyle w:val="11"/>
        <w:framePr w:wrap="none" w:vAnchor="page" w:hAnchor="page" w:x="9992" w:y="14814"/>
        <w:spacing w:line="240" w:lineRule="auto"/>
        <w:ind w:firstLine="0"/>
      </w:pPr>
      <w:r>
        <w:rPr>
          <w:rStyle w:val="a7"/>
        </w:rPr>
        <w:t>по</w:t>
      </w:r>
    </w:p>
    <w:p w:rsidR="00C3154C" w:rsidRDefault="00DA5815">
      <w:pPr>
        <w:pStyle w:val="11"/>
        <w:framePr w:w="816" w:h="706" w:hRule="exact" w:wrap="none" w:vAnchor="page" w:hAnchor="page" w:x="11005" w:y="14814"/>
        <w:spacing w:line="298" w:lineRule="auto"/>
        <w:ind w:firstLine="0"/>
        <w:jc w:val="right"/>
      </w:pPr>
      <w:r>
        <w:rPr>
          <w:rStyle w:val="a7"/>
        </w:rPr>
        <w:t>выбору 150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0766" w:hRule="exact" w:wrap="none" w:vAnchor="page" w:hAnchor="page" w:x="1121" w:y="1362"/>
        <w:ind w:left="720" w:hanging="720"/>
        <w:jc w:val="both"/>
      </w:pPr>
      <w:r>
        <w:rPr>
          <w:rStyle w:val="a7"/>
        </w:rPr>
        <w:t>индивидуально</w:t>
      </w:r>
      <w:r w:rsidR="00A406E8">
        <w:rPr>
          <w:rStyle w:val="a7"/>
        </w:rPr>
        <w:t>-</w:t>
      </w:r>
      <w:r>
        <w:rPr>
          <w:rStyle w:val="a7"/>
        </w:rPr>
        <w:t>ориентированных методов и приёмов работы с обучающимся с ограниченными возможностями здоровья;</w:t>
      </w:r>
    </w:p>
    <w:p w:rsidR="00C3154C" w:rsidRDefault="00DA5815">
      <w:pPr>
        <w:pStyle w:val="11"/>
        <w:framePr w:w="10675" w:h="10766" w:hRule="exact" w:wrap="none" w:vAnchor="page" w:hAnchor="page" w:x="1121" w:y="1362"/>
        <w:numPr>
          <w:ilvl w:val="0"/>
          <w:numId w:val="152"/>
        </w:numPr>
        <w:tabs>
          <w:tab w:val="left" w:pos="1528"/>
        </w:tabs>
        <w:ind w:firstLine="720"/>
        <w:jc w:val="both"/>
      </w:pPr>
      <w:r>
        <w:rPr>
          <w:rStyle w:val="a7"/>
        </w:rPr>
        <w:t>консультативную помощь семье в вопросах выбора стратегии воспитания и приёмов</w:t>
      </w:r>
    </w:p>
    <w:p w:rsidR="00C3154C" w:rsidRDefault="00DA5815">
      <w:pPr>
        <w:pStyle w:val="11"/>
        <w:framePr w:w="10675" w:h="10766" w:hRule="exact" w:wrap="none" w:vAnchor="page" w:hAnchor="page" w:x="1121" w:y="1362"/>
        <w:ind w:firstLine="0"/>
        <w:jc w:val="both"/>
      </w:pPr>
      <w:r>
        <w:rPr>
          <w:rStyle w:val="a7"/>
        </w:rPr>
        <w:t>коррекционного обучения ребёнка с ограниченными возможностями здоровья.</w:t>
      </w:r>
    </w:p>
    <w:p w:rsidR="00C3154C" w:rsidRDefault="00DA5815">
      <w:pPr>
        <w:pStyle w:val="11"/>
        <w:framePr w:w="10675" w:h="10766" w:hRule="exact" w:wrap="none" w:vAnchor="page" w:hAnchor="page" w:x="1121" w:y="1362"/>
        <w:ind w:firstLine="720"/>
        <w:jc w:val="both"/>
      </w:pPr>
      <w:r>
        <w:rPr>
          <w:rStyle w:val="a7"/>
        </w:rPr>
        <w:t>Информационно-просветительская работа предусматривает:</w:t>
      </w:r>
    </w:p>
    <w:p w:rsidR="00C3154C" w:rsidRDefault="00DA5815">
      <w:pPr>
        <w:pStyle w:val="11"/>
        <w:framePr w:w="10675" w:h="10766" w:hRule="exact" w:wrap="none" w:vAnchor="page" w:hAnchor="page" w:x="1121" w:y="1362"/>
        <w:numPr>
          <w:ilvl w:val="0"/>
          <w:numId w:val="152"/>
        </w:numPr>
        <w:tabs>
          <w:tab w:val="left" w:pos="1528"/>
        </w:tabs>
        <w:ind w:firstLine="720"/>
        <w:jc w:val="both"/>
      </w:pPr>
      <w:r>
        <w:rPr>
          <w:rStyle w:val="a7"/>
        </w:rPr>
        <w:t>различные формы просветительской деятельности (лекции, беседы, информационные</w:t>
      </w:r>
    </w:p>
    <w:p w:rsidR="00C3154C" w:rsidRDefault="00DA5815">
      <w:pPr>
        <w:pStyle w:val="11"/>
        <w:framePr w:w="10675" w:h="10766" w:hRule="exact" w:wrap="none" w:vAnchor="page" w:hAnchor="page" w:x="1121" w:y="1362"/>
        <w:ind w:firstLine="0"/>
        <w:jc w:val="both"/>
      </w:pPr>
      <w:r>
        <w:rPr>
          <w:rStyle w:val="a7"/>
        </w:rPr>
        <w:t>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w:t>
      </w:r>
    </w:p>
    <w:p w:rsidR="00C3154C" w:rsidRDefault="00DA5815">
      <w:pPr>
        <w:pStyle w:val="11"/>
        <w:framePr w:w="10675" w:h="10766" w:hRule="exact" w:wrap="none" w:vAnchor="page" w:hAnchor="page" w:x="1121" w:y="1362"/>
        <w:numPr>
          <w:ilvl w:val="0"/>
          <w:numId w:val="152"/>
        </w:numPr>
        <w:tabs>
          <w:tab w:val="left" w:pos="1528"/>
        </w:tabs>
        <w:ind w:firstLine="720"/>
        <w:jc w:val="both"/>
      </w:pPr>
      <w:r>
        <w:rPr>
          <w:rStyle w:val="a7"/>
        </w:rPr>
        <w:t>проведение тематических выступлений для педагогов и родителей по разъяснению</w:t>
      </w:r>
    </w:p>
    <w:p w:rsidR="00C3154C" w:rsidRDefault="00DA5815">
      <w:pPr>
        <w:pStyle w:val="11"/>
        <w:framePr w:w="10675" w:h="10766" w:hRule="exact" w:wrap="none" w:vAnchor="page" w:hAnchor="page" w:x="1121" w:y="1362"/>
        <w:ind w:firstLine="0"/>
        <w:jc w:val="both"/>
      </w:pPr>
      <w:r>
        <w:rPr>
          <w:rStyle w:val="a7"/>
        </w:rPr>
        <w:t>индивидуально-типологических особенностей ребенка с ограниченными возможностями здоровья.</w:t>
      </w:r>
    </w:p>
    <w:p w:rsidR="00C3154C" w:rsidRDefault="00DA5815">
      <w:pPr>
        <w:pStyle w:val="32"/>
        <w:framePr w:w="10675" w:h="10766" w:hRule="exact" w:wrap="none" w:vAnchor="page" w:hAnchor="page" w:x="1121" w:y="1362"/>
        <w:spacing w:line="276" w:lineRule="auto"/>
      </w:pPr>
      <w:bookmarkStart w:id="134" w:name="bookmark279"/>
      <w:r>
        <w:rPr>
          <w:rStyle w:val="31"/>
          <w:b/>
          <w:bCs/>
        </w:rPr>
        <w:t>Этапы реализации программы:</w:t>
      </w:r>
      <w:bookmarkEnd w:id="134"/>
    </w:p>
    <w:p w:rsidR="00C3154C" w:rsidRDefault="00DA5815">
      <w:pPr>
        <w:pStyle w:val="11"/>
        <w:framePr w:w="10675" w:h="10766" w:hRule="exact" w:wrap="none" w:vAnchor="page" w:hAnchor="page" w:x="1121" w:y="1362"/>
        <w:ind w:firstLine="720"/>
        <w:jc w:val="both"/>
      </w:pPr>
      <w:r>
        <w:rPr>
          <w:rStyle w:val="a7"/>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3154C" w:rsidRDefault="00DA5815">
      <w:pPr>
        <w:pStyle w:val="11"/>
        <w:framePr w:w="10675" w:h="10766" w:hRule="exact" w:wrap="none" w:vAnchor="page" w:hAnchor="page" w:x="1121" w:y="1362"/>
        <w:numPr>
          <w:ilvl w:val="0"/>
          <w:numId w:val="153"/>
        </w:numPr>
        <w:tabs>
          <w:tab w:val="left" w:pos="1528"/>
        </w:tabs>
        <w:ind w:firstLine="720"/>
        <w:jc w:val="both"/>
      </w:pPr>
      <w:r>
        <w:rPr>
          <w:rStyle w:val="a7"/>
        </w:rPr>
        <w:t>Этап сбора и анализа информации (информационно-аналитическая деятельность).</w:t>
      </w:r>
    </w:p>
    <w:p w:rsidR="00C3154C" w:rsidRDefault="00DA5815">
      <w:pPr>
        <w:pStyle w:val="11"/>
        <w:framePr w:w="10675" w:h="10766" w:hRule="exact" w:wrap="none" w:vAnchor="page" w:hAnchor="page" w:x="1121" w:y="1362"/>
        <w:ind w:firstLine="0"/>
        <w:jc w:val="both"/>
      </w:pPr>
      <w:r>
        <w:rPr>
          <w:rStyle w:val="a7"/>
        </w:rPr>
        <w:t>Результатом данного этапа является оценка контингента обучающихся для учёта особенностей развития ребенка с ЗПР,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учреждения.</w:t>
      </w:r>
    </w:p>
    <w:p w:rsidR="00C3154C" w:rsidRDefault="00DA5815">
      <w:pPr>
        <w:pStyle w:val="11"/>
        <w:framePr w:w="10675" w:h="10766" w:hRule="exact" w:wrap="none" w:vAnchor="page" w:hAnchor="page" w:x="1121" w:y="1362"/>
        <w:numPr>
          <w:ilvl w:val="0"/>
          <w:numId w:val="153"/>
        </w:numPr>
        <w:tabs>
          <w:tab w:val="left" w:pos="1528"/>
        </w:tabs>
        <w:ind w:firstLine="720"/>
        <w:jc w:val="both"/>
      </w:pPr>
      <w:r>
        <w:rPr>
          <w:rStyle w:val="a7"/>
        </w:rPr>
        <w:t>Этап планирования, организации, координации (организационно-исполнительская</w:t>
      </w:r>
    </w:p>
    <w:p w:rsidR="00C3154C" w:rsidRDefault="00DA5815">
      <w:pPr>
        <w:pStyle w:val="11"/>
        <w:framePr w:w="10675" w:h="10766" w:hRule="exact" w:wrap="none" w:vAnchor="page" w:hAnchor="page" w:x="1121" w:y="1362"/>
        <w:ind w:firstLine="0"/>
        <w:jc w:val="both"/>
      </w:pPr>
      <w:r>
        <w:rPr>
          <w:rStyle w:val="a7"/>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ребенка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3154C" w:rsidRDefault="00DA5815">
      <w:pPr>
        <w:pStyle w:val="11"/>
        <w:framePr w:w="10675" w:h="10766" w:hRule="exact" w:wrap="none" w:vAnchor="page" w:hAnchor="page" w:x="1121" w:y="1362"/>
        <w:numPr>
          <w:ilvl w:val="0"/>
          <w:numId w:val="153"/>
        </w:numPr>
        <w:tabs>
          <w:tab w:val="left" w:pos="1528"/>
          <w:tab w:val="left" w:pos="2544"/>
          <w:tab w:val="left" w:pos="4344"/>
          <w:tab w:val="left" w:pos="7781"/>
          <w:tab w:val="left" w:pos="10018"/>
        </w:tabs>
        <w:ind w:firstLine="720"/>
        <w:jc w:val="both"/>
      </w:pPr>
      <w:r>
        <w:rPr>
          <w:rStyle w:val="a7"/>
        </w:rPr>
        <w:t>Этап</w:t>
      </w:r>
      <w:r>
        <w:rPr>
          <w:rStyle w:val="a7"/>
        </w:rPr>
        <w:tab/>
        <w:t>диагностики</w:t>
      </w:r>
      <w:r>
        <w:rPr>
          <w:rStyle w:val="a7"/>
        </w:rPr>
        <w:tab/>
        <w:t>коррекционно-развивающей</w:t>
      </w:r>
      <w:r>
        <w:rPr>
          <w:rStyle w:val="a7"/>
        </w:rPr>
        <w:tab/>
        <w:t>образовательной</w:t>
      </w:r>
      <w:r>
        <w:rPr>
          <w:rStyle w:val="a7"/>
        </w:rPr>
        <w:tab/>
        <w:t>среды</w:t>
      </w:r>
    </w:p>
    <w:p w:rsidR="00C3154C" w:rsidRDefault="00DA5815">
      <w:pPr>
        <w:pStyle w:val="11"/>
        <w:framePr w:w="10675" w:h="10766" w:hRule="exact" w:wrap="none" w:vAnchor="page" w:hAnchor="page" w:x="1121" w:y="1362"/>
        <w:ind w:firstLine="0"/>
        <w:jc w:val="both"/>
      </w:pPr>
      <w:r>
        <w:rPr>
          <w:rStyle w:val="a7"/>
        </w:rPr>
        <w:t>(контрольно</w:t>
      </w:r>
      <w:r w:rsidR="00A406E8">
        <w:rPr>
          <w:rStyle w:val="a7"/>
        </w:rPr>
        <w:t>-</w:t>
      </w:r>
      <w:r>
        <w:rPr>
          <w:rStyle w:val="a7"/>
        </w:rPr>
        <w:t>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3154C" w:rsidRDefault="00DA5815">
      <w:pPr>
        <w:pStyle w:val="11"/>
        <w:framePr w:w="10675" w:h="10766" w:hRule="exact" w:wrap="none" w:vAnchor="page" w:hAnchor="page" w:x="1121" w:y="1362"/>
        <w:numPr>
          <w:ilvl w:val="0"/>
          <w:numId w:val="153"/>
        </w:numPr>
        <w:tabs>
          <w:tab w:val="left" w:pos="1528"/>
        </w:tabs>
        <w:ind w:firstLine="720"/>
        <w:jc w:val="both"/>
      </w:pPr>
      <w:r>
        <w:rPr>
          <w:rStyle w:val="a7"/>
        </w:rPr>
        <w:t>Этап регуляции и корректировки (регулятивно-корректировочная деятельность).</w:t>
      </w:r>
    </w:p>
    <w:p w:rsidR="00C3154C" w:rsidRDefault="00DA5815">
      <w:pPr>
        <w:pStyle w:val="11"/>
        <w:framePr w:w="10675" w:h="10766" w:hRule="exact" w:wrap="none" w:vAnchor="page" w:hAnchor="page" w:x="1121" w:y="1362"/>
        <w:ind w:firstLine="0"/>
        <w:jc w:val="both"/>
      </w:pPr>
      <w:r>
        <w:rPr>
          <w:rStyle w:val="a7"/>
        </w:rPr>
        <w:t>Результатом является внесение необходимых изменений в образовательный процесс и процесс сопровождения ребенка с ограниченными возможностями здоровья, корректировка условий и форм обучения, методов и приёмов работы.</w:t>
      </w:r>
    </w:p>
    <w:p w:rsidR="00C3154C" w:rsidRDefault="00DA5815">
      <w:pPr>
        <w:pStyle w:val="a6"/>
        <w:framePr w:w="379" w:h="298" w:hRule="exact" w:wrap="none" w:vAnchor="page" w:hAnchor="page" w:x="11441" w:y="15311"/>
        <w:jc w:val="right"/>
      </w:pPr>
      <w:r>
        <w:rPr>
          <w:rStyle w:val="a5"/>
        </w:rPr>
        <w:t>151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61"/>
        <w:gridCol w:w="2122"/>
        <w:gridCol w:w="1982"/>
        <w:gridCol w:w="1694"/>
        <w:gridCol w:w="1882"/>
      </w:tblGrid>
      <w:tr w:rsidR="00C3154C">
        <w:trPr>
          <w:trHeight w:hRule="exact" w:val="1598"/>
        </w:trPr>
        <w:tc>
          <w:tcPr>
            <w:tcW w:w="2261"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ind w:firstLine="800"/>
            </w:pPr>
            <w:r>
              <w:rPr>
                <w:rStyle w:val="aa"/>
                <w:b/>
                <w:bCs/>
              </w:rPr>
              <w:t>Задачи (направления деятельности)</w:t>
            </w:r>
          </w:p>
        </w:tc>
        <w:tc>
          <w:tcPr>
            <w:tcW w:w="2122"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ind w:firstLine="800"/>
            </w:pPr>
            <w:r>
              <w:rPr>
                <w:rStyle w:val="aa"/>
                <w:b/>
                <w:bCs/>
              </w:rPr>
              <w:t>Планируе мые</w:t>
            </w:r>
            <w:r w:rsidR="00A406E8">
              <w:rPr>
                <w:rStyle w:val="aa"/>
                <w:b/>
                <w:bCs/>
              </w:rPr>
              <w:t xml:space="preserve"> </w:t>
            </w:r>
            <w:r>
              <w:rPr>
                <w:rStyle w:val="aa"/>
                <w:b/>
                <w:bCs/>
              </w:rPr>
              <w:t>результаты</w:t>
            </w:r>
          </w:p>
        </w:tc>
        <w:tc>
          <w:tcPr>
            <w:tcW w:w="1982"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tabs>
                <w:tab w:val="left" w:pos="1718"/>
              </w:tabs>
              <w:ind w:firstLine="820"/>
            </w:pPr>
            <w:r>
              <w:rPr>
                <w:rStyle w:val="aa"/>
                <w:b/>
                <w:bCs/>
              </w:rPr>
              <w:t>Виды</w:t>
            </w:r>
            <w:r>
              <w:rPr>
                <w:rStyle w:val="aa"/>
                <w:b/>
                <w:bCs/>
              </w:rPr>
              <w:tab/>
              <w:t>и</w:t>
            </w:r>
          </w:p>
          <w:p w:rsidR="00C3154C" w:rsidRDefault="00DA5815">
            <w:pPr>
              <w:pStyle w:val="ab"/>
              <w:framePr w:w="9941" w:h="9902" w:wrap="none" w:vAnchor="page" w:hAnchor="page" w:x="1856" w:y="1372"/>
              <w:ind w:firstLine="0"/>
            </w:pPr>
            <w:r>
              <w:rPr>
                <w:rStyle w:val="aa"/>
                <w:b/>
                <w:bCs/>
              </w:rPr>
              <w:t>формы деятельности, мероприятия</w:t>
            </w:r>
          </w:p>
        </w:tc>
        <w:tc>
          <w:tcPr>
            <w:tcW w:w="1694" w:type="dxa"/>
            <w:tcBorders>
              <w:top w:val="single" w:sz="4" w:space="0" w:color="auto"/>
              <w:left w:val="single" w:sz="4" w:space="0" w:color="auto"/>
            </w:tcBorders>
            <w:shd w:val="clear" w:color="auto" w:fill="auto"/>
            <w:vAlign w:val="bottom"/>
          </w:tcPr>
          <w:p w:rsidR="00C3154C" w:rsidRDefault="00DA5815">
            <w:pPr>
              <w:pStyle w:val="ab"/>
              <w:framePr w:w="9941" w:h="9902" w:wrap="none" w:vAnchor="page" w:hAnchor="page" w:x="1856" w:y="1372"/>
              <w:tabs>
                <w:tab w:val="left" w:pos="1325"/>
              </w:tabs>
              <w:ind w:firstLine="820"/>
            </w:pPr>
            <w:r>
              <w:rPr>
                <w:rStyle w:val="aa"/>
                <w:b/>
                <w:bCs/>
              </w:rPr>
              <w:t>Сроки (периодичн ость</w:t>
            </w:r>
            <w:r>
              <w:rPr>
                <w:rStyle w:val="aa"/>
                <w:b/>
                <w:bCs/>
              </w:rPr>
              <w:tab/>
              <w:t>в</w:t>
            </w:r>
          </w:p>
          <w:p w:rsidR="00C3154C" w:rsidRDefault="00DA5815">
            <w:pPr>
              <w:pStyle w:val="ab"/>
              <w:framePr w:w="9941" w:h="9902" w:wrap="none" w:vAnchor="page" w:hAnchor="page" w:x="1856" w:y="1372"/>
              <w:ind w:left="820" w:hanging="820"/>
            </w:pPr>
            <w:r>
              <w:rPr>
                <w:rStyle w:val="aa"/>
                <w:b/>
                <w:bCs/>
              </w:rPr>
              <w:t>течение года)</w:t>
            </w:r>
          </w:p>
        </w:tc>
        <w:tc>
          <w:tcPr>
            <w:tcW w:w="1882" w:type="dxa"/>
            <w:tcBorders>
              <w:top w:val="single" w:sz="4" w:space="0" w:color="auto"/>
              <w:left w:val="single" w:sz="4" w:space="0" w:color="auto"/>
              <w:right w:val="single" w:sz="4" w:space="0" w:color="auto"/>
            </w:tcBorders>
            <w:shd w:val="clear" w:color="auto" w:fill="auto"/>
          </w:tcPr>
          <w:p w:rsidR="00C3154C" w:rsidRDefault="00DA5815">
            <w:pPr>
              <w:pStyle w:val="ab"/>
              <w:framePr w:w="9941" w:h="9902" w:wrap="none" w:vAnchor="page" w:hAnchor="page" w:x="1856" w:y="1372"/>
              <w:ind w:firstLine="820"/>
            </w:pPr>
            <w:r>
              <w:rPr>
                <w:rStyle w:val="aa"/>
                <w:b/>
                <w:bCs/>
              </w:rPr>
              <w:t>Ответст венные</w:t>
            </w:r>
          </w:p>
        </w:tc>
      </w:tr>
      <w:tr w:rsidR="00C3154C">
        <w:trPr>
          <w:trHeight w:hRule="exact" w:val="2870"/>
        </w:trPr>
        <w:tc>
          <w:tcPr>
            <w:tcW w:w="2261" w:type="dxa"/>
            <w:tcBorders>
              <w:top w:val="single" w:sz="4" w:space="0" w:color="auto"/>
              <w:left w:val="single" w:sz="4" w:space="0" w:color="auto"/>
            </w:tcBorders>
            <w:shd w:val="clear" w:color="auto" w:fill="auto"/>
            <w:vAlign w:val="bottom"/>
          </w:tcPr>
          <w:p w:rsidR="00C3154C" w:rsidRDefault="00DA5815">
            <w:pPr>
              <w:pStyle w:val="ab"/>
              <w:framePr w:w="9941" w:h="9902" w:wrap="none" w:vAnchor="page" w:hAnchor="page" w:x="1856" w:y="1372"/>
              <w:ind w:firstLine="800"/>
            </w:pPr>
            <w:r>
              <w:rPr>
                <w:rStyle w:val="aa"/>
              </w:rPr>
              <w:t>Информиро ван ие родителей (законных представителей) по медицинским, социальным, правовым и другим вопросам</w:t>
            </w:r>
          </w:p>
        </w:tc>
        <w:tc>
          <w:tcPr>
            <w:tcW w:w="2122"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tabs>
                <w:tab w:val="left" w:pos="1138"/>
              </w:tabs>
              <w:ind w:firstLine="800"/>
            </w:pPr>
            <w:r>
              <w:rPr>
                <w:rStyle w:val="aa"/>
              </w:rPr>
              <w:t>Организац ия</w:t>
            </w:r>
            <w:r>
              <w:rPr>
                <w:rStyle w:val="aa"/>
              </w:rPr>
              <w:tab/>
              <w:t>работы</w:t>
            </w:r>
          </w:p>
          <w:p w:rsidR="00C3154C" w:rsidRDefault="00DA5815">
            <w:pPr>
              <w:pStyle w:val="ab"/>
              <w:framePr w:w="9941" w:h="9902" w:wrap="none" w:vAnchor="page" w:hAnchor="page" w:x="1856" w:y="1372"/>
              <w:tabs>
                <w:tab w:val="left" w:pos="1598"/>
              </w:tabs>
              <w:ind w:firstLine="0"/>
            </w:pPr>
            <w:r>
              <w:rPr>
                <w:rStyle w:val="aa"/>
              </w:rPr>
              <w:t>семинаров, тренингов</w:t>
            </w:r>
            <w:r>
              <w:rPr>
                <w:rStyle w:val="aa"/>
              </w:rPr>
              <w:tab/>
              <w:t>по</w:t>
            </w:r>
          </w:p>
          <w:p w:rsidR="00C3154C" w:rsidRDefault="00DA5815">
            <w:pPr>
              <w:pStyle w:val="ab"/>
              <w:framePr w:w="9941" w:h="9902" w:wrap="none" w:vAnchor="page" w:hAnchor="page" w:x="1856" w:y="1372"/>
              <w:tabs>
                <w:tab w:val="left" w:pos="1762"/>
              </w:tabs>
              <w:ind w:firstLine="0"/>
            </w:pPr>
            <w:r>
              <w:rPr>
                <w:rStyle w:val="aa"/>
              </w:rPr>
              <w:t>вопросам инклюзивног</w:t>
            </w:r>
            <w:r>
              <w:rPr>
                <w:rStyle w:val="aa"/>
              </w:rPr>
              <w:tab/>
              <w:t>о</w:t>
            </w:r>
          </w:p>
          <w:p w:rsidR="00C3154C" w:rsidRDefault="00DA5815">
            <w:pPr>
              <w:pStyle w:val="ab"/>
              <w:framePr w:w="9941" w:h="9902" w:wrap="none" w:vAnchor="page" w:hAnchor="page" w:x="1856" w:y="1372"/>
              <w:ind w:firstLine="0"/>
            </w:pPr>
            <w:r>
              <w:rPr>
                <w:rStyle w:val="aa"/>
              </w:rPr>
              <w:t>образования</w:t>
            </w:r>
          </w:p>
        </w:tc>
        <w:tc>
          <w:tcPr>
            <w:tcW w:w="1982"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ind w:firstLine="820"/>
            </w:pPr>
            <w:r>
              <w:rPr>
                <w:rStyle w:val="aa"/>
              </w:rPr>
              <w:t>Информа ционные мероприятия</w:t>
            </w:r>
          </w:p>
        </w:tc>
        <w:tc>
          <w:tcPr>
            <w:tcW w:w="1694" w:type="dxa"/>
            <w:tcBorders>
              <w:top w:val="single" w:sz="4" w:space="0" w:color="auto"/>
              <w:left w:val="single" w:sz="4" w:space="0" w:color="auto"/>
            </w:tcBorders>
            <w:shd w:val="clear" w:color="auto" w:fill="auto"/>
          </w:tcPr>
          <w:p w:rsidR="00C3154C" w:rsidRDefault="00DA5815">
            <w:pPr>
              <w:pStyle w:val="ab"/>
              <w:framePr w:w="9941" w:h="9902" w:wrap="none" w:vAnchor="page" w:hAnchor="page" w:x="1856" w:y="1372"/>
              <w:ind w:firstLine="820"/>
            </w:pPr>
            <w:r>
              <w:rPr>
                <w:rStyle w:val="aa"/>
              </w:rPr>
              <w:t>По отдельному плану- графику</w:t>
            </w:r>
          </w:p>
        </w:tc>
        <w:tc>
          <w:tcPr>
            <w:tcW w:w="1882" w:type="dxa"/>
            <w:tcBorders>
              <w:top w:val="single" w:sz="4" w:space="0" w:color="auto"/>
              <w:left w:val="single" w:sz="4" w:space="0" w:color="auto"/>
              <w:right w:val="single" w:sz="4" w:space="0" w:color="auto"/>
            </w:tcBorders>
            <w:shd w:val="clear" w:color="auto" w:fill="auto"/>
          </w:tcPr>
          <w:p w:rsidR="00C3154C" w:rsidRDefault="00DA5815">
            <w:pPr>
              <w:pStyle w:val="ab"/>
              <w:framePr w:w="9941" w:h="9902" w:wrap="none" w:vAnchor="page" w:hAnchor="page" w:x="1856" w:y="1372"/>
              <w:tabs>
                <w:tab w:val="left" w:pos="1382"/>
              </w:tabs>
              <w:ind w:firstLine="820"/>
            </w:pPr>
            <w:r>
              <w:rPr>
                <w:rStyle w:val="aa"/>
              </w:rPr>
              <w:t>Специал ист ы ПМПк; Педагог- психолог; Заместитель директора</w:t>
            </w:r>
            <w:r>
              <w:rPr>
                <w:rStyle w:val="aa"/>
              </w:rPr>
              <w:tab/>
              <w:t>по</w:t>
            </w:r>
          </w:p>
          <w:p w:rsidR="00C3154C" w:rsidRDefault="00DA5815">
            <w:pPr>
              <w:pStyle w:val="ab"/>
              <w:framePr w:w="9941" w:h="9902" w:wrap="none" w:vAnchor="page" w:hAnchor="page" w:x="1856" w:y="1372"/>
              <w:ind w:firstLine="0"/>
            </w:pPr>
            <w:r>
              <w:rPr>
                <w:rStyle w:val="aa"/>
              </w:rPr>
              <w:t>УВР</w:t>
            </w:r>
          </w:p>
        </w:tc>
      </w:tr>
      <w:tr w:rsidR="00C3154C">
        <w:trPr>
          <w:trHeight w:hRule="exact" w:val="5434"/>
        </w:trPr>
        <w:tc>
          <w:tcPr>
            <w:tcW w:w="2261" w:type="dxa"/>
            <w:tcBorders>
              <w:top w:val="single" w:sz="4" w:space="0" w:color="auto"/>
              <w:left w:val="single" w:sz="4" w:space="0" w:color="auto"/>
              <w:bottom w:val="single" w:sz="4" w:space="0" w:color="auto"/>
            </w:tcBorders>
            <w:shd w:val="clear" w:color="auto" w:fill="auto"/>
          </w:tcPr>
          <w:p w:rsidR="00C3154C" w:rsidRDefault="00DA5815">
            <w:pPr>
              <w:pStyle w:val="ab"/>
              <w:framePr w:w="9941" w:h="9902" w:wrap="none" w:vAnchor="page" w:hAnchor="page" w:x="1856" w:y="1372"/>
              <w:spacing w:after="300"/>
              <w:ind w:firstLine="800"/>
            </w:pPr>
            <w:r>
              <w:rPr>
                <w:rStyle w:val="aa"/>
              </w:rPr>
              <w:t>Психолого-</w:t>
            </w:r>
          </w:p>
          <w:p w:rsidR="00C3154C" w:rsidRDefault="00DA5815">
            <w:pPr>
              <w:pStyle w:val="ab"/>
              <w:framePr w:w="9941" w:h="9902" w:wrap="none" w:vAnchor="page" w:hAnchor="page" w:x="1856" w:y="1372"/>
              <w:ind w:firstLine="800"/>
            </w:pPr>
            <w:r>
              <w:rPr>
                <w:rStyle w:val="aa"/>
              </w:rPr>
              <w:t>педагогичес кое</w:t>
            </w:r>
          </w:p>
          <w:p w:rsidR="00C3154C" w:rsidRDefault="00DA5815">
            <w:pPr>
              <w:pStyle w:val="ab"/>
              <w:framePr w:w="9941" w:h="9902" w:wrap="none" w:vAnchor="page" w:hAnchor="page" w:x="1856" w:y="1372"/>
              <w:ind w:firstLine="800"/>
            </w:pPr>
            <w:r>
              <w:rPr>
                <w:rStyle w:val="aa"/>
              </w:rPr>
              <w:t>просвещени е</w:t>
            </w:r>
          </w:p>
          <w:p w:rsidR="00C3154C" w:rsidRDefault="00DA5815">
            <w:pPr>
              <w:pStyle w:val="ab"/>
              <w:framePr w:w="9941" w:h="9902" w:wrap="none" w:vAnchor="page" w:hAnchor="page" w:x="1856" w:y="1372"/>
              <w:ind w:firstLine="800"/>
            </w:pPr>
            <w:r>
              <w:rPr>
                <w:rStyle w:val="aa"/>
              </w:rPr>
              <w:t>педагогичес</w:t>
            </w:r>
          </w:p>
          <w:p w:rsidR="00C3154C" w:rsidRDefault="00DA5815">
            <w:pPr>
              <w:pStyle w:val="ab"/>
              <w:framePr w:w="9941" w:h="9902" w:wrap="none" w:vAnchor="page" w:hAnchor="page" w:x="1856" w:y="1372"/>
              <w:ind w:firstLine="0"/>
            </w:pPr>
            <w:r>
              <w:rPr>
                <w:rStyle w:val="aa"/>
              </w:rPr>
              <w:t>ких</w:t>
            </w:r>
          </w:p>
          <w:p w:rsidR="00C3154C" w:rsidRDefault="00DA5815">
            <w:pPr>
              <w:pStyle w:val="ab"/>
              <w:framePr w:w="9941" w:h="9902" w:wrap="none" w:vAnchor="page" w:hAnchor="page" w:x="1856" w:y="1372"/>
              <w:ind w:firstLine="800"/>
            </w:pPr>
            <w:r>
              <w:rPr>
                <w:rStyle w:val="aa"/>
              </w:rPr>
              <w:t>работников</w:t>
            </w:r>
          </w:p>
          <w:p w:rsidR="00C3154C" w:rsidRDefault="00DA5815">
            <w:pPr>
              <w:pStyle w:val="ab"/>
              <w:framePr w:w="9941" w:h="9902" w:wrap="none" w:vAnchor="page" w:hAnchor="page" w:x="1856" w:y="1372"/>
              <w:ind w:firstLine="0"/>
            </w:pPr>
            <w:r>
              <w:rPr>
                <w:rStyle w:val="aa"/>
              </w:rPr>
              <w:t>по</w:t>
            </w:r>
          </w:p>
          <w:p w:rsidR="00C3154C" w:rsidRDefault="00DA5815">
            <w:pPr>
              <w:pStyle w:val="ab"/>
              <w:framePr w:w="9941" w:h="9902" w:wrap="none" w:vAnchor="page" w:hAnchor="page" w:x="1856" w:y="1372"/>
              <w:spacing w:after="300"/>
              <w:ind w:firstLine="800"/>
            </w:pPr>
            <w:r>
              <w:rPr>
                <w:rStyle w:val="aa"/>
              </w:rPr>
              <w:t>вопросам</w:t>
            </w:r>
          </w:p>
          <w:p w:rsidR="00C3154C" w:rsidRDefault="00DA5815">
            <w:pPr>
              <w:pStyle w:val="ab"/>
              <w:framePr w:w="9941" w:h="9902" w:wrap="none" w:vAnchor="page" w:hAnchor="page" w:x="1856" w:y="1372"/>
              <w:ind w:left="800" w:firstLine="0"/>
            </w:pPr>
            <w:r>
              <w:rPr>
                <w:rStyle w:val="aa"/>
              </w:rPr>
              <w:t>развития, обучения и</w:t>
            </w:r>
          </w:p>
          <w:p w:rsidR="00C3154C" w:rsidRDefault="00DA5815">
            <w:pPr>
              <w:pStyle w:val="ab"/>
              <w:framePr w:w="9941" w:h="9902" w:wrap="none" w:vAnchor="page" w:hAnchor="page" w:x="1856" w:y="1372"/>
              <w:spacing w:after="300"/>
              <w:ind w:left="800" w:firstLine="0"/>
            </w:pPr>
            <w:r>
              <w:rPr>
                <w:rStyle w:val="aa"/>
              </w:rPr>
              <w:t>воспитания ребенка с ЗПР</w:t>
            </w:r>
          </w:p>
        </w:tc>
        <w:tc>
          <w:tcPr>
            <w:tcW w:w="2122" w:type="dxa"/>
            <w:tcBorders>
              <w:top w:val="single" w:sz="4" w:space="0" w:color="auto"/>
              <w:left w:val="single" w:sz="4" w:space="0" w:color="auto"/>
              <w:bottom w:val="single" w:sz="4" w:space="0" w:color="auto"/>
            </w:tcBorders>
            <w:shd w:val="clear" w:color="auto" w:fill="auto"/>
          </w:tcPr>
          <w:p w:rsidR="00C3154C" w:rsidRDefault="00DA5815">
            <w:pPr>
              <w:pStyle w:val="ab"/>
              <w:framePr w:w="9941" w:h="9902" w:wrap="none" w:vAnchor="page" w:hAnchor="page" w:x="1856" w:y="1372"/>
              <w:ind w:firstLine="800"/>
            </w:pPr>
            <w:r>
              <w:rPr>
                <w:rStyle w:val="aa"/>
              </w:rPr>
              <w:t>Организац ия</w:t>
            </w:r>
          </w:p>
          <w:p w:rsidR="00C3154C" w:rsidRDefault="00DA5815">
            <w:pPr>
              <w:pStyle w:val="ab"/>
              <w:framePr w:w="9941" w:h="9902" w:wrap="none" w:vAnchor="page" w:hAnchor="page" w:x="1856" w:y="1372"/>
              <w:ind w:firstLine="800"/>
            </w:pPr>
            <w:r>
              <w:rPr>
                <w:rStyle w:val="aa"/>
              </w:rPr>
              <w:t>методичес ких</w:t>
            </w:r>
          </w:p>
          <w:p w:rsidR="00C3154C" w:rsidRDefault="00DA5815">
            <w:pPr>
              <w:pStyle w:val="ab"/>
              <w:framePr w:w="9941" w:h="9902" w:wrap="none" w:vAnchor="page" w:hAnchor="page" w:x="1856" w:y="1372"/>
              <w:ind w:firstLine="800"/>
            </w:pPr>
            <w:r>
              <w:rPr>
                <w:rStyle w:val="aa"/>
              </w:rPr>
              <w:t>мероприят ий</w:t>
            </w:r>
          </w:p>
          <w:p w:rsidR="00C3154C" w:rsidRDefault="00DA5815">
            <w:pPr>
              <w:pStyle w:val="ab"/>
              <w:framePr w:w="9941" w:h="9902" w:wrap="none" w:vAnchor="page" w:hAnchor="page" w:x="1856" w:y="1372"/>
              <w:ind w:firstLine="800"/>
            </w:pPr>
            <w:r>
              <w:rPr>
                <w:rStyle w:val="aa"/>
              </w:rPr>
              <w:t>по</w:t>
            </w:r>
          </w:p>
          <w:p w:rsidR="00C3154C" w:rsidRDefault="00DA5815">
            <w:pPr>
              <w:pStyle w:val="ab"/>
              <w:framePr w:w="9941" w:h="9902" w:wrap="none" w:vAnchor="page" w:hAnchor="page" w:x="1856" w:y="1372"/>
              <w:ind w:firstLine="0"/>
            </w:pPr>
            <w:r>
              <w:rPr>
                <w:rStyle w:val="aa"/>
              </w:rPr>
              <w:t>вопросам</w:t>
            </w:r>
          </w:p>
          <w:p w:rsidR="00C3154C" w:rsidRDefault="00DA5815">
            <w:pPr>
              <w:pStyle w:val="ab"/>
              <w:framePr w:w="9941" w:h="9902" w:wrap="none" w:vAnchor="page" w:hAnchor="page" w:x="1856" w:y="1372"/>
              <w:ind w:firstLine="800"/>
            </w:pPr>
            <w:r>
              <w:rPr>
                <w:rStyle w:val="aa"/>
              </w:rPr>
              <w:t>инклюзивн ого</w:t>
            </w:r>
          </w:p>
          <w:p w:rsidR="00C3154C" w:rsidRDefault="00DA5815">
            <w:pPr>
              <w:pStyle w:val="ab"/>
              <w:framePr w:w="9941" w:h="9902" w:wrap="none" w:vAnchor="page" w:hAnchor="page" w:x="1856" w:y="1372"/>
              <w:ind w:firstLine="800"/>
            </w:pPr>
            <w:r>
              <w:rPr>
                <w:rStyle w:val="aa"/>
              </w:rPr>
              <w:t>образовани я</w:t>
            </w:r>
          </w:p>
        </w:tc>
        <w:tc>
          <w:tcPr>
            <w:tcW w:w="1982" w:type="dxa"/>
            <w:tcBorders>
              <w:top w:val="single" w:sz="4" w:space="0" w:color="auto"/>
              <w:left w:val="single" w:sz="4" w:space="0" w:color="auto"/>
              <w:bottom w:val="single" w:sz="4" w:space="0" w:color="auto"/>
            </w:tcBorders>
            <w:shd w:val="clear" w:color="auto" w:fill="auto"/>
          </w:tcPr>
          <w:p w:rsidR="00C3154C" w:rsidRDefault="00DA5815">
            <w:pPr>
              <w:pStyle w:val="ab"/>
              <w:framePr w:w="9941" w:h="9902" w:wrap="none" w:vAnchor="page" w:hAnchor="page" w:x="1856" w:y="1372"/>
              <w:spacing w:after="60"/>
              <w:ind w:firstLine="820"/>
            </w:pPr>
            <w:r>
              <w:rPr>
                <w:rStyle w:val="aa"/>
              </w:rPr>
              <w:t>Информа ционны</w:t>
            </w:r>
          </w:p>
          <w:p w:rsidR="00C3154C" w:rsidRDefault="00DA5815">
            <w:pPr>
              <w:pStyle w:val="ab"/>
              <w:framePr w:w="9941" w:h="9902" w:wrap="none" w:vAnchor="page" w:hAnchor="page" w:x="1856" w:y="1372"/>
              <w:spacing w:after="400"/>
              <w:ind w:firstLine="820"/>
            </w:pPr>
            <w:r>
              <w:rPr>
                <w:rStyle w:val="aa"/>
              </w:rPr>
              <w:t>е</w:t>
            </w:r>
          </w:p>
          <w:p w:rsidR="00C3154C" w:rsidRDefault="00DA5815">
            <w:pPr>
              <w:pStyle w:val="ab"/>
              <w:framePr w:w="9941" w:h="9902" w:wrap="none" w:vAnchor="page" w:hAnchor="page" w:x="1856" w:y="1372"/>
              <w:spacing w:after="220"/>
              <w:ind w:firstLine="820"/>
            </w:pPr>
            <w:r>
              <w:rPr>
                <w:rStyle w:val="aa"/>
              </w:rPr>
              <w:t>мероприя тия</w:t>
            </w:r>
          </w:p>
        </w:tc>
        <w:tc>
          <w:tcPr>
            <w:tcW w:w="1694" w:type="dxa"/>
            <w:tcBorders>
              <w:top w:val="single" w:sz="4" w:space="0" w:color="auto"/>
              <w:left w:val="single" w:sz="4" w:space="0" w:color="auto"/>
              <w:bottom w:val="single" w:sz="4" w:space="0" w:color="auto"/>
            </w:tcBorders>
            <w:shd w:val="clear" w:color="auto" w:fill="auto"/>
          </w:tcPr>
          <w:p w:rsidR="00C3154C" w:rsidRDefault="00DA5815">
            <w:pPr>
              <w:pStyle w:val="ab"/>
              <w:framePr w:w="9941" w:h="9902" w:wrap="none" w:vAnchor="page" w:hAnchor="page" w:x="1856" w:y="1372"/>
              <w:spacing w:after="300"/>
              <w:ind w:firstLine="820"/>
            </w:pPr>
            <w:r>
              <w:rPr>
                <w:rStyle w:val="aa"/>
              </w:rPr>
              <w:t>По</w:t>
            </w:r>
          </w:p>
          <w:p w:rsidR="00C3154C" w:rsidRDefault="00DA5815">
            <w:pPr>
              <w:pStyle w:val="ab"/>
              <w:framePr w:w="9941" w:h="9902" w:wrap="none" w:vAnchor="page" w:hAnchor="page" w:x="1856" w:y="1372"/>
              <w:ind w:firstLine="820"/>
            </w:pPr>
            <w:r>
              <w:rPr>
                <w:rStyle w:val="aa"/>
              </w:rPr>
              <w:t>отдель ному</w:t>
            </w:r>
          </w:p>
          <w:p w:rsidR="00C3154C" w:rsidRDefault="00DA5815">
            <w:pPr>
              <w:pStyle w:val="ab"/>
              <w:framePr w:w="9941" w:h="9902" w:wrap="none" w:vAnchor="page" w:hAnchor="page" w:x="1856" w:y="1372"/>
              <w:spacing w:after="300"/>
              <w:ind w:firstLine="820"/>
            </w:pPr>
            <w:r>
              <w:rPr>
                <w:rStyle w:val="aa"/>
              </w:rPr>
              <w:t>плану-</w:t>
            </w:r>
          </w:p>
          <w:p w:rsidR="00C3154C" w:rsidRDefault="00DA5815">
            <w:pPr>
              <w:pStyle w:val="ab"/>
              <w:framePr w:w="9941" w:h="9902" w:wrap="none" w:vAnchor="page" w:hAnchor="page" w:x="1856" w:y="1372"/>
              <w:spacing w:after="300"/>
              <w:ind w:firstLine="820"/>
            </w:pPr>
            <w:r>
              <w:rPr>
                <w:rStyle w:val="aa"/>
              </w:rPr>
              <w:t>график у</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941" w:h="9902" w:wrap="none" w:vAnchor="page" w:hAnchor="page" w:x="1856" w:y="1372"/>
              <w:ind w:firstLine="820"/>
            </w:pPr>
            <w:r>
              <w:rPr>
                <w:rStyle w:val="aa"/>
              </w:rPr>
              <w:t>Специал исты</w:t>
            </w:r>
          </w:p>
          <w:p w:rsidR="00C3154C" w:rsidRDefault="00DA5815">
            <w:pPr>
              <w:pStyle w:val="ab"/>
              <w:framePr w:w="9941" w:h="9902" w:wrap="none" w:vAnchor="page" w:hAnchor="page" w:x="1856" w:y="1372"/>
              <w:spacing w:after="300"/>
              <w:ind w:firstLine="820"/>
            </w:pPr>
            <w:r>
              <w:rPr>
                <w:rStyle w:val="aa"/>
              </w:rPr>
              <w:t>ПМПк;</w:t>
            </w:r>
          </w:p>
          <w:p w:rsidR="00C3154C" w:rsidRDefault="00DA5815">
            <w:pPr>
              <w:pStyle w:val="ab"/>
              <w:framePr w:w="9941" w:h="9902" w:wrap="none" w:vAnchor="page" w:hAnchor="page" w:x="1856" w:y="1372"/>
              <w:spacing w:after="300"/>
              <w:ind w:firstLine="820"/>
            </w:pPr>
            <w:r>
              <w:rPr>
                <w:rStyle w:val="aa"/>
              </w:rPr>
              <w:t>Педагог-</w:t>
            </w:r>
          </w:p>
          <w:p w:rsidR="00C3154C" w:rsidRDefault="00DA5815">
            <w:pPr>
              <w:pStyle w:val="ab"/>
              <w:framePr w:w="9941" w:h="9902" w:wrap="none" w:vAnchor="page" w:hAnchor="page" w:x="1856" w:y="1372"/>
              <w:ind w:firstLine="820"/>
            </w:pPr>
            <w:r>
              <w:rPr>
                <w:rStyle w:val="aa"/>
              </w:rPr>
              <w:t>психоло г;</w:t>
            </w:r>
          </w:p>
          <w:p w:rsidR="00C3154C" w:rsidRDefault="00DA5815">
            <w:pPr>
              <w:pStyle w:val="ab"/>
              <w:framePr w:w="9941" w:h="9902" w:wrap="none" w:vAnchor="page" w:hAnchor="page" w:x="1856" w:y="1372"/>
              <w:ind w:firstLine="820"/>
            </w:pPr>
            <w:r>
              <w:rPr>
                <w:rStyle w:val="aa"/>
              </w:rPr>
              <w:t>Замести тель</w:t>
            </w:r>
          </w:p>
          <w:p w:rsidR="00C3154C" w:rsidRDefault="00DA5815">
            <w:pPr>
              <w:pStyle w:val="ab"/>
              <w:framePr w:w="9941" w:h="9902" w:wrap="none" w:vAnchor="page" w:hAnchor="page" w:x="1856" w:y="1372"/>
              <w:ind w:firstLine="820"/>
            </w:pPr>
            <w:r>
              <w:rPr>
                <w:rStyle w:val="aa"/>
              </w:rPr>
              <w:t>директо ра по</w:t>
            </w:r>
          </w:p>
          <w:p w:rsidR="00C3154C" w:rsidRDefault="00DA5815">
            <w:pPr>
              <w:pStyle w:val="ab"/>
              <w:framePr w:w="9941" w:h="9902" w:wrap="none" w:vAnchor="page" w:hAnchor="page" w:x="1856" w:y="1372"/>
              <w:spacing w:after="300"/>
              <w:ind w:firstLine="820"/>
            </w:pPr>
            <w:r>
              <w:rPr>
                <w:rStyle w:val="aa"/>
              </w:rPr>
              <w:t>УВР</w:t>
            </w:r>
          </w:p>
        </w:tc>
      </w:tr>
    </w:tbl>
    <w:p w:rsidR="00C3154C" w:rsidRDefault="00DA5815">
      <w:pPr>
        <w:pStyle w:val="ad"/>
        <w:framePr w:w="10670" w:h="1536" w:hRule="exact" w:wrap="none" w:vAnchor="page" w:hAnchor="page" w:x="1121" w:y="11279"/>
        <w:jc w:val="center"/>
      </w:pPr>
      <w:r>
        <w:rPr>
          <w:rStyle w:val="ac"/>
          <w:b/>
          <w:bCs/>
        </w:rPr>
        <w:t>Механизм реализации программы:</w:t>
      </w:r>
    </w:p>
    <w:p w:rsidR="00C3154C" w:rsidRDefault="00DA5815">
      <w:pPr>
        <w:pStyle w:val="ad"/>
        <w:framePr w:w="10670" w:h="1536" w:hRule="exact" w:wrap="none" w:vAnchor="page" w:hAnchor="page" w:x="1121" w:y="11279"/>
        <w:spacing w:line="276" w:lineRule="auto"/>
        <w:ind w:firstLine="720"/>
        <w:jc w:val="both"/>
      </w:pPr>
      <w:r>
        <w:rPr>
          <w:rStyle w:val="ac"/>
        </w:rPr>
        <w:t>Одним из основных механизмов реализации коррекционной работы является оптимально выстроенное взаимодействие специалистов образовательной организации, обеспечивающее системное сопровождение обучающегося с ограниченными возможностями здоровья специалистами различного профиля в образовательном процессе.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6533"/>
      </w:tblGrid>
      <w:tr w:rsidR="00C3154C">
        <w:trPr>
          <w:trHeight w:hRule="exact" w:val="590"/>
        </w:trPr>
        <w:tc>
          <w:tcPr>
            <w:tcW w:w="3120" w:type="dxa"/>
            <w:tcBorders>
              <w:top w:val="single" w:sz="4" w:space="0" w:color="auto"/>
              <w:left w:val="single" w:sz="4" w:space="0" w:color="auto"/>
            </w:tcBorders>
            <w:shd w:val="clear" w:color="auto" w:fill="auto"/>
          </w:tcPr>
          <w:p w:rsidR="00C3154C" w:rsidRDefault="00DA5815">
            <w:pPr>
              <w:pStyle w:val="ab"/>
              <w:framePr w:w="9653" w:h="1882" w:wrap="none" w:vAnchor="page" w:hAnchor="page" w:x="1856" w:y="12820"/>
              <w:spacing w:line="240" w:lineRule="auto"/>
              <w:ind w:firstLine="820"/>
            </w:pPr>
            <w:r>
              <w:rPr>
                <w:rStyle w:val="aa"/>
                <w:b/>
                <w:bCs/>
              </w:rPr>
              <w:t>Специалисты</w:t>
            </w:r>
          </w:p>
        </w:tc>
        <w:tc>
          <w:tcPr>
            <w:tcW w:w="6533" w:type="dxa"/>
            <w:tcBorders>
              <w:top w:val="single" w:sz="4" w:space="0" w:color="auto"/>
              <w:left w:val="single" w:sz="4" w:space="0" w:color="auto"/>
              <w:right w:val="single" w:sz="4" w:space="0" w:color="auto"/>
            </w:tcBorders>
            <w:shd w:val="clear" w:color="auto" w:fill="auto"/>
          </w:tcPr>
          <w:p w:rsidR="00C3154C" w:rsidRDefault="00DA5815">
            <w:pPr>
              <w:pStyle w:val="ab"/>
              <w:framePr w:w="9653" w:h="1882" w:wrap="none" w:vAnchor="page" w:hAnchor="page" w:x="1856" w:y="12820"/>
              <w:spacing w:line="240" w:lineRule="auto"/>
              <w:ind w:firstLine="820"/>
            </w:pPr>
            <w:r>
              <w:rPr>
                <w:rStyle w:val="aa"/>
                <w:b/>
                <w:bCs/>
              </w:rPr>
              <w:t>Функции</w:t>
            </w:r>
          </w:p>
        </w:tc>
      </w:tr>
      <w:tr w:rsidR="00C3154C">
        <w:trPr>
          <w:trHeight w:hRule="exact" w:val="1291"/>
        </w:trPr>
        <w:tc>
          <w:tcPr>
            <w:tcW w:w="3120" w:type="dxa"/>
            <w:tcBorders>
              <w:top w:val="single" w:sz="4" w:space="0" w:color="auto"/>
              <w:left w:val="single" w:sz="4" w:space="0" w:color="auto"/>
              <w:bottom w:val="single" w:sz="4" w:space="0" w:color="auto"/>
            </w:tcBorders>
            <w:shd w:val="clear" w:color="auto" w:fill="auto"/>
          </w:tcPr>
          <w:p w:rsidR="00C3154C" w:rsidRDefault="00DA5815">
            <w:pPr>
              <w:pStyle w:val="ab"/>
              <w:framePr w:w="9653" w:h="1882" w:wrap="none" w:vAnchor="page" w:hAnchor="page" w:x="1856" w:y="12820"/>
              <w:ind w:firstLine="820"/>
            </w:pPr>
            <w:r>
              <w:rPr>
                <w:rStyle w:val="aa"/>
              </w:rPr>
              <w:t>1. Администрация школы</w:t>
            </w:r>
          </w:p>
        </w:tc>
        <w:tc>
          <w:tcPr>
            <w:tcW w:w="6533"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653" w:h="1882" w:wrap="none" w:vAnchor="page" w:hAnchor="page" w:x="1856" w:y="12820"/>
              <w:tabs>
                <w:tab w:val="left" w:pos="2562"/>
                <w:tab w:val="left" w:pos="3815"/>
                <w:tab w:val="left" w:pos="5586"/>
              </w:tabs>
              <w:ind w:firstLine="820"/>
            </w:pPr>
            <w:r>
              <w:rPr>
                <w:rStyle w:val="aa"/>
              </w:rPr>
              <w:t>Обеспечение</w:t>
            </w:r>
            <w:r>
              <w:rPr>
                <w:rStyle w:val="aa"/>
              </w:rPr>
              <w:tab/>
              <w:t>условий</w:t>
            </w:r>
            <w:r>
              <w:rPr>
                <w:rStyle w:val="aa"/>
              </w:rPr>
              <w:tab/>
              <w:t>эффективной</w:t>
            </w:r>
            <w:r>
              <w:rPr>
                <w:rStyle w:val="aa"/>
              </w:rPr>
              <w:tab/>
              <w:t>работы,</w:t>
            </w:r>
          </w:p>
          <w:p w:rsidR="00C3154C" w:rsidRDefault="00DA5815">
            <w:pPr>
              <w:pStyle w:val="ab"/>
              <w:framePr w:w="9653" w:h="1882" w:wrap="none" w:vAnchor="page" w:hAnchor="page" w:x="1856" w:y="12820"/>
              <w:tabs>
                <w:tab w:val="left" w:pos="2962"/>
                <w:tab w:val="left" w:pos="3384"/>
              </w:tabs>
              <w:ind w:firstLine="0"/>
            </w:pPr>
            <w:r>
              <w:rPr>
                <w:rStyle w:val="aa"/>
              </w:rPr>
              <w:t>осуществление контроля</w:t>
            </w:r>
            <w:r>
              <w:rPr>
                <w:rStyle w:val="aa"/>
              </w:rPr>
              <w:tab/>
              <w:t>и</w:t>
            </w:r>
            <w:r>
              <w:rPr>
                <w:rStyle w:val="aa"/>
              </w:rPr>
              <w:tab/>
              <w:t>текущей организационной</w:t>
            </w:r>
          </w:p>
          <w:p w:rsidR="00C3154C" w:rsidRDefault="00DA5815">
            <w:pPr>
              <w:pStyle w:val="ab"/>
              <w:framePr w:w="9653" w:h="1882" w:wrap="none" w:vAnchor="page" w:hAnchor="page" w:x="1856" w:y="12820"/>
              <w:ind w:left="820" w:hanging="820"/>
            </w:pPr>
            <w:r>
              <w:rPr>
                <w:rStyle w:val="aa"/>
              </w:rPr>
              <w:t>работы в рамках программы.</w:t>
            </w:r>
          </w:p>
        </w:tc>
      </w:tr>
    </w:tbl>
    <w:p w:rsidR="00C3154C" w:rsidRDefault="00DA5815">
      <w:pPr>
        <w:pStyle w:val="a6"/>
        <w:framePr w:w="379" w:h="298" w:hRule="exact" w:wrap="none" w:vAnchor="page" w:hAnchor="page" w:x="11437" w:y="15311"/>
        <w:jc w:val="right"/>
      </w:pPr>
      <w:r>
        <w:rPr>
          <w:rStyle w:val="a5"/>
        </w:rPr>
        <w:t>152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6533"/>
      </w:tblGrid>
      <w:tr w:rsidR="00C3154C">
        <w:trPr>
          <w:trHeight w:hRule="exact" w:val="1282"/>
        </w:trPr>
        <w:tc>
          <w:tcPr>
            <w:tcW w:w="3120" w:type="dxa"/>
            <w:tcBorders>
              <w:top w:val="single" w:sz="4" w:space="0" w:color="auto"/>
              <w:left w:val="single" w:sz="4" w:space="0" w:color="auto"/>
            </w:tcBorders>
            <w:shd w:val="clear" w:color="auto" w:fill="auto"/>
          </w:tcPr>
          <w:p w:rsidR="00C3154C" w:rsidRDefault="00DA5815">
            <w:pPr>
              <w:pStyle w:val="ab"/>
              <w:framePr w:w="9653" w:h="7118" w:wrap="none" w:vAnchor="page" w:hAnchor="page" w:x="1861" w:y="1372"/>
              <w:tabs>
                <w:tab w:val="left" w:pos="2044"/>
              </w:tabs>
              <w:spacing w:line="240" w:lineRule="auto"/>
              <w:ind w:firstLine="820"/>
            </w:pPr>
            <w:r>
              <w:rPr>
                <w:rStyle w:val="aa"/>
              </w:rPr>
              <w:t>2.</w:t>
            </w:r>
            <w:r>
              <w:rPr>
                <w:rStyle w:val="aa"/>
              </w:rPr>
              <w:tab/>
              <w:t>Учителя-</w:t>
            </w:r>
          </w:p>
          <w:p w:rsidR="00C3154C" w:rsidRDefault="00DA5815">
            <w:pPr>
              <w:pStyle w:val="ab"/>
              <w:framePr w:w="9653" w:h="7118" w:wrap="none" w:vAnchor="page" w:hAnchor="page" w:x="1861" w:y="1372"/>
              <w:spacing w:line="240" w:lineRule="auto"/>
              <w:ind w:firstLine="0"/>
            </w:pPr>
            <w:r>
              <w:rPr>
                <w:rStyle w:val="aa"/>
              </w:rPr>
              <w:t>предметники</w:t>
            </w:r>
          </w:p>
        </w:tc>
        <w:tc>
          <w:tcPr>
            <w:tcW w:w="6533"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653" w:h="7118" w:wrap="none" w:vAnchor="page" w:hAnchor="page" w:x="1861" w:y="1372"/>
              <w:ind w:firstLine="820"/>
              <w:jc w:val="both"/>
            </w:pPr>
            <w:r>
              <w:rPr>
                <w:rStyle w:val="aa"/>
              </w:rPr>
              <w:t>Организация условий для успешного продвижения ребенка в рамках освоения основной образовательной программы</w:t>
            </w:r>
          </w:p>
          <w:p w:rsidR="00C3154C" w:rsidRDefault="00DA5815">
            <w:pPr>
              <w:pStyle w:val="ab"/>
              <w:framePr w:w="9653" w:h="7118" w:wrap="none" w:vAnchor="page" w:hAnchor="page" w:x="1861" w:y="1372"/>
              <w:ind w:firstLine="820"/>
              <w:jc w:val="both"/>
            </w:pPr>
            <w:r>
              <w:rPr>
                <w:rStyle w:val="aa"/>
              </w:rPr>
              <w:t>начального общего образования.</w:t>
            </w:r>
          </w:p>
        </w:tc>
      </w:tr>
      <w:tr w:rsidR="00C3154C">
        <w:trPr>
          <w:trHeight w:hRule="exact" w:val="643"/>
        </w:trPr>
        <w:tc>
          <w:tcPr>
            <w:tcW w:w="3120" w:type="dxa"/>
            <w:tcBorders>
              <w:top w:val="single" w:sz="4" w:space="0" w:color="auto"/>
              <w:left w:val="single" w:sz="4" w:space="0" w:color="auto"/>
            </w:tcBorders>
            <w:shd w:val="clear" w:color="auto" w:fill="auto"/>
            <w:vAlign w:val="center"/>
          </w:tcPr>
          <w:p w:rsidR="00C3154C" w:rsidRDefault="00DA5815">
            <w:pPr>
              <w:pStyle w:val="ab"/>
              <w:framePr w:w="9653" w:h="7118" w:wrap="none" w:vAnchor="page" w:hAnchor="page" w:x="1861" w:y="1372"/>
              <w:tabs>
                <w:tab w:val="left" w:pos="1550"/>
              </w:tabs>
              <w:spacing w:line="240" w:lineRule="auto"/>
              <w:ind w:firstLine="820"/>
            </w:pPr>
            <w:r>
              <w:rPr>
                <w:rStyle w:val="aa"/>
              </w:rPr>
              <w:t>3.</w:t>
            </w:r>
            <w:r>
              <w:rPr>
                <w:rStyle w:val="aa"/>
              </w:rPr>
              <w:tab/>
              <w:t>Руководители</w:t>
            </w:r>
          </w:p>
          <w:p w:rsidR="00C3154C" w:rsidRDefault="00DA5815">
            <w:pPr>
              <w:pStyle w:val="ab"/>
              <w:framePr w:w="9653" w:h="7118" w:wrap="none" w:vAnchor="page" w:hAnchor="page" w:x="1861" w:y="1372"/>
              <w:spacing w:line="240" w:lineRule="auto"/>
              <w:ind w:firstLine="0"/>
            </w:pPr>
            <w:r>
              <w:rPr>
                <w:rStyle w:val="aa"/>
              </w:rPr>
              <w:t>кружков</w:t>
            </w:r>
          </w:p>
        </w:tc>
        <w:tc>
          <w:tcPr>
            <w:tcW w:w="6533"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53" w:h="7118" w:wrap="none" w:vAnchor="page" w:hAnchor="page" w:x="1861" w:y="1372"/>
              <w:ind w:firstLine="820"/>
              <w:jc w:val="both"/>
            </w:pPr>
            <w:r>
              <w:rPr>
                <w:rStyle w:val="aa"/>
              </w:rPr>
              <w:t>Обеспечение реализации вариативной части АООП НОО</w:t>
            </w:r>
          </w:p>
        </w:tc>
      </w:tr>
      <w:tr w:rsidR="00C3154C">
        <w:trPr>
          <w:trHeight w:hRule="exact" w:val="1282"/>
        </w:trPr>
        <w:tc>
          <w:tcPr>
            <w:tcW w:w="3120" w:type="dxa"/>
            <w:tcBorders>
              <w:top w:val="single" w:sz="4" w:space="0" w:color="auto"/>
              <w:left w:val="single" w:sz="4" w:space="0" w:color="auto"/>
            </w:tcBorders>
            <w:shd w:val="clear" w:color="auto" w:fill="auto"/>
          </w:tcPr>
          <w:p w:rsidR="00C3154C" w:rsidRDefault="00DA5815">
            <w:pPr>
              <w:pStyle w:val="ab"/>
              <w:framePr w:w="9653" w:h="7118" w:wrap="none" w:vAnchor="page" w:hAnchor="page" w:x="1861" w:y="1372"/>
              <w:spacing w:line="240" w:lineRule="auto"/>
              <w:ind w:firstLine="820"/>
            </w:pPr>
            <w:r>
              <w:rPr>
                <w:rStyle w:val="aa"/>
              </w:rPr>
              <w:t>4. Педагог-психолог</w:t>
            </w:r>
          </w:p>
        </w:tc>
        <w:tc>
          <w:tcPr>
            <w:tcW w:w="6533"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653" w:h="7118" w:wrap="none" w:vAnchor="page" w:hAnchor="page" w:x="1861" w:y="1372"/>
              <w:ind w:firstLine="820"/>
              <w:jc w:val="both"/>
            </w:pPr>
            <w:r>
              <w:rPr>
                <w:rStyle w:val="aa"/>
              </w:rPr>
              <w:t>Помощь педагогам в выявлении психолого</w:t>
            </w:r>
            <w:r>
              <w:rPr>
                <w:rStyle w:val="aa"/>
              </w:rPr>
              <w:softHyphen/>
              <w:t>педагогических условий, необходимых для развития ребенка в соответствии с</w:t>
            </w:r>
          </w:p>
          <w:p w:rsidR="00C3154C" w:rsidRDefault="00DA5815">
            <w:pPr>
              <w:pStyle w:val="ab"/>
              <w:framePr w:w="9653" w:h="7118" w:wrap="none" w:vAnchor="page" w:hAnchor="page" w:x="1861" w:y="1372"/>
              <w:ind w:firstLine="820"/>
              <w:jc w:val="both"/>
            </w:pPr>
            <w:r>
              <w:rPr>
                <w:rStyle w:val="aa"/>
              </w:rPr>
              <w:t>его возрастными и индивидуальными особенностями</w:t>
            </w:r>
          </w:p>
        </w:tc>
      </w:tr>
      <w:tr w:rsidR="00C3154C">
        <w:trPr>
          <w:trHeight w:hRule="exact" w:val="341"/>
        </w:trPr>
        <w:tc>
          <w:tcPr>
            <w:tcW w:w="3120" w:type="dxa"/>
            <w:tcBorders>
              <w:top w:val="single" w:sz="4" w:space="0" w:color="auto"/>
              <w:left w:val="single" w:sz="4" w:space="0" w:color="auto"/>
            </w:tcBorders>
            <w:shd w:val="clear" w:color="auto" w:fill="auto"/>
            <w:vAlign w:val="center"/>
          </w:tcPr>
          <w:p w:rsidR="00C3154C" w:rsidRDefault="00DA5815">
            <w:pPr>
              <w:pStyle w:val="ab"/>
              <w:framePr w:w="9653" w:h="7118" w:wrap="none" w:vAnchor="page" w:hAnchor="page" w:x="1861" w:y="1372"/>
              <w:spacing w:line="240" w:lineRule="auto"/>
              <w:ind w:firstLine="820"/>
            </w:pPr>
            <w:r>
              <w:rPr>
                <w:rStyle w:val="aa"/>
              </w:rPr>
              <w:t>5.Учитель-логопед</w:t>
            </w:r>
          </w:p>
        </w:tc>
        <w:tc>
          <w:tcPr>
            <w:tcW w:w="6533"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53" w:h="7118" w:wrap="none" w:vAnchor="page" w:hAnchor="page" w:x="1861" w:y="1372"/>
              <w:spacing w:line="240" w:lineRule="auto"/>
              <w:ind w:firstLine="820"/>
              <w:jc w:val="both"/>
            </w:pPr>
            <w:r>
              <w:rPr>
                <w:rStyle w:val="aa"/>
              </w:rPr>
              <w:t>Обеспечение логопедических занятий</w:t>
            </w:r>
          </w:p>
        </w:tc>
      </w:tr>
      <w:tr w:rsidR="00C3154C">
        <w:trPr>
          <w:trHeight w:hRule="exact" w:val="1330"/>
        </w:trPr>
        <w:tc>
          <w:tcPr>
            <w:tcW w:w="3120" w:type="dxa"/>
            <w:tcBorders>
              <w:top w:val="single" w:sz="4" w:space="0" w:color="auto"/>
              <w:left w:val="single" w:sz="4" w:space="0" w:color="auto"/>
            </w:tcBorders>
            <w:shd w:val="clear" w:color="auto" w:fill="auto"/>
          </w:tcPr>
          <w:p w:rsidR="00C3154C" w:rsidRDefault="00DA5815">
            <w:pPr>
              <w:pStyle w:val="ab"/>
              <w:framePr w:w="9653" w:h="7118" w:wrap="none" w:vAnchor="page" w:hAnchor="page" w:x="1861" w:y="1372"/>
              <w:ind w:firstLine="820"/>
            </w:pPr>
            <w:r>
              <w:rPr>
                <w:rStyle w:val="aa"/>
              </w:rPr>
              <w:t>6.Заместитель директора поУ</w:t>
            </w:r>
            <w:r w:rsidR="00A406E8">
              <w:rPr>
                <w:rStyle w:val="aa"/>
              </w:rPr>
              <w:t>В</w:t>
            </w:r>
            <w:r>
              <w:rPr>
                <w:rStyle w:val="aa"/>
              </w:rPr>
              <w:t>Р</w:t>
            </w:r>
          </w:p>
        </w:tc>
        <w:tc>
          <w:tcPr>
            <w:tcW w:w="6533"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53" w:h="7118" w:wrap="none" w:vAnchor="page" w:hAnchor="page" w:x="1861" w:y="1372"/>
              <w:ind w:firstLine="820"/>
              <w:jc w:val="both"/>
            </w:pPr>
            <w:r>
              <w:rPr>
                <w:rStyle w:val="aa"/>
              </w:rPr>
              <w:t>Социально-педагогическая профилактика и реабилитация дезадаптированных и социально депривированных детей с ограниченными возможностями здоровья.</w:t>
            </w:r>
          </w:p>
        </w:tc>
      </w:tr>
      <w:tr w:rsidR="00C3154C">
        <w:trPr>
          <w:trHeight w:hRule="exact" w:val="2242"/>
        </w:trPr>
        <w:tc>
          <w:tcPr>
            <w:tcW w:w="3120" w:type="dxa"/>
            <w:tcBorders>
              <w:top w:val="single" w:sz="4" w:space="0" w:color="auto"/>
              <w:left w:val="single" w:sz="4" w:space="0" w:color="auto"/>
              <w:bottom w:val="single" w:sz="4" w:space="0" w:color="auto"/>
            </w:tcBorders>
            <w:shd w:val="clear" w:color="auto" w:fill="auto"/>
          </w:tcPr>
          <w:p w:rsidR="00C3154C" w:rsidRDefault="00DA5815">
            <w:pPr>
              <w:pStyle w:val="ab"/>
              <w:framePr w:w="9653" w:h="7118" w:wrap="none" w:vAnchor="page" w:hAnchor="page" w:x="1861" w:y="1372"/>
              <w:spacing w:before="420" w:line="240" w:lineRule="auto"/>
              <w:ind w:firstLine="820"/>
            </w:pPr>
            <w:r>
              <w:rPr>
                <w:rStyle w:val="aa"/>
              </w:rPr>
              <w:t>7. Фельдшер ФАП</w:t>
            </w:r>
          </w:p>
        </w:tc>
        <w:tc>
          <w:tcPr>
            <w:tcW w:w="6533"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53" w:h="7118" w:wrap="none" w:vAnchor="page" w:hAnchor="page" w:x="1861" w:y="1372"/>
              <w:tabs>
                <w:tab w:val="left" w:pos="2442"/>
                <w:tab w:val="left" w:pos="3460"/>
                <w:tab w:val="left" w:pos="5130"/>
                <w:tab w:val="left" w:pos="6258"/>
              </w:tabs>
              <w:ind w:firstLine="820"/>
              <w:jc w:val="both"/>
            </w:pPr>
            <w:r>
              <w:rPr>
                <w:rStyle w:val="aa"/>
              </w:rPr>
              <w:t>Обеспечение</w:t>
            </w:r>
            <w:r>
              <w:rPr>
                <w:rStyle w:val="aa"/>
              </w:rPr>
              <w:tab/>
              <w:t>первой</w:t>
            </w:r>
            <w:r>
              <w:rPr>
                <w:rStyle w:val="aa"/>
              </w:rPr>
              <w:tab/>
              <w:t>медицинской</w:t>
            </w:r>
            <w:r>
              <w:rPr>
                <w:rStyle w:val="aa"/>
              </w:rPr>
              <w:tab/>
              <w:t>помощи</w:t>
            </w:r>
            <w:r>
              <w:rPr>
                <w:rStyle w:val="aa"/>
              </w:rPr>
              <w:tab/>
              <w:t>и</w:t>
            </w:r>
          </w:p>
          <w:p w:rsidR="00C3154C" w:rsidRDefault="00DA5815">
            <w:pPr>
              <w:pStyle w:val="ab"/>
              <w:framePr w:w="9653" w:h="7118" w:wrap="none" w:vAnchor="page" w:hAnchor="page" w:x="1861" w:y="1372"/>
              <w:tabs>
                <w:tab w:val="left" w:pos="1766"/>
                <w:tab w:val="left" w:pos="4162"/>
              </w:tabs>
              <w:ind w:firstLine="0"/>
              <w:jc w:val="both"/>
            </w:pPr>
            <w:r>
              <w:rPr>
                <w:rStyle w:val="aa"/>
              </w:rPr>
              <w:t>диагностики,</w:t>
            </w:r>
            <w:r>
              <w:rPr>
                <w:rStyle w:val="aa"/>
              </w:rPr>
              <w:tab/>
              <w:t>функционирования</w:t>
            </w:r>
            <w:r>
              <w:rPr>
                <w:rStyle w:val="aa"/>
              </w:rPr>
              <w:tab/>
              <w:t>автоматизированной</w:t>
            </w:r>
          </w:p>
          <w:p w:rsidR="00C3154C" w:rsidRDefault="00DA5815">
            <w:pPr>
              <w:pStyle w:val="ab"/>
              <w:framePr w:w="9653" w:h="7118" w:wrap="none" w:vAnchor="page" w:hAnchor="page" w:x="1861" w:y="1372"/>
              <w:tabs>
                <w:tab w:val="left" w:pos="2376"/>
                <w:tab w:val="left" w:pos="4541"/>
                <w:tab w:val="left" w:pos="5069"/>
              </w:tabs>
              <w:ind w:firstLine="0"/>
              <w:jc w:val="both"/>
            </w:pPr>
            <w:r>
              <w:rPr>
                <w:rStyle w:val="aa"/>
              </w:rPr>
              <w:t>информационной системы мониторинга здоровья учащегося и выработка рекомендаций по сохранению и укреплению здоровья, организация</w:t>
            </w:r>
            <w:r>
              <w:rPr>
                <w:rStyle w:val="aa"/>
              </w:rPr>
              <w:tab/>
              <w:t>диспансеризации</w:t>
            </w:r>
            <w:r>
              <w:rPr>
                <w:rStyle w:val="aa"/>
              </w:rPr>
              <w:tab/>
              <w:t>и</w:t>
            </w:r>
            <w:r>
              <w:rPr>
                <w:rStyle w:val="aa"/>
              </w:rPr>
              <w:tab/>
              <w:t>вакцинации</w:t>
            </w:r>
          </w:p>
          <w:p w:rsidR="00C3154C" w:rsidRDefault="00DA5815">
            <w:pPr>
              <w:pStyle w:val="ab"/>
              <w:framePr w:w="9653" w:h="7118" w:wrap="none" w:vAnchor="page" w:hAnchor="page" w:x="1861" w:y="1372"/>
              <w:ind w:firstLine="0"/>
            </w:pPr>
            <w:r>
              <w:rPr>
                <w:rStyle w:val="aa"/>
              </w:rPr>
              <w:t>школьника.</w:t>
            </w:r>
          </w:p>
        </w:tc>
      </w:tr>
    </w:tbl>
    <w:p w:rsidR="00C3154C" w:rsidRDefault="00DA5815">
      <w:pPr>
        <w:pStyle w:val="11"/>
        <w:framePr w:w="10675" w:h="4061" w:hRule="exact" w:wrap="none" w:vAnchor="page" w:hAnchor="page" w:x="1121" w:y="8759"/>
        <w:ind w:firstLine="720"/>
        <w:jc w:val="both"/>
      </w:pPr>
      <w:r>
        <w:rPr>
          <w:rStyle w:val="a7"/>
        </w:rPr>
        <w:t>Такое взаимодействие включает:</w:t>
      </w:r>
    </w:p>
    <w:p w:rsidR="00C3154C" w:rsidRDefault="00DA5815">
      <w:pPr>
        <w:pStyle w:val="11"/>
        <w:framePr w:w="10675" w:h="4061" w:hRule="exact" w:wrap="none" w:vAnchor="page" w:hAnchor="page" w:x="1121" w:y="8759"/>
        <w:numPr>
          <w:ilvl w:val="0"/>
          <w:numId w:val="154"/>
        </w:numPr>
        <w:tabs>
          <w:tab w:val="left" w:pos="1550"/>
        </w:tabs>
        <w:ind w:firstLine="720"/>
        <w:jc w:val="both"/>
      </w:pPr>
      <w:r>
        <w:rPr>
          <w:rStyle w:val="a7"/>
        </w:rPr>
        <w:t>комплексность в определении и решении проблем ребёнка, предоставлении ему</w:t>
      </w:r>
    </w:p>
    <w:p w:rsidR="00C3154C" w:rsidRDefault="00DA5815">
      <w:pPr>
        <w:pStyle w:val="11"/>
        <w:framePr w:w="10675" w:h="4061" w:hRule="exact" w:wrap="none" w:vAnchor="page" w:hAnchor="page" w:x="1121" w:y="8759"/>
        <w:ind w:firstLine="0"/>
        <w:jc w:val="both"/>
      </w:pPr>
      <w:r>
        <w:rPr>
          <w:rStyle w:val="a7"/>
        </w:rPr>
        <w:t>квалифицированной помощи специалистов разного профиля;</w:t>
      </w:r>
    </w:p>
    <w:p w:rsidR="00C3154C" w:rsidRDefault="00DA5815">
      <w:pPr>
        <w:pStyle w:val="11"/>
        <w:framePr w:w="10675" w:h="4061" w:hRule="exact" w:wrap="none" w:vAnchor="page" w:hAnchor="page" w:x="1121" w:y="8759"/>
        <w:numPr>
          <w:ilvl w:val="0"/>
          <w:numId w:val="154"/>
        </w:numPr>
        <w:tabs>
          <w:tab w:val="left" w:pos="2203"/>
        </w:tabs>
        <w:ind w:firstLine="720"/>
        <w:jc w:val="both"/>
      </w:pPr>
      <w:r>
        <w:rPr>
          <w:rStyle w:val="a7"/>
        </w:rPr>
        <w:t>многоаспектный анализ личностного и познавательного развития ребёнка;</w:t>
      </w:r>
    </w:p>
    <w:p w:rsidR="00C3154C" w:rsidRDefault="00DA5815">
      <w:pPr>
        <w:pStyle w:val="11"/>
        <w:framePr w:w="10675" w:h="4061" w:hRule="exact" w:wrap="none" w:vAnchor="page" w:hAnchor="page" w:x="1121" w:y="8759"/>
        <w:numPr>
          <w:ilvl w:val="0"/>
          <w:numId w:val="154"/>
        </w:numPr>
        <w:tabs>
          <w:tab w:val="left" w:pos="1550"/>
        </w:tabs>
        <w:ind w:firstLine="720"/>
        <w:jc w:val="both"/>
      </w:pPr>
      <w:r>
        <w:rPr>
          <w:rStyle w:val="a7"/>
        </w:rPr>
        <w:t>составление комплексных индивидуальных программ общего развития и коррекции</w:t>
      </w:r>
    </w:p>
    <w:p w:rsidR="00C3154C" w:rsidRDefault="00DA5815">
      <w:pPr>
        <w:pStyle w:val="11"/>
        <w:framePr w:w="10675" w:h="4061" w:hRule="exact" w:wrap="none" w:vAnchor="page" w:hAnchor="page" w:x="1121" w:y="8759"/>
        <w:ind w:firstLine="0"/>
        <w:jc w:val="both"/>
      </w:pPr>
      <w:r>
        <w:rPr>
          <w:rStyle w:val="a7"/>
        </w:rPr>
        <w:t>отдельных сторон учебно-познавательной, речевой, эмоциональной-волевой и личностной сфер ребёнка.</w:t>
      </w:r>
    </w:p>
    <w:p w:rsidR="00C3154C" w:rsidRDefault="00DA5815">
      <w:pPr>
        <w:pStyle w:val="32"/>
        <w:framePr w:w="10675" w:h="4061" w:hRule="exact" w:wrap="none" w:vAnchor="page" w:hAnchor="page" w:x="1121" w:y="8759"/>
      </w:pPr>
      <w:bookmarkStart w:id="135" w:name="bookmark281"/>
      <w:r>
        <w:rPr>
          <w:rStyle w:val="31"/>
          <w:b/>
          <w:bCs/>
        </w:rPr>
        <w:t>Психолого-педагогическое сопровождение школьника с ограниченными</w:t>
      </w:r>
      <w:r w:rsidR="00A406E8">
        <w:rPr>
          <w:rStyle w:val="31"/>
          <w:b/>
          <w:bCs/>
        </w:rPr>
        <w:t xml:space="preserve"> </w:t>
      </w:r>
      <w:r>
        <w:rPr>
          <w:rStyle w:val="31"/>
          <w:b/>
          <w:bCs/>
        </w:rPr>
        <w:t>возможностями</w:t>
      </w:r>
      <w:r>
        <w:rPr>
          <w:rStyle w:val="31"/>
          <w:b/>
          <w:bCs/>
        </w:rPr>
        <w:br/>
        <w:t>здоровья</w:t>
      </w:r>
      <w:bookmarkEnd w:id="135"/>
    </w:p>
    <w:p w:rsidR="00C3154C" w:rsidRDefault="00DA5815">
      <w:pPr>
        <w:pStyle w:val="11"/>
        <w:framePr w:w="10675" w:h="4061" w:hRule="exact" w:wrap="none" w:vAnchor="page" w:hAnchor="page" w:x="1121" w:y="8759"/>
        <w:ind w:firstLine="720"/>
        <w:jc w:val="both"/>
      </w:pPr>
      <w:r>
        <w:rPr>
          <w:rStyle w:val="a7"/>
        </w:rPr>
        <w:t>Важнейшим условием реализации данной программы является взаимодействие учителя начальных классов, специалистов в области коррекционной педагогики, медицинского работника образовательной организации и других организаций, специализирующихся в области семьи и других институтов общества.</w:t>
      </w:r>
    </w:p>
    <w:p w:rsidR="00C3154C" w:rsidRDefault="00DA5815">
      <w:pPr>
        <w:pStyle w:val="ad"/>
        <w:framePr w:wrap="none" w:vAnchor="page" w:hAnchor="page" w:x="2542" w:y="12825"/>
      </w:pPr>
      <w:r>
        <w:rPr>
          <w:rStyle w:val="ac"/>
          <w:b/>
          <w:bCs/>
        </w:rPr>
        <w:t>Содержание деятельности специалистов образовательной организации: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7094"/>
      </w:tblGrid>
      <w:tr w:rsidR="00C3154C">
        <w:trPr>
          <w:trHeight w:hRule="exact" w:val="1498"/>
        </w:trPr>
        <w:tc>
          <w:tcPr>
            <w:tcW w:w="2534" w:type="dxa"/>
            <w:tcBorders>
              <w:top w:val="single" w:sz="4" w:space="0" w:color="auto"/>
              <w:left w:val="single" w:sz="4" w:space="0" w:color="auto"/>
              <w:bottom w:val="single" w:sz="4" w:space="0" w:color="auto"/>
            </w:tcBorders>
            <w:shd w:val="clear" w:color="auto" w:fill="auto"/>
          </w:tcPr>
          <w:p w:rsidR="00C3154C" w:rsidRDefault="00DA5815">
            <w:pPr>
              <w:pStyle w:val="ab"/>
              <w:framePr w:w="9629" w:h="1498" w:wrap="none" w:vAnchor="page" w:hAnchor="page" w:x="1750" w:y="13079"/>
              <w:ind w:firstLine="820"/>
              <w:jc w:val="both"/>
            </w:pPr>
            <w:r>
              <w:rPr>
                <w:rStyle w:val="aa"/>
                <w:b/>
                <w:bCs/>
              </w:rPr>
              <w:t>Субъекты реализации коррекционно й работы в школе</w:t>
            </w:r>
          </w:p>
        </w:tc>
        <w:tc>
          <w:tcPr>
            <w:tcW w:w="7094"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629" w:h="1498" w:wrap="none" w:vAnchor="page" w:hAnchor="page" w:x="1750" w:y="13079"/>
              <w:spacing w:line="240" w:lineRule="auto"/>
              <w:ind w:firstLine="800"/>
            </w:pPr>
            <w:r>
              <w:rPr>
                <w:rStyle w:val="aa"/>
                <w:b/>
                <w:bCs/>
              </w:rPr>
              <w:t>Содержание деятельности специалистов</w:t>
            </w:r>
          </w:p>
        </w:tc>
      </w:tr>
    </w:tbl>
    <w:p w:rsidR="00C3154C" w:rsidRDefault="00DA5815">
      <w:pPr>
        <w:pStyle w:val="a6"/>
        <w:framePr w:w="379" w:h="298" w:hRule="exact" w:wrap="none" w:vAnchor="page" w:hAnchor="page" w:x="11441" w:y="15311"/>
        <w:jc w:val="right"/>
      </w:pPr>
      <w:r>
        <w:rPr>
          <w:rStyle w:val="a5"/>
        </w:rPr>
        <w:t>153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4"/>
        <w:gridCol w:w="7094"/>
      </w:tblGrid>
      <w:tr w:rsidR="00C3154C">
        <w:trPr>
          <w:trHeight w:hRule="exact" w:val="1282"/>
        </w:trPr>
        <w:tc>
          <w:tcPr>
            <w:tcW w:w="2534" w:type="dxa"/>
            <w:tcBorders>
              <w:top w:val="single" w:sz="4" w:space="0" w:color="auto"/>
              <w:left w:val="single" w:sz="4" w:space="0" w:color="auto"/>
            </w:tcBorders>
            <w:shd w:val="clear" w:color="auto" w:fill="auto"/>
          </w:tcPr>
          <w:p w:rsidR="00C3154C" w:rsidRDefault="00DA5815">
            <w:pPr>
              <w:pStyle w:val="ab"/>
              <w:framePr w:w="9629" w:h="9346" w:wrap="none" w:vAnchor="page" w:hAnchor="page" w:x="1630" w:y="1372"/>
              <w:spacing w:line="240" w:lineRule="auto"/>
              <w:ind w:firstLine="820"/>
            </w:pPr>
            <w:r>
              <w:rPr>
                <w:rStyle w:val="aa"/>
              </w:rPr>
              <w:t>Председатель</w:t>
            </w:r>
          </w:p>
          <w:p w:rsidR="00C3154C" w:rsidRDefault="00DA5815">
            <w:pPr>
              <w:pStyle w:val="ab"/>
              <w:framePr w:w="9629" w:h="9346" w:wrap="none" w:vAnchor="page" w:hAnchor="page" w:x="1630" w:y="1372"/>
              <w:spacing w:line="240" w:lineRule="auto"/>
              <w:ind w:firstLine="0"/>
            </w:pPr>
            <w:r>
              <w:rPr>
                <w:rStyle w:val="aa"/>
              </w:rPr>
              <w:t>ПМПк</w:t>
            </w:r>
          </w:p>
        </w:tc>
        <w:tc>
          <w:tcPr>
            <w:tcW w:w="7094"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629" w:h="9346" w:wrap="none" w:vAnchor="page" w:hAnchor="page" w:x="1630" w:y="1372"/>
              <w:numPr>
                <w:ilvl w:val="0"/>
                <w:numId w:val="155"/>
              </w:numPr>
              <w:tabs>
                <w:tab w:val="left" w:pos="1501"/>
              </w:tabs>
              <w:spacing w:after="40" w:line="240" w:lineRule="auto"/>
              <w:ind w:firstLine="800"/>
            </w:pPr>
            <w:r>
              <w:rPr>
                <w:rStyle w:val="aa"/>
              </w:rPr>
              <w:t>курирует работу по реализации программы;</w:t>
            </w:r>
          </w:p>
          <w:p w:rsidR="00C3154C" w:rsidRDefault="00DA5815">
            <w:pPr>
              <w:pStyle w:val="ab"/>
              <w:framePr w:w="9629" w:h="9346" w:wrap="none" w:vAnchor="page" w:hAnchor="page" w:x="1630" w:y="1372"/>
              <w:numPr>
                <w:ilvl w:val="0"/>
                <w:numId w:val="155"/>
              </w:numPr>
              <w:tabs>
                <w:tab w:val="left" w:pos="1501"/>
              </w:tabs>
              <w:spacing w:after="40" w:line="240" w:lineRule="auto"/>
              <w:ind w:firstLine="800"/>
            </w:pPr>
            <w:r>
              <w:rPr>
                <w:rStyle w:val="aa"/>
              </w:rPr>
              <w:t>руководит работой ПМПк;</w:t>
            </w:r>
          </w:p>
          <w:p w:rsidR="00C3154C" w:rsidRDefault="00DA5815">
            <w:pPr>
              <w:pStyle w:val="ab"/>
              <w:framePr w:w="9629" w:h="9346" w:wrap="none" w:vAnchor="page" w:hAnchor="page" w:x="1630" w:y="1372"/>
              <w:numPr>
                <w:ilvl w:val="0"/>
                <w:numId w:val="155"/>
              </w:numPr>
              <w:tabs>
                <w:tab w:val="left" w:pos="1501"/>
                <w:tab w:val="right" w:pos="6925"/>
              </w:tabs>
              <w:spacing w:after="40" w:line="240" w:lineRule="auto"/>
              <w:ind w:firstLine="800"/>
            </w:pPr>
            <w:r>
              <w:rPr>
                <w:rStyle w:val="aa"/>
              </w:rPr>
              <w:t>осуществляет просветительскую деятельность</w:t>
            </w:r>
            <w:r>
              <w:rPr>
                <w:rStyle w:val="aa"/>
              </w:rPr>
              <w:tab/>
              <w:t>с</w:t>
            </w:r>
          </w:p>
          <w:p w:rsidR="00C3154C" w:rsidRDefault="00DA5815">
            <w:pPr>
              <w:pStyle w:val="ab"/>
              <w:framePr w:w="9629" w:h="9346" w:wrap="none" w:vAnchor="page" w:hAnchor="page" w:x="1630" w:y="1372"/>
              <w:spacing w:after="40" w:line="240" w:lineRule="auto"/>
              <w:ind w:firstLine="0"/>
            </w:pPr>
            <w:r>
              <w:rPr>
                <w:rStyle w:val="aa"/>
              </w:rPr>
              <w:t>родителями</w:t>
            </w:r>
          </w:p>
        </w:tc>
      </w:tr>
      <w:tr w:rsidR="00C3154C">
        <w:trPr>
          <w:trHeight w:hRule="exact" w:val="2030"/>
        </w:trPr>
        <w:tc>
          <w:tcPr>
            <w:tcW w:w="2534" w:type="dxa"/>
            <w:tcBorders>
              <w:top w:val="single" w:sz="4" w:space="0" w:color="auto"/>
              <w:left w:val="single" w:sz="4" w:space="0" w:color="auto"/>
            </w:tcBorders>
            <w:shd w:val="clear" w:color="auto" w:fill="auto"/>
          </w:tcPr>
          <w:p w:rsidR="00C3154C" w:rsidRDefault="00DA5815">
            <w:pPr>
              <w:pStyle w:val="ab"/>
              <w:framePr w:w="9629" w:h="9346" w:wrap="none" w:vAnchor="page" w:hAnchor="page" w:x="1630" w:y="1372"/>
              <w:spacing w:line="240" w:lineRule="auto"/>
              <w:ind w:firstLine="820"/>
            </w:pPr>
            <w:r>
              <w:rPr>
                <w:rStyle w:val="aa"/>
              </w:rPr>
              <w:t>Учитель</w:t>
            </w:r>
          </w:p>
        </w:tc>
        <w:tc>
          <w:tcPr>
            <w:tcW w:w="7094"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29" w:h="9346" w:wrap="none" w:vAnchor="page" w:hAnchor="page" w:x="1630" w:y="1372"/>
              <w:numPr>
                <w:ilvl w:val="0"/>
                <w:numId w:val="156"/>
              </w:numPr>
              <w:tabs>
                <w:tab w:val="left" w:pos="826"/>
              </w:tabs>
              <w:ind w:firstLine="800"/>
              <w:jc w:val="both"/>
            </w:pPr>
            <w:r>
              <w:rPr>
                <w:rStyle w:val="aa"/>
              </w:rPr>
              <w:t>является связующим звеном в комплексной группе специалистов по организации коррекционной работы с учащимся;</w:t>
            </w:r>
          </w:p>
          <w:p w:rsidR="00C3154C" w:rsidRDefault="00DA5815">
            <w:pPr>
              <w:pStyle w:val="ab"/>
              <w:framePr w:w="9629" w:h="9346" w:wrap="none" w:vAnchor="page" w:hAnchor="page" w:x="1630" w:y="1372"/>
              <w:numPr>
                <w:ilvl w:val="0"/>
                <w:numId w:val="156"/>
              </w:numPr>
              <w:tabs>
                <w:tab w:val="left" w:pos="1626"/>
                <w:tab w:val="left" w:pos="1890"/>
                <w:tab w:val="left" w:pos="3334"/>
                <w:tab w:val="left" w:pos="4323"/>
                <w:tab w:val="left" w:pos="6051"/>
                <w:tab w:val="left" w:pos="6488"/>
              </w:tabs>
              <w:ind w:firstLine="800"/>
              <w:jc w:val="both"/>
            </w:pPr>
            <w:r>
              <w:rPr>
                <w:rStyle w:val="aa"/>
              </w:rPr>
              <w:t>делает</w:t>
            </w:r>
            <w:r>
              <w:rPr>
                <w:rStyle w:val="aa"/>
              </w:rPr>
              <w:tab/>
              <w:t>первичный</w:t>
            </w:r>
            <w:r>
              <w:rPr>
                <w:rStyle w:val="aa"/>
              </w:rPr>
              <w:tab/>
              <w:t>запрос</w:t>
            </w:r>
            <w:r>
              <w:rPr>
                <w:rStyle w:val="aa"/>
              </w:rPr>
              <w:tab/>
              <w:t>специалистам</w:t>
            </w:r>
            <w:r>
              <w:rPr>
                <w:rStyle w:val="aa"/>
              </w:rPr>
              <w:tab/>
              <w:t>и</w:t>
            </w:r>
            <w:r>
              <w:rPr>
                <w:rStyle w:val="aa"/>
              </w:rPr>
              <w:tab/>
              <w:t>дает</w:t>
            </w:r>
          </w:p>
          <w:p w:rsidR="00C3154C" w:rsidRDefault="00DA5815">
            <w:pPr>
              <w:pStyle w:val="ab"/>
              <w:framePr w:w="9629" w:h="9346" w:wrap="none" w:vAnchor="page" w:hAnchor="page" w:x="1630" w:y="1372"/>
              <w:ind w:firstLine="0"/>
            </w:pPr>
            <w:r>
              <w:rPr>
                <w:rStyle w:val="aa"/>
              </w:rPr>
              <w:t>первичную</w:t>
            </w:r>
            <w:r w:rsidR="00A406E8">
              <w:rPr>
                <w:rStyle w:val="aa"/>
              </w:rPr>
              <w:t xml:space="preserve"> </w:t>
            </w:r>
            <w:r>
              <w:rPr>
                <w:rStyle w:val="aa"/>
              </w:rPr>
              <w:t>информацию о ребенке;</w:t>
            </w:r>
          </w:p>
          <w:p w:rsidR="00C3154C" w:rsidRDefault="00DA5815">
            <w:pPr>
              <w:pStyle w:val="ab"/>
              <w:framePr w:w="9629" w:h="9346" w:wrap="none" w:vAnchor="page" w:hAnchor="page" w:x="1630" w:y="1372"/>
              <w:numPr>
                <w:ilvl w:val="0"/>
                <w:numId w:val="156"/>
              </w:numPr>
              <w:tabs>
                <w:tab w:val="left" w:pos="1626"/>
              </w:tabs>
              <w:ind w:firstLine="800"/>
            </w:pPr>
            <w:r>
              <w:rPr>
                <w:rStyle w:val="aa"/>
              </w:rPr>
              <w:t>осуществляет индивидуальную коррекционную работу</w:t>
            </w:r>
          </w:p>
          <w:p w:rsidR="00C3154C" w:rsidRDefault="00DA5815">
            <w:pPr>
              <w:pStyle w:val="ab"/>
              <w:framePr w:w="9629" w:h="9346" w:wrap="none" w:vAnchor="page" w:hAnchor="page" w:x="1630" w:y="1372"/>
              <w:ind w:firstLine="800"/>
            </w:pPr>
            <w:r>
              <w:rPr>
                <w:rStyle w:val="aa"/>
              </w:rPr>
              <w:t>(педагогическое сопровождение);</w:t>
            </w:r>
          </w:p>
        </w:tc>
      </w:tr>
      <w:tr w:rsidR="00C3154C">
        <w:trPr>
          <w:trHeight w:hRule="exact" w:val="907"/>
        </w:trPr>
        <w:tc>
          <w:tcPr>
            <w:tcW w:w="2534" w:type="dxa"/>
            <w:tcBorders>
              <w:top w:val="single" w:sz="4" w:space="0" w:color="auto"/>
              <w:left w:val="single" w:sz="4" w:space="0" w:color="auto"/>
            </w:tcBorders>
            <w:shd w:val="clear" w:color="auto" w:fill="auto"/>
          </w:tcPr>
          <w:p w:rsidR="00C3154C" w:rsidRDefault="00C3154C">
            <w:pPr>
              <w:framePr w:w="9629" w:h="9346" w:wrap="none" w:vAnchor="page" w:hAnchor="page" w:x="1630" w:y="1372"/>
              <w:rPr>
                <w:sz w:val="10"/>
                <w:szCs w:val="10"/>
              </w:rPr>
            </w:pPr>
          </w:p>
        </w:tc>
        <w:tc>
          <w:tcPr>
            <w:tcW w:w="7094" w:type="dxa"/>
            <w:tcBorders>
              <w:top w:val="single" w:sz="4" w:space="0" w:color="auto"/>
              <w:left w:val="single" w:sz="4" w:space="0" w:color="auto"/>
              <w:right w:val="single" w:sz="4" w:space="0" w:color="auto"/>
            </w:tcBorders>
            <w:shd w:val="clear" w:color="auto" w:fill="auto"/>
          </w:tcPr>
          <w:p w:rsidR="00C3154C" w:rsidRDefault="00DA5815">
            <w:pPr>
              <w:pStyle w:val="ab"/>
              <w:framePr w:w="9629" w:h="9346" w:wrap="none" w:vAnchor="page" w:hAnchor="page" w:x="1630" w:y="1372"/>
              <w:tabs>
                <w:tab w:val="left" w:pos="3013"/>
                <w:tab w:val="left" w:pos="4328"/>
                <w:tab w:val="left" w:pos="5398"/>
                <w:tab w:val="left" w:pos="6008"/>
              </w:tabs>
              <w:spacing w:line="240" w:lineRule="auto"/>
              <w:ind w:firstLine="800"/>
            </w:pPr>
            <w:r>
              <w:rPr>
                <w:rStyle w:val="aa"/>
              </w:rPr>
              <w:t>консультативная</w:t>
            </w:r>
            <w:r>
              <w:rPr>
                <w:rStyle w:val="aa"/>
              </w:rPr>
              <w:tab/>
              <w:t>помощь</w:t>
            </w:r>
            <w:r>
              <w:rPr>
                <w:rStyle w:val="aa"/>
              </w:rPr>
              <w:tab/>
              <w:t>семье</w:t>
            </w:r>
            <w:r>
              <w:rPr>
                <w:rStyle w:val="aa"/>
              </w:rPr>
              <w:tab/>
              <w:t>в</w:t>
            </w:r>
            <w:r>
              <w:rPr>
                <w:rStyle w:val="aa"/>
              </w:rPr>
              <w:tab/>
              <w:t>вопросах</w:t>
            </w:r>
          </w:p>
          <w:p w:rsidR="00C3154C" w:rsidRDefault="00DA5815">
            <w:pPr>
              <w:pStyle w:val="ab"/>
              <w:framePr w:w="9629" w:h="9346" w:wrap="none" w:vAnchor="page" w:hAnchor="page" w:x="1630" w:y="1372"/>
              <w:spacing w:line="240" w:lineRule="auto"/>
              <w:ind w:firstLine="0"/>
            </w:pPr>
            <w:r>
              <w:rPr>
                <w:rStyle w:val="aa"/>
              </w:rPr>
              <w:t>коррекционно</w:t>
            </w:r>
            <w:r w:rsidR="00A406E8">
              <w:rPr>
                <w:rStyle w:val="aa"/>
              </w:rPr>
              <w:t>-</w:t>
            </w:r>
            <w:r>
              <w:rPr>
                <w:rStyle w:val="aa"/>
              </w:rPr>
              <w:t>развивающего воспитания и обучения</w:t>
            </w:r>
          </w:p>
        </w:tc>
      </w:tr>
      <w:tr w:rsidR="00C3154C">
        <w:trPr>
          <w:trHeight w:hRule="exact" w:val="3331"/>
        </w:trPr>
        <w:tc>
          <w:tcPr>
            <w:tcW w:w="2534" w:type="dxa"/>
            <w:tcBorders>
              <w:top w:val="single" w:sz="4" w:space="0" w:color="auto"/>
              <w:left w:val="single" w:sz="4" w:space="0" w:color="auto"/>
            </w:tcBorders>
            <w:shd w:val="clear" w:color="auto" w:fill="auto"/>
          </w:tcPr>
          <w:p w:rsidR="00C3154C" w:rsidRDefault="00DA5815">
            <w:pPr>
              <w:pStyle w:val="ab"/>
              <w:framePr w:w="9629" w:h="9346" w:wrap="none" w:vAnchor="page" w:hAnchor="page" w:x="1630" w:y="1372"/>
              <w:ind w:firstLine="820"/>
            </w:pPr>
            <w:r>
              <w:rPr>
                <w:rStyle w:val="aa"/>
              </w:rPr>
              <w:t>Педагог- психолог</w:t>
            </w:r>
          </w:p>
        </w:tc>
        <w:tc>
          <w:tcPr>
            <w:tcW w:w="7094"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629" w:h="9346" w:wrap="none" w:vAnchor="page" w:hAnchor="page" w:x="1630" w:y="1372"/>
              <w:numPr>
                <w:ilvl w:val="0"/>
                <w:numId w:val="157"/>
              </w:numPr>
              <w:tabs>
                <w:tab w:val="left" w:pos="920"/>
              </w:tabs>
              <w:ind w:firstLine="800"/>
              <w:jc w:val="both"/>
            </w:pPr>
            <w:r>
              <w:rPr>
                <w:rStyle w:val="aa"/>
              </w:rPr>
              <w:t>изучает личность учащегося;</w:t>
            </w:r>
          </w:p>
          <w:p w:rsidR="00C3154C" w:rsidRDefault="00DA5815">
            <w:pPr>
              <w:pStyle w:val="ab"/>
              <w:framePr w:w="9629" w:h="9346" w:wrap="none" w:vAnchor="page" w:hAnchor="page" w:x="1630" w:y="1372"/>
              <w:numPr>
                <w:ilvl w:val="0"/>
                <w:numId w:val="157"/>
              </w:numPr>
              <w:tabs>
                <w:tab w:val="left" w:pos="920"/>
              </w:tabs>
              <w:ind w:firstLine="800"/>
              <w:jc w:val="both"/>
            </w:pPr>
            <w:r>
              <w:rPr>
                <w:rStyle w:val="aa"/>
              </w:rPr>
              <w:t>анализирует адаптацию ребенка в образовательной среде;</w:t>
            </w:r>
          </w:p>
          <w:p w:rsidR="00C3154C" w:rsidRDefault="00DA5815">
            <w:pPr>
              <w:pStyle w:val="ab"/>
              <w:framePr w:w="9629" w:h="9346" w:wrap="none" w:vAnchor="page" w:hAnchor="page" w:x="1630" w:y="1372"/>
              <w:numPr>
                <w:ilvl w:val="0"/>
                <w:numId w:val="157"/>
              </w:numPr>
              <w:tabs>
                <w:tab w:val="left" w:pos="830"/>
              </w:tabs>
              <w:ind w:firstLine="800"/>
              <w:jc w:val="both"/>
            </w:pPr>
            <w:r>
              <w:rPr>
                <w:rStyle w:val="aa"/>
              </w:rPr>
              <w:t>изучает взаимоотношения младшего школьника со взрослыми и сверстниками;</w:t>
            </w:r>
          </w:p>
          <w:p w:rsidR="00C3154C" w:rsidRDefault="00DA5815">
            <w:pPr>
              <w:pStyle w:val="ab"/>
              <w:framePr w:w="9629" w:h="9346" w:wrap="none" w:vAnchor="page" w:hAnchor="page" w:x="1630" w:y="1372"/>
              <w:numPr>
                <w:ilvl w:val="0"/>
                <w:numId w:val="157"/>
              </w:numPr>
              <w:tabs>
                <w:tab w:val="left" w:pos="920"/>
                <w:tab w:val="left" w:pos="2336"/>
                <w:tab w:val="left" w:pos="3258"/>
                <w:tab w:val="left" w:pos="5370"/>
                <w:tab w:val="left" w:pos="6579"/>
              </w:tabs>
              <w:ind w:firstLine="800"/>
              <w:jc w:val="both"/>
            </w:pPr>
            <w:r>
              <w:rPr>
                <w:rStyle w:val="aa"/>
              </w:rPr>
              <w:t>подбирает</w:t>
            </w:r>
            <w:r>
              <w:rPr>
                <w:rStyle w:val="aa"/>
              </w:rPr>
              <w:tab/>
              <w:t>пакет</w:t>
            </w:r>
            <w:r>
              <w:rPr>
                <w:rStyle w:val="aa"/>
              </w:rPr>
              <w:tab/>
              <w:t>диагностических</w:t>
            </w:r>
            <w:r>
              <w:rPr>
                <w:rStyle w:val="aa"/>
              </w:rPr>
              <w:tab/>
              <w:t>методик</w:t>
            </w:r>
            <w:r>
              <w:rPr>
                <w:rStyle w:val="aa"/>
              </w:rPr>
              <w:tab/>
              <w:t>для</w:t>
            </w:r>
          </w:p>
          <w:p w:rsidR="00C3154C" w:rsidRDefault="00DA5815">
            <w:pPr>
              <w:pStyle w:val="ab"/>
              <w:framePr w:w="9629" w:h="9346" w:wrap="none" w:vAnchor="page" w:hAnchor="page" w:x="1630" w:y="1372"/>
              <w:ind w:firstLine="0"/>
            </w:pPr>
            <w:r>
              <w:rPr>
                <w:rStyle w:val="aa"/>
              </w:rPr>
              <w:t>организации</w:t>
            </w:r>
            <w:r w:rsidR="00A406E8">
              <w:rPr>
                <w:rStyle w:val="aa"/>
              </w:rPr>
              <w:t xml:space="preserve"> </w:t>
            </w:r>
            <w:r>
              <w:rPr>
                <w:rStyle w:val="aa"/>
              </w:rPr>
              <w:t>профилактической и коррекционной работы;</w:t>
            </w:r>
          </w:p>
          <w:p w:rsidR="00C3154C" w:rsidRDefault="00DA5815">
            <w:pPr>
              <w:pStyle w:val="ab"/>
              <w:framePr w:w="9629" w:h="9346" w:wrap="none" w:vAnchor="page" w:hAnchor="page" w:x="1630" w:y="1372"/>
              <w:numPr>
                <w:ilvl w:val="0"/>
                <w:numId w:val="157"/>
              </w:numPr>
              <w:tabs>
                <w:tab w:val="left" w:pos="920"/>
                <w:tab w:val="left" w:pos="2178"/>
                <w:tab w:val="left" w:pos="2629"/>
                <w:tab w:val="left" w:pos="3954"/>
                <w:tab w:val="left" w:pos="5302"/>
                <w:tab w:val="left" w:pos="6805"/>
              </w:tabs>
              <w:ind w:firstLine="800"/>
            </w:pPr>
            <w:r>
              <w:rPr>
                <w:rStyle w:val="aa"/>
              </w:rPr>
              <w:t>выявляет</w:t>
            </w:r>
            <w:r>
              <w:rPr>
                <w:rStyle w:val="aa"/>
              </w:rPr>
              <w:tab/>
              <w:t>и</w:t>
            </w:r>
            <w:r>
              <w:rPr>
                <w:rStyle w:val="aa"/>
              </w:rPr>
              <w:tab/>
              <w:t>развивает</w:t>
            </w:r>
            <w:r>
              <w:rPr>
                <w:rStyle w:val="aa"/>
              </w:rPr>
              <w:tab/>
              <w:t>интересы,</w:t>
            </w:r>
            <w:r>
              <w:rPr>
                <w:rStyle w:val="aa"/>
              </w:rPr>
              <w:tab/>
              <w:t>склонности</w:t>
            </w:r>
            <w:r>
              <w:rPr>
                <w:rStyle w:val="aa"/>
              </w:rPr>
              <w:tab/>
              <w:t>и</w:t>
            </w:r>
          </w:p>
          <w:p w:rsidR="00C3154C" w:rsidRDefault="00DA5815">
            <w:pPr>
              <w:pStyle w:val="ab"/>
              <w:framePr w:w="9629" w:h="9346" w:wrap="none" w:vAnchor="page" w:hAnchor="page" w:x="1630" w:y="1372"/>
              <w:ind w:firstLine="0"/>
            </w:pPr>
            <w:r>
              <w:rPr>
                <w:rStyle w:val="aa"/>
              </w:rPr>
              <w:t>способности</w:t>
            </w:r>
            <w:r w:rsidR="00A406E8">
              <w:rPr>
                <w:rStyle w:val="aa"/>
              </w:rPr>
              <w:t xml:space="preserve"> </w:t>
            </w:r>
            <w:r>
              <w:rPr>
                <w:rStyle w:val="aa"/>
              </w:rPr>
              <w:t>школьника;</w:t>
            </w:r>
          </w:p>
          <w:p w:rsidR="00C3154C" w:rsidRDefault="00DA5815">
            <w:pPr>
              <w:pStyle w:val="ab"/>
              <w:framePr w:w="9629" w:h="9346" w:wrap="none" w:vAnchor="page" w:hAnchor="page" w:x="1630" w:y="1372"/>
              <w:numPr>
                <w:ilvl w:val="0"/>
                <w:numId w:val="157"/>
              </w:numPr>
              <w:tabs>
                <w:tab w:val="left" w:pos="920"/>
              </w:tabs>
              <w:ind w:firstLine="800"/>
            </w:pPr>
            <w:r>
              <w:rPr>
                <w:rStyle w:val="aa"/>
              </w:rPr>
              <w:t>консультативная помощь семье в вопросах</w:t>
            </w:r>
          </w:p>
          <w:p w:rsidR="00C3154C" w:rsidRDefault="00DA5815">
            <w:pPr>
              <w:pStyle w:val="ab"/>
              <w:framePr w:w="9629" w:h="9346" w:wrap="none" w:vAnchor="page" w:hAnchor="page" w:x="1630" w:y="1372"/>
              <w:ind w:firstLine="800"/>
            </w:pPr>
            <w:r>
              <w:rPr>
                <w:rStyle w:val="aa"/>
              </w:rPr>
              <w:t>коррекционно</w:t>
            </w:r>
            <w:r w:rsidR="00A406E8">
              <w:rPr>
                <w:rStyle w:val="aa"/>
              </w:rPr>
              <w:t>-</w:t>
            </w:r>
            <w:r>
              <w:rPr>
                <w:rStyle w:val="aa"/>
              </w:rPr>
              <w:t>развивающего воспитания и обучения</w:t>
            </w:r>
          </w:p>
        </w:tc>
      </w:tr>
      <w:tr w:rsidR="00C3154C">
        <w:trPr>
          <w:trHeight w:hRule="exact" w:val="1795"/>
        </w:trPr>
        <w:tc>
          <w:tcPr>
            <w:tcW w:w="2534" w:type="dxa"/>
            <w:tcBorders>
              <w:top w:val="single" w:sz="4" w:space="0" w:color="auto"/>
              <w:left w:val="single" w:sz="4" w:space="0" w:color="auto"/>
            </w:tcBorders>
            <w:shd w:val="clear" w:color="auto" w:fill="auto"/>
            <w:vAlign w:val="center"/>
          </w:tcPr>
          <w:p w:rsidR="00C3154C" w:rsidRDefault="00DA5815">
            <w:pPr>
              <w:pStyle w:val="ab"/>
              <w:framePr w:w="9629" w:h="9346" w:wrap="none" w:vAnchor="page" w:hAnchor="page" w:x="1630" w:y="1372"/>
              <w:ind w:firstLine="820"/>
            </w:pPr>
            <w:r>
              <w:rPr>
                <w:rStyle w:val="aa"/>
              </w:rPr>
              <w:t>Классный руководитель</w:t>
            </w:r>
          </w:p>
        </w:tc>
        <w:tc>
          <w:tcPr>
            <w:tcW w:w="7094" w:type="dxa"/>
            <w:tcBorders>
              <w:top w:val="single" w:sz="4" w:space="0" w:color="auto"/>
              <w:left w:val="single" w:sz="4" w:space="0" w:color="auto"/>
              <w:right w:val="single" w:sz="4" w:space="0" w:color="auto"/>
            </w:tcBorders>
            <w:shd w:val="clear" w:color="auto" w:fill="auto"/>
          </w:tcPr>
          <w:p w:rsidR="00C3154C" w:rsidRDefault="00DA5815">
            <w:pPr>
              <w:pStyle w:val="ab"/>
              <w:framePr w:w="9629" w:h="9346" w:wrap="none" w:vAnchor="page" w:hAnchor="page" w:x="1630" w:y="1372"/>
              <w:numPr>
                <w:ilvl w:val="0"/>
                <w:numId w:val="158"/>
              </w:numPr>
              <w:tabs>
                <w:tab w:val="left" w:pos="920"/>
              </w:tabs>
              <w:spacing w:line="240" w:lineRule="auto"/>
              <w:ind w:firstLine="800"/>
            </w:pPr>
            <w:r>
              <w:rPr>
                <w:rStyle w:val="aa"/>
              </w:rPr>
              <w:t>изучает интересы учащегося;</w:t>
            </w:r>
          </w:p>
          <w:p w:rsidR="00C3154C" w:rsidRDefault="00DA5815">
            <w:pPr>
              <w:pStyle w:val="ab"/>
              <w:framePr w:w="9629" w:h="9346" w:wrap="none" w:vAnchor="page" w:hAnchor="page" w:x="1630" w:y="1372"/>
              <w:numPr>
                <w:ilvl w:val="0"/>
                <w:numId w:val="158"/>
              </w:numPr>
              <w:tabs>
                <w:tab w:val="left" w:pos="920"/>
              </w:tabs>
              <w:spacing w:line="240" w:lineRule="auto"/>
              <w:ind w:firstLine="800"/>
            </w:pPr>
            <w:r>
              <w:rPr>
                <w:rStyle w:val="aa"/>
              </w:rPr>
              <w:t>создает условия для их реализации;</w:t>
            </w:r>
          </w:p>
          <w:p w:rsidR="00C3154C" w:rsidRDefault="00DA5815">
            <w:pPr>
              <w:pStyle w:val="ab"/>
              <w:framePr w:w="9629" w:h="9346" w:wrap="none" w:vAnchor="page" w:hAnchor="page" w:x="1630" w:y="1372"/>
              <w:numPr>
                <w:ilvl w:val="0"/>
                <w:numId w:val="158"/>
              </w:numPr>
              <w:tabs>
                <w:tab w:val="left" w:pos="920"/>
              </w:tabs>
              <w:spacing w:line="240" w:lineRule="auto"/>
              <w:ind w:firstLine="800"/>
            </w:pPr>
            <w:r>
              <w:rPr>
                <w:rStyle w:val="aa"/>
              </w:rPr>
              <w:t>развивает творческие возможности личности;</w:t>
            </w:r>
          </w:p>
          <w:p w:rsidR="00C3154C" w:rsidRDefault="00DA5815">
            <w:pPr>
              <w:pStyle w:val="ab"/>
              <w:framePr w:w="9629" w:h="9346" w:wrap="none" w:vAnchor="page" w:hAnchor="page" w:x="1630" w:y="1372"/>
              <w:numPr>
                <w:ilvl w:val="0"/>
                <w:numId w:val="158"/>
              </w:numPr>
              <w:tabs>
                <w:tab w:val="left" w:pos="1621"/>
                <w:tab w:val="left" w:pos="2643"/>
                <w:tab w:val="left" w:pos="3968"/>
              </w:tabs>
              <w:spacing w:line="240" w:lineRule="auto"/>
              <w:ind w:firstLine="800"/>
            </w:pPr>
            <w:r>
              <w:rPr>
                <w:rStyle w:val="aa"/>
              </w:rPr>
              <w:t>решает</w:t>
            </w:r>
            <w:r>
              <w:rPr>
                <w:rStyle w:val="aa"/>
              </w:rPr>
              <w:tab/>
              <w:t>проблемы</w:t>
            </w:r>
            <w:r>
              <w:rPr>
                <w:rStyle w:val="aa"/>
              </w:rPr>
              <w:tab/>
              <w:t>рациональной организации</w:t>
            </w:r>
          </w:p>
          <w:p w:rsidR="00C3154C" w:rsidRDefault="00DA5815">
            <w:pPr>
              <w:pStyle w:val="ab"/>
              <w:framePr w:w="9629" w:h="9346" w:wrap="none" w:vAnchor="page" w:hAnchor="page" w:x="1630" w:y="1372"/>
              <w:spacing w:line="240" w:lineRule="auto"/>
              <w:ind w:firstLine="0"/>
            </w:pPr>
            <w:r>
              <w:rPr>
                <w:rStyle w:val="aa"/>
              </w:rPr>
              <w:t>свободного времени.</w:t>
            </w:r>
          </w:p>
        </w:tc>
      </w:tr>
    </w:tbl>
    <w:p w:rsidR="00C3154C" w:rsidRDefault="00DA5815">
      <w:pPr>
        <w:pStyle w:val="ad"/>
        <w:framePr w:wrap="none" w:vAnchor="page" w:hAnchor="page" w:x="3541" w:y="12287"/>
      </w:pPr>
      <w:r>
        <w:rPr>
          <w:rStyle w:val="ac"/>
          <w:b/>
          <w:bCs/>
        </w:rPr>
        <w:t>Взаимодейс</w:t>
      </w:r>
      <w:r w:rsidR="00A406E8">
        <w:rPr>
          <w:rStyle w:val="ac"/>
          <w:b/>
          <w:bCs/>
        </w:rPr>
        <w:t xml:space="preserve">твие специалистов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38"/>
        <w:gridCol w:w="1814"/>
        <w:gridCol w:w="2875"/>
        <w:gridCol w:w="2544"/>
      </w:tblGrid>
      <w:tr w:rsidR="00C3154C">
        <w:trPr>
          <w:trHeight w:hRule="exact" w:val="710"/>
        </w:trPr>
        <w:tc>
          <w:tcPr>
            <w:tcW w:w="3038" w:type="dxa"/>
            <w:tcBorders>
              <w:top w:val="single" w:sz="4" w:space="0" w:color="auto"/>
              <w:left w:val="single" w:sz="4" w:space="0" w:color="auto"/>
              <w:bottom w:val="single" w:sz="4" w:space="0" w:color="auto"/>
            </w:tcBorders>
            <w:shd w:val="clear" w:color="auto" w:fill="auto"/>
          </w:tcPr>
          <w:p w:rsidR="00C3154C" w:rsidRDefault="00DA5815">
            <w:pPr>
              <w:pStyle w:val="ab"/>
              <w:framePr w:w="10272" w:h="710" w:wrap="none" w:vAnchor="page" w:hAnchor="page" w:x="1525" w:y="12546"/>
              <w:spacing w:line="240" w:lineRule="auto"/>
              <w:ind w:firstLine="0"/>
              <w:jc w:val="center"/>
            </w:pPr>
            <w:r>
              <w:rPr>
                <w:rStyle w:val="aa"/>
              </w:rPr>
              <w:t>Мероприятия</w:t>
            </w:r>
          </w:p>
        </w:tc>
        <w:tc>
          <w:tcPr>
            <w:tcW w:w="181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272" w:h="710" w:wrap="none" w:vAnchor="page" w:hAnchor="page" w:x="1525" w:y="12546"/>
              <w:ind w:firstLine="800"/>
              <w:jc w:val="both"/>
            </w:pPr>
            <w:r>
              <w:rPr>
                <w:rStyle w:val="aa"/>
              </w:rPr>
              <w:t>Специа листы</w:t>
            </w:r>
          </w:p>
        </w:tc>
        <w:tc>
          <w:tcPr>
            <w:tcW w:w="2875" w:type="dxa"/>
            <w:tcBorders>
              <w:top w:val="single" w:sz="4" w:space="0" w:color="auto"/>
              <w:left w:val="single" w:sz="4" w:space="0" w:color="auto"/>
              <w:bottom w:val="single" w:sz="4" w:space="0" w:color="auto"/>
            </w:tcBorders>
            <w:shd w:val="clear" w:color="auto" w:fill="auto"/>
          </w:tcPr>
          <w:p w:rsidR="00C3154C" w:rsidRDefault="00DA5815">
            <w:pPr>
              <w:pStyle w:val="ab"/>
              <w:framePr w:w="10272" w:h="710" w:wrap="none" w:vAnchor="page" w:hAnchor="page" w:x="1525" w:y="12546"/>
              <w:spacing w:line="240" w:lineRule="auto"/>
              <w:ind w:firstLine="820"/>
            </w:pPr>
            <w:r>
              <w:rPr>
                <w:rStyle w:val="aa"/>
              </w:rPr>
              <w:t>Форма работы</w:t>
            </w:r>
          </w:p>
        </w:tc>
        <w:tc>
          <w:tcPr>
            <w:tcW w:w="254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272" w:h="710" w:wrap="none" w:vAnchor="page" w:hAnchor="page" w:x="1525" w:y="12546"/>
              <w:ind w:firstLine="800"/>
              <w:jc w:val="both"/>
            </w:pPr>
            <w:r>
              <w:rPr>
                <w:rStyle w:val="aa"/>
              </w:rPr>
              <w:t>Планируемый результат</w:t>
            </w:r>
          </w:p>
        </w:tc>
      </w:tr>
    </w:tbl>
    <w:p w:rsidR="00C3154C" w:rsidRDefault="00DA5815">
      <w:pPr>
        <w:pStyle w:val="ad"/>
        <w:framePr w:wrap="none" w:vAnchor="page" w:hAnchor="page" w:x="2326" w:y="13262"/>
      </w:pPr>
      <w:r>
        <w:rPr>
          <w:rStyle w:val="ac"/>
        </w:rPr>
        <w:t>Диагностическая работа</w:t>
      </w:r>
    </w:p>
    <w:p w:rsidR="00C3154C" w:rsidRDefault="00DA5815">
      <w:pPr>
        <w:pStyle w:val="a6"/>
        <w:framePr w:w="379" w:h="298" w:hRule="exact" w:wrap="none" w:vAnchor="page" w:hAnchor="page" w:x="11321" w:y="15311"/>
        <w:jc w:val="right"/>
      </w:pPr>
      <w:r>
        <w:rPr>
          <w:rStyle w:val="a5"/>
        </w:rPr>
        <w:t>154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96"/>
        <w:gridCol w:w="1613"/>
        <w:gridCol w:w="144"/>
        <w:gridCol w:w="2750"/>
        <w:gridCol w:w="125"/>
        <w:gridCol w:w="2544"/>
      </w:tblGrid>
      <w:tr w:rsidR="00C3154C">
        <w:trPr>
          <w:trHeight w:hRule="exact" w:val="1598"/>
        </w:trPr>
        <w:tc>
          <w:tcPr>
            <w:tcW w:w="3096" w:type="dxa"/>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spacing w:after="40" w:line="240" w:lineRule="auto"/>
              <w:ind w:firstLine="820"/>
            </w:pPr>
            <w:r>
              <w:rPr>
                <w:rStyle w:val="aa"/>
              </w:rPr>
              <w:t>Входящая</w:t>
            </w:r>
          </w:p>
          <w:p w:rsidR="00C3154C" w:rsidRDefault="00DA5815">
            <w:pPr>
              <w:pStyle w:val="ab"/>
              <w:framePr w:w="10272" w:h="9778" w:wrap="none" w:vAnchor="page" w:hAnchor="page" w:x="1525" w:y="1372"/>
              <w:spacing w:after="40" w:line="240" w:lineRule="auto"/>
              <w:ind w:firstLine="0"/>
            </w:pPr>
            <w:r>
              <w:rPr>
                <w:rStyle w:val="aa"/>
              </w:rPr>
              <w:t>психолого</w:t>
            </w:r>
            <w:r>
              <w:rPr>
                <w:rStyle w:val="aa"/>
              </w:rPr>
              <w:softHyphen/>
            </w:r>
          </w:p>
          <w:p w:rsidR="00C3154C" w:rsidRDefault="00DA5815">
            <w:pPr>
              <w:pStyle w:val="ab"/>
              <w:framePr w:w="10272" w:h="9778" w:wrap="none" w:vAnchor="page" w:hAnchor="page" w:x="1525" w:y="1372"/>
              <w:spacing w:after="40" w:line="240" w:lineRule="auto"/>
              <w:ind w:firstLine="0"/>
            </w:pPr>
            <w:r>
              <w:rPr>
                <w:rStyle w:val="aa"/>
              </w:rPr>
              <w:t>медико</w:t>
            </w:r>
            <w:r w:rsidR="00A406E8">
              <w:rPr>
                <w:rStyle w:val="aa"/>
              </w:rPr>
              <w:t>-</w:t>
            </w:r>
            <w:r>
              <w:rPr>
                <w:rStyle w:val="aa"/>
              </w:rPr>
              <w:t>педагогическая</w:t>
            </w:r>
          </w:p>
          <w:p w:rsidR="00C3154C" w:rsidRDefault="00DA5815">
            <w:pPr>
              <w:pStyle w:val="ab"/>
              <w:framePr w:w="10272" w:h="9778" w:wrap="none" w:vAnchor="page" w:hAnchor="page" w:x="1525" w:y="1372"/>
              <w:spacing w:after="40" w:line="240" w:lineRule="auto"/>
              <w:ind w:firstLine="0"/>
            </w:pPr>
            <w:r>
              <w:rPr>
                <w:rStyle w:val="aa"/>
              </w:rPr>
              <w:t>диагностика</w:t>
            </w:r>
          </w:p>
        </w:tc>
        <w:tc>
          <w:tcPr>
            <w:tcW w:w="1757" w:type="dxa"/>
            <w:gridSpan w:val="2"/>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spacing w:after="80" w:line="240" w:lineRule="auto"/>
              <w:ind w:firstLine="740"/>
            </w:pPr>
            <w:r>
              <w:rPr>
                <w:rStyle w:val="aa"/>
              </w:rPr>
              <w:t>-</w:t>
            </w:r>
          </w:p>
          <w:p w:rsidR="00C3154C" w:rsidRDefault="00DA5815">
            <w:pPr>
              <w:pStyle w:val="ab"/>
              <w:framePr w:w="10272" w:h="9778" w:wrap="none" w:vAnchor="page" w:hAnchor="page" w:x="1525" w:y="1372"/>
              <w:spacing w:line="240" w:lineRule="auto"/>
              <w:ind w:firstLine="0"/>
            </w:pPr>
            <w:r>
              <w:rPr>
                <w:rStyle w:val="aa"/>
              </w:rPr>
              <w:t>председатель</w:t>
            </w:r>
          </w:p>
          <w:p w:rsidR="00C3154C" w:rsidRDefault="00DA5815">
            <w:pPr>
              <w:pStyle w:val="ab"/>
              <w:framePr w:w="10272" w:h="9778" w:wrap="none" w:vAnchor="page" w:hAnchor="page" w:x="1525" w:y="1372"/>
              <w:spacing w:after="60" w:line="240" w:lineRule="auto"/>
              <w:ind w:firstLine="0"/>
            </w:pPr>
            <w:r>
              <w:rPr>
                <w:rStyle w:val="aa"/>
              </w:rPr>
              <w:t>ПМПк</w:t>
            </w:r>
          </w:p>
        </w:tc>
        <w:tc>
          <w:tcPr>
            <w:tcW w:w="2875" w:type="dxa"/>
            <w:gridSpan w:val="2"/>
            <w:tcBorders>
              <w:top w:val="single" w:sz="4" w:space="0" w:color="auto"/>
              <w:left w:val="single" w:sz="4" w:space="0" w:color="auto"/>
            </w:tcBorders>
            <w:shd w:val="clear" w:color="auto" w:fill="auto"/>
            <w:vAlign w:val="center"/>
          </w:tcPr>
          <w:p w:rsidR="00C3154C" w:rsidRDefault="00DA5815">
            <w:pPr>
              <w:pStyle w:val="ab"/>
              <w:framePr w:w="10272" w:h="9778" w:wrap="none" w:vAnchor="page" w:hAnchor="page" w:x="1525" w:y="1372"/>
              <w:ind w:firstLine="820"/>
            </w:pPr>
            <w:r>
              <w:rPr>
                <w:rStyle w:val="aa"/>
              </w:rPr>
              <w:t>Анализ</w:t>
            </w:r>
          </w:p>
          <w:p w:rsidR="00C3154C" w:rsidRDefault="00DA5815">
            <w:pPr>
              <w:pStyle w:val="ab"/>
              <w:framePr w:w="10272" w:h="9778" w:wrap="none" w:vAnchor="page" w:hAnchor="page" w:x="1525" w:y="1372"/>
              <w:ind w:firstLine="0"/>
              <w:jc w:val="both"/>
            </w:pPr>
            <w:r>
              <w:rPr>
                <w:rStyle w:val="aa"/>
              </w:rPr>
              <w:t>документов ПМПК и медицинских карт; Проведение входных диагностик.</w:t>
            </w:r>
          </w:p>
        </w:tc>
        <w:tc>
          <w:tcPr>
            <w:tcW w:w="2544" w:type="dxa"/>
            <w:tcBorders>
              <w:top w:val="single" w:sz="4" w:space="0" w:color="auto"/>
              <w:left w:val="single" w:sz="4" w:space="0" w:color="auto"/>
            </w:tcBorders>
            <w:shd w:val="clear" w:color="auto" w:fill="auto"/>
            <w:vAlign w:val="center"/>
          </w:tcPr>
          <w:p w:rsidR="00C3154C" w:rsidRDefault="00DA5815">
            <w:pPr>
              <w:pStyle w:val="ab"/>
              <w:framePr w:w="10272" w:h="9778" w:wrap="none" w:vAnchor="page" w:hAnchor="page" w:x="1525" w:y="1372"/>
              <w:ind w:firstLine="800"/>
            </w:pPr>
            <w:r>
              <w:rPr>
                <w:rStyle w:val="aa"/>
              </w:rPr>
              <w:t>Выявление прич и характера затруднен в освоении учащим АООПНОО для</w:t>
            </w:r>
          </w:p>
          <w:p w:rsidR="00C3154C" w:rsidRDefault="00DA5815">
            <w:pPr>
              <w:pStyle w:val="ab"/>
              <w:framePr w:w="10272" w:h="9778" w:wrap="none" w:vAnchor="page" w:hAnchor="page" w:x="1525" w:y="1372"/>
              <w:ind w:firstLine="800"/>
            </w:pPr>
            <w:r>
              <w:rPr>
                <w:rStyle w:val="aa"/>
              </w:rPr>
              <w:t>детей с ОВЗ (ЗП</w:t>
            </w:r>
          </w:p>
        </w:tc>
      </w:tr>
      <w:tr w:rsidR="00C3154C">
        <w:trPr>
          <w:trHeight w:hRule="exact" w:val="336"/>
        </w:trPr>
        <w:tc>
          <w:tcPr>
            <w:tcW w:w="10272" w:type="dxa"/>
            <w:gridSpan w:val="6"/>
            <w:tcBorders>
              <w:top w:val="single" w:sz="4" w:space="0" w:color="auto"/>
              <w:left w:val="single" w:sz="4" w:space="0" w:color="auto"/>
            </w:tcBorders>
            <w:shd w:val="clear" w:color="auto" w:fill="auto"/>
            <w:vAlign w:val="center"/>
          </w:tcPr>
          <w:p w:rsidR="00C3154C" w:rsidRDefault="00DA5815">
            <w:pPr>
              <w:pStyle w:val="ab"/>
              <w:framePr w:w="10272" w:h="9778" w:wrap="none" w:vAnchor="page" w:hAnchor="page" w:x="1525" w:y="1372"/>
              <w:spacing w:line="240" w:lineRule="auto"/>
              <w:ind w:firstLine="820"/>
            </w:pPr>
            <w:r>
              <w:rPr>
                <w:rStyle w:val="aa"/>
              </w:rPr>
              <w:t>Коррекционно-развивающая деятельность</w:t>
            </w:r>
          </w:p>
        </w:tc>
      </w:tr>
      <w:tr w:rsidR="00C3154C">
        <w:trPr>
          <w:trHeight w:hRule="exact" w:val="4675"/>
        </w:trPr>
        <w:tc>
          <w:tcPr>
            <w:tcW w:w="3096" w:type="dxa"/>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tabs>
                <w:tab w:val="left" w:pos="1373"/>
                <w:tab w:val="left" w:pos="2731"/>
              </w:tabs>
              <w:ind w:firstLine="820"/>
            </w:pPr>
            <w:r>
              <w:rPr>
                <w:rStyle w:val="aa"/>
              </w:rPr>
              <w:t>Выбор оптимальных для развития ребёнка с ЗПР методик,</w:t>
            </w:r>
            <w:r>
              <w:rPr>
                <w:rStyle w:val="aa"/>
              </w:rPr>
              <w:tab/>
              <w:t>методов</w:t>
            </w:r>
            <w:r>
              <w:rPr>
                <w:rStyle w:val="aa"/>
              </w:rPr>
              <w:tab/>
              <w:t>и</w:t>
            </w:r>
          </w:p>
          <w:p w:rsidR="00C3154C" w:rsidRDefault="00DA5815">
            <w:pPr>
              <w:pStyle w:val="ab"/>
              <w:framePr w:w="10272" w:h="9778" w:wrap="none" w:vAnchor="page" w:hAnchor="page" w:x="1525" w:y="1372"/>
              <w:ind w:firstLine="0"/>
            </w:pPr>
            <w:r>
              <w:rPr>
                <w:rStyle w:val="aa"/>
              </w:rPr>
              <w:t>приёмов коррекционно</w:t>
            </w:r>
            <w:r w:rsidR="00A406E8">
              <w:rPr>
                <w:rStyle w:val="aa"/>
              </w:rPr>
              <w:t>-</w:t>
            </w:r>
            <w:r>
              <w:rPr>
                <w:rStyle w:val="aa"/>
              </w:rPr>
              <w:t>развивающег</w:t>
            </w:r>
            <w:r w:rsidR="00A406E8">
              <w:rPr>
                <w:rStyle w:val="aa"/>
              </w:rPr>
              <w:t xml:space="preserve">о </w:t>
            </w:r>
            <w:r>
              <w:rPr>
                <w:rStyle w:val="aa"/>
              </w:rPr>
              <w:t>обучения</w:t>
            </w:r>
          </w:p>
        </w:tc>
        <w:tc>
          <w:tcPr>
            <w:tcW w:w="1613" w:type="dxa"/>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spacing w:after="80"/>
              <w:ind w:firstLine="820"/>
            </w:pPr>
            <w:r>
              <w:rPr>
                <w:rStyle w:val="aa"/>
              </w:rPr>
              <w:t>-</w:t>
            </w:r>
          </w:p>
          <w:p w:rsidR="00C3154C" w:rsidRDefault="00DA5815">
            <w:pPr>
              <w:pStyle w:val="ab"/>
              <w:framePr w:w="10272" w:h="9778" w:wrap="none" w:vAnchor="page" w:hAnchor="page" w:x="1525" w:y="1372"/>
              <w:ind w:firstLine="820"/>
            </w:pPr>
            <w:r>
              <w:rPr>
                <w:rStyle w:val="aa"/>
              </w:rPr>
              <w:t>предс едатель ПМПк</w:t>
            </w:r>
          </w:p>
          <w:p w:rsidR="00C3154C" w:rsidRDefault="00DA5815">
            <w:pPr>
              <w:pStyle w:val="ab"/>
              <w:framePr w:w="10272" w:h="9778" w:wrap="none" w:vAnchor="page" w:hAnchor="page" w:x="1525" w:y="1372"/>
              <w:ind w:firstLine="820"/>
            </w:pPr>
            <w:r>
              <w:rPr>
                <w:rStyle w:val="aa"/>
              </w:rPr>
              <w:t>педаг ог- психолог –учитель.</w:t>
            </w:r>
          </w:p>
        </w:tc>
        <w:tc>
          <w:tcPr>
            <w:tcW w:w="2894" w:type="dxa"/>
            <w:gridSpan w:val="2"/>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tabs>
                <w:tab w:val="right" w:pos="2635"/>
              </w:tabs>
              <w:ind w:firstLine="800"/>
              <w:jc w:val="both"/>
            </w:pPr>
            <w:r>
              <w:rPr>
                <w:rStyle w:val="aa"/>
              </w:rPr>
              <w:t>Приказы, протоколы</w:t>
            </w:r>
            <w:r>
              <w:rPr>
                <w:rStyle w:val="aa"/>
              </w:rPr>
              <w:tab/>
              <w:t>ПМПк,</w:t>
            </w:r>
          </w:p>
          <w:p w:rsidR="00C3154C" w:rsidRDefault="00DA5815">
            <w:pPr>
              <w:pStyle w:val="ab"/>
              <w:framePr w:w="10272" w:h="9778" w:wrap="none" w:vAnchor="page" w:hAnchor="page" w:x="1525" w:y="1372"/>
              <w:tabs>
                <w:tab w:val="right" w:pos="2640"/>
              </w:tabs>
              <w:ind w:firstLine="0"/>
              <w:jc w:val="both"/>
            </w:pPr>
            <w:r>
              <w:rPr>
                <w:rStyle w:val="aa"/>
              </w:rPr>
              <w:t>рабочие</w:t>
            </w:r>
            <w:r>
              <w:rPr>
                <w:rStyle w:val="aa"/>
              </w:rPr>
              <w:tab/>
              <w:t>программы,</w:t>
            </w:r>
          </w:p>
          <w:p w:rsidR="00C3154C" w:rsidRDefault="00DA5815">
            <w:pPr>
              <w:pStyle w:val="ab"/>
              <w:framePr w:w="10272" w:h="9778" w:wrap="none" w:vAnchor="page" w:hAnchor="page" w:x="1525" w:y="1372"/>
              <w:tabs>
                <w:tab w:val="right" w:pos="2645"/>
              </w:tabs>
              <w:ind w:firstLine="0"/>
              <w:jc w:val="both"/>
            </w:pPr>
            <w:r>
              <w:rPr>
                <w:rStyle w:val="aa"/>
              </w:rPr>
              <w:t>планы</w:t>
            </w:r>
            <w:r>
              <w:rPr>
                <w:rStyle w:val="aa"/>
              </w:rPr>
              <w:tab/>
              <w:t>коррекционных</w:t>
            </w:r>
          </w:p>
          <w:p w:rsidR="00C3154C" w:rsidRDefault="00DA5815">
            <w:pPr>
              <w:pStyle w:val="ab"/>
              <w:framePr w:w="10272" w:h="9778" w:wrap="none" w:vAnchor="page" w:hAnchor="page" w:x="1525" w:y="1372"/>
              <w:ind w:firstLine="0"/>
              <w:jc w:val="both"/>
            </w:pPr>
            <w:r>
              <w:rPr>
                <w:rStyle w:val="aa"/>
              </w:rPr>
              <w:t>занятий</w:t>
            </w:r>
          </w:p>
        </w:tc>
        <w:tc>
          <w:tcPr>
            <w:tcW w:w="2669" w:type="dxa"/>
            <w:gridSpan w:val="2"/>
            <w:tcBorders>
              <w:top w:val="single" w:sz="4" w:space="0" w:color="auto"/>
              <w:left w:val="single" w:sz="4" w:space="0" w:color="auto"/>
            </w:tcBorders>
            <w:shd w:val="clear" w:color="auto" w:fill="auto"/>
          </w:tcPr>
          <w:p w:rsidR="00C3154C" w:rsidRDefault="00DA5815">
            <w:pPr>
              <w:pStyle w:val="ab"/>
              <w:framePr w:w="10272" w:h="9778" w:wrap="none" w:vAnchor="page" w:hAnchor="page" w:x="1525" w:y="1372"/>
              <w:tabs>
                <w:tab w:val="right" w:pos="2558"/>
              </w:tabs>
              <w:ind w:firstLine="820"/>
              <w:jc w:val="both"/>
            </w:pPr>
            <w:r>
              <w:rPr>
                <w:rStyle w:val="aa"/>
              </w:rPr>
              <w:t>Фиксирование запланированных проведенных мероприя коррекционно</w:t>
            </w:r>
            <w:r w:rsidR="00A406E8">
              <w:rPr>
                <w:rStyle w:val="aa"/>
              </w:rPr>
              <w:t>-</w:t>
            </w:r>
            <w:r>
              <w:rPr>
                <w:rStyle w:val="aa"/>
              </w:rPr>
              <w:t>развивающ работы в индивидуаль папке</w:t>
            </w:r>
            <w:r>
              <w:rPr>
                <w:rStyle w:val="aa"/>
              </w:rPr>
              <w:tab/>
              <w:t>сопровожде</w:t>
            </w:r>
          </w:p>
          <w:p w:rsidR="00C3154C" w:rsidRDefault="00A406E8">
            <w:pPr>
              <w:pStyle w:val="ab"/>
              <w:framePr w:w="10272" w:h="9778" w:wrap="none" w:vAnchor="page" w:hAnchor="page" w:x="1525" w:y="1372"/>
              <w:tabs>
                <w:tab w:val="left" w:pos="1930"/>
                <w:tab w:val="left" w:pos="2477"/>
              </w:tabs>
              <w:ind w:firstLine="0"/>
              <w:jc w:val="both"/>
            </w:pPr>
            <w:r>
              <w:rPr>
                <w:rStyle w:val="aa"/>
              </w:rPr>
              <w:t>обучающегося</w:t>
            </w:r>
            <w:r>
              <w:rPr>
                <w:rStyle w:val="aa"/>
              </w:rPr>
              <w:tab/>
              <w:t>с ЗПР</w:t>
            </w:r>
          </w:p>
          <w:p w:rsidR="00C3154C" w:rsidRDefault="00A406E8">
            <w:pPr>
              <w:pStyle w:val="ab"/>
              <w:framePr w:w="10272" w:h="9778" w:wrap="none" w:vAnchor="page" w:hAnchor="page" w:x="1525" w:y="1372"/>
              <w:tabs>
                <w:tab w:val="right" w:pos="2539"/>
              </w:tabs>
              <w:ind w:firstLine="0"/>
              <w:jc w:val="both"/>
            </w:pPr>
            <w:r>
              <w:rPr>
                <w:rStyle w:val="aa"/>
              </w:rPr>
              <w:t>Организация</w:t>
            </w:r>
            <w:r>
              <w:rPr>
                <w:rStyle w:val="aa"/>
              </w:rPr>
              <w:tab/>
            </w:r>
          </w:p>
          <w:p w:rsidR="00C3154C" w:rsidRDefault="00DA5815">
            <w:pPr>
              <w:pStyle w:val="ab"/>
              <w:framePr w:w="10272" w:h="9778" w:wrap="none" w:vAnchor="page" w:hAnchor="page" w:x="1525" w:y="1372"/>
              <w:tabs>
                <w:tab w:val="right" w:pos="2544"/>
              </w:tabs>
              <w:ind w:firstLine="0"/>
              <w:jc w:val="both"/>
            </w:pPr>
            <w:r>
              <w:rPr>
                <w:rStyle w:val="aa"/>
              </w:rPr>
              <w:t>комплексного</w:t>
            </w:r>
            <w:r>
              <w:rPr>
                <w:rStyle w:val="aa"/>
              </w:rPr>
              <w:tab/>
              <w:t>психол</w:t>
            </w:r>
          </w:p>
          <w:p w:rsidR="00C3154C" w:rsidRDefault="00DA5815">
            <w:pPr>
              <w:pStyle w:val="ab"/>
              <w:framePr w:w="10272" w:h="9778" w:wrap="none" w:vAnchor="page" w:hAnchor="page" w:x="1525" w:y="1372"/>
              <w:ind w:firstLine="0"/>
              <w:jc w:val="both"/>
            </w:pPr>
            <w:r>
              <w:rPr>
                <w:rStyle w:val="aa"/>
              </w:rPr>
              <w:t>медико</w:t>
            </w:r>
            <w:r w:rsidR="00A406E8">
              <w:rPr>
                <w:rStyle w:val="aa"/>
              </w:rPr>
              <w:t>-</w:t>
            </w:r>
            <w:r>
              <w:rPr>
                <w:rStyle w:val="aa"/>
              </w:rPr>
              <w:t>педагогического сопровождения учащего ЗПР</w:t>
            </w:r>
          </w:p>
        </w:tc>
      </w:tr>
      <w:tr w:rsidR="00C3154C">
        <w:trPr>
          <w:trHeight w:hRule="exact" w:val="3168"/>
        </w:trPr>
        <w:tc>
          <w:tcPr>
            <w:tcW w:w="3096" w:type="dxa"/>
            <w:tcBorders>
              <w:top w:val="single" w:sz="4" w:space="0" w:color="auto"/>
              <w:left w:val="single" w:sz="4" w:space="0" w:color="auto"/>
              <w:bottom w:val="single" w:sz="4" w:space="0" w:color="auto"/>
            </w:tcBorders>
            <w:shd w:val="clear" w:color="auto" w:fill="auto"/>
          </w:tcPr>
          <w:p w:rsidR="00C3154C" w:rsidRDefault="00DA5815">
            <w:pPr>
              <w:pStyle w:val="ab"/>
              <w:framePr w:w="10272" w:h="9778" w:wrap="none" w:vAnchor="page" w:hAnchor="page" w:x="1525" w:y="1372"/>
              <w:tabs>
                <w:tab w:val="left" w:pos="2841"/>
              </w:tabs>
              <w:ind w:firstLine="820"/>
            </w:pPr>
            <w:r>
              <w:rPr>
                <w:rStyle w:val="aa"/>
              </w:rPr>
              <w:t>Организация</w:t>
            </w:r>
            <w:r>
              <w:rPr>
                <w:rStyle w:val="aa"/>
              </w:rPr>
              <w:tab/>
              <w:t>и</w:t>
            </w:r>
          </w:p>
          <w:p w:rsidR="00C3154C" w:rsidRDefault="00DA5815">
            <w:pPr>
              <w:pStyle w:val="ab"/>
              <w:framePr w:w="10272" w:h="9778" w:wrap="none" w:vAnchor="page" w:hAnchor="page" w:x="1525" w:y="1372"/>
              <w:ind w:firstLine="0"/>
              <w:jc w:val="both"/>
            </w:pPr>
            <w:r>
              <w:rPr>
                <w:rStyle w:val="aa"/>
              </w:rPr>
              <w:t>проведение специалистами индивидуальных коррекционноразвивающих занятий, направленных на преодоление пробелов в развитии и трудностей в обучении</w:t>
            </w:r>
          </w:p>
        </w:tc>
        <w:tc>
          <w:tcPr>
            <w:tcW w:w="1613" w:type="dxa"/>
            <w:tcBorders>
              <w:top w:val="single" w:sz="4" w:space="0" w:color="auto"/>
              <w:left w:val="single" w:sz="4" w:space="0" w:color="auto"/>
              <w:bottom w:val="single" w:sz="4" w:space="0" w:color="auto"/>
            </w:tcBorders>
            <w:shd w:val="clear" w:color="auto" w:fill="auto"/>
          </w:tcPr>
          <w:p w:rsidR="00C3154C" w:rsidRDefault="00DA5815">
            <w:pPr>
              <w:pStyle w:val="ab"/>
              <w:framePr w:w="10272" w:h="9778" w:wrap="none" w:vAnchor="page" w:hAnchor="page" w:x="1525" w:y="1372"/>
              <w:spacing w:after="80"/>
              <w:ind w:firstLine="820"/>
            </w:pPr>
            <w:r>
              <w:rPr>
                <w:rStyle w:val="aa"/>
              </w:rPr>
              <w:t>-</w:t>
            </w:r>
          </w:p>
          <w:p w:rsidR="00C3154C" w:rsidRDefault="00DA5815">
            <w:pPr>
              <w:pStyle w:val="ab"/>
              <w:framePr w:w="10272" w:h="9778" w:wrap="none" w:vAnchor="page" w:hAnchor="page" w:x="1525" w:y="1372"/>
              <w:spacing w:after="80"/>
              <w:ind w:firstLine="0"/>
            </w:pPr>
            <w:r>
              <w:rPr>
                <w:rStyle w:val="aa"/>
              </w:rPr>
              <w:t>педагог- психолог</w:t>
            </w:r>
          </w:p>
          <w:p w:rsidR="00C3154C" w:rsidRDefault="00DA5815">
            <w:pPr>
              <w:pStyle w:val="ab"/>
              <w:framePr w:w="10272" w:h="9778" w:wrap="none" w:vAnchor="page" w:hAnchor="page" w:x="1525" w:y="1372"/>
              <w:spacing w:after="80"/>
              <w:ind w:firstLine="820"/>
            </w:pPr>
            <w:r>
              <w:rPr>
                <w:rStyle w:val="aa"/>
              </w:rPr>
              <w:t>-</w:t>
            </w:r>
          </w:p>
          <w:p w:rsidR="00C3154C" w:rsidRDefault="00DA5815">
            <w:pPr>
              <w:pStyle w:val="ab"/>
              <w:framePr w:w="10272" w:h="9778" w:wrap="none" w:vAnchor="page" w:hAnchor="page" w:x="1525" w:y="1372"/>
              <w:spacing w:after="80"/>
              <w:ind w:firstLine="0"/>
            </w:pPr>
            <w:r>
              <w:rPr>
                <w:rStyle w:val="aa"/>
              </w:rPr>
              <w:t>учитель</w:t>
            </w:r>
          </w:p>
        </w:tc>
        <w:tc>
          <w:tcPr>
            <w:tcW w:w="2894" w:type="dxa"/>
            <w:gridSpan w:val="2"/>
            <w:tcBorders>
              <w:top w:val="single" w:sz="4" w:space="0" w:color="auto"/>
              <w:left w:val="single" w:sz="4" w:space="0" w:color="auto"/>
              <w:bottom w:val="single" w:sz="4" w:space="0" w:color="auto"/>
            </w:tcBorders>
            <w:shd w:val="clear" w:color="auto" w:fill="auto"/>
          </w:tcPr>
          <w:p w:rsidR="00C3154C" w:rsidRDefault="00DA5815">
            <w:pPr>
              <w:pStyle w:val="ab"/>
              <w:framePr w:w="10272" w:h="9778" w:wrap="none" w:vAnchor="page" w:hAnchor="page" w:x="1525" w:y="1372"/>
              <w:ind w:firstLine="800"/>
              <w:jc w:val="both"/>
            </w:pPr>
            <w:r>
              <w:rPr>
                <w:rStyle w:val="aa"/>
              </w:rPr>
              <w:t>Заседания ПМПк; индивидуальные корекционноразвивающи езанятия</w:t>
            </w:r>
          </w:p>
        </w:tc>
        <w:tc>
          <w:tcPr>
            <w:tcW w:w="2669" w:type="dxa"/>
            <w:gridSpan w:val="2"/>
            <w:tcBorders>
              <w:top w:val="single" w:sz="4" w:space="0" w:color="auto"/>
              <w:left w:val="single" w:sz="4" w:space="0" w:color="auto"/>
              <w:bottom w:val="single" w:sz="4" w:space="0" w:color="auto"/>
            </w:tcBorders>
            <w:shd w:val="clear" w:color="auto" w:fill="auto"/>
          </w:tcPr>
          <w:p w:rsidR="00C3154C" w:rsidRDefault="00DA5815">
            <w:pPr>
              <w:pStyle w:val="ab"/>
              <w:framePr w:w="10272" w:h="9778" w:wrap="none" w:vAnchor="page" w:hAnchor="page" w:x="1525" w:y="1372"/>
              <w:tabs>
                <w:tab w:val="left" w:pos="2189"/>
              </w:tabs>
              <w:ind w:firstLine="0"/>
              <w:jc w:val="center"/>
            </w:pPr>
            <w:r>
              <w:rPr>
                <w:rStyle w:val="aa"/>
              </w:rPr>
              <w:t>Выполнение рекомендаций</w:t>
            </w:r>
            <w:r>
              <w:rPr>
                <w:rStyle w:val="aa"/>
              </w:rPr>
              <w:tab/>
              <w:t>ПМ</w:t>
            </w:r>
          </w:p>
          <w:p w:rsidR="00C3154C" w:rsidRDefault="00DA5815">
            <w:pPr>
              <w:pStyle w:val="ab"/>
              <w:framePr w:w="10272" w:h="9778" w:wrap="none" w:vAnchor="page" w:hAnchor="page" w:x="1525" w:y="1372"/>
              <w:tabs>
                <w:tab w:val="left" w:pos="2122"/>
              </w:tabs>
              <w:ind w:firstLine="0"/>
              <w:jc w:val="both"/>
            </w:pPr>
            <w:r>
              <w:rPr>
                <w:rStyle w:val="aa"/>
              </w:rPr>
              <w:t>ПМПк; Реализация корректировка</w:t>
            </w:r>
            <w:r>
              <w:rPr>
                <w:rStyle w:val="aa"/>
              </w:rPr>
              <w:tab/>
              <w:t>рабо</w:t>
            </w:r>
          </w:p>
          <w:p w:rsidR="00C3154C" w:rsidRDefault="00DA5815">
            <w:pPr>
              <w:pStyle w:val="ab"/>
              <w:framePr w:w="10272" w:h="9778" w:wrap="none" w:vAnchor="page" w:hAnchor="page" w:x="1525" w:y="1372"/>
              <w:ind w:firstLine="0"/>
              <w:jc w:val="both"/>
            </w:pPr>
            <w:r>
              <w:rPr>
                <w:rStyle w:val="aa"/>
              </w:rPr>
              <w:t>программ, индивидуаль планов коррекционноразвивающ работы</w:t>
            </w:r>
          </w:p>
        </w:tc>
      </w:tr>
    </w:tbl>
    <w:p w:rsidR="00C3154C" w:rsidRDefault="00DA5815">
      <w:pPr>
        <w:pStyle w:val="a6"/>
        <w:framePr w:w="379" w:h="298" w:hRule="exact" w:wrap="none" w:vAnchor="page" w:hAnchor="page" w:x="11321" w:y="15311"/>
        <w:jc w:val="right"/>
      </w:pPr>
      <w:r>
        <w:rPr>
          <w:rStyle w:val="a5"/>
        </w:rPr>
        <w:t>155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91"/>
        <w:gridCol w:w="1656"/>
        <w:gridCol w:w="2414"/>
        <w:gridCol w:w="2275"/>
      </w:tblGrid>
      <w:tr w:rsidR="00C3154C">
        <w:trPr>
          <w:trHeight w:hRule="exact" w:val="6878"/>
        </w:trPr>
        <w:tc>
          <w:tcPr>
            <w:tcW w:w="3091" w:type="dxa"/>
            <w:tcBorders>
              <w:top w:val="single" w:sz="4" w:space="0" w:color="auto"/>
              <w:left w:val="single" w:sz="4" w:space="0" w:color="auto"/>
            </w:tcBorders>
            <w:shd w:val="clear" w:color="auto" w:fill="auto"/>
          </w:tcPr>
          <w:p w:rsidR="00C3154C" w:rsidRDefault="00DA5815">
            <w:pPr>
              <w:pStyle w:val="ab"/>
              <w:framePr w:w="9437" w:h="11386" w:wrap="none" w:vAnchor="page" w:hAnchor="page" w:x="1629" w:y="1358"/>
              <w:tabs>
                <w:tab w:val="left" w:pos="2606"/>
              </w:tabs>
              <w:ind w:firstLine="0"/>
              <w:jc w:val="center"/>
            </w:pPr>
            <w:r>
              <w:rPr>
                <w:rStyle w:val="aa"/>
              </w:rPr>
              <w:t>Системное воздействие</w:t>
            </w:r>
            <w:r>
              <w:rPr>
                <w:rStyle w:val="aa"/>
              </w:rPr>
              <w:tab/>
              <w:t>на</w:t>
            </w:r>
          </w:p>
          <w:p w:rsidR="00C3154C" w:rsidRDefault="00A406E8">
            <w:pPr>
              <w:pStyle w:val="ab"/>
              <w:framePr w:w="9437" w:h="11386" w:wrap="none" w:vAnchor="page" w:hAnchor="page" w:x="1629" w:y="1358"/>
              <w:tabs>
                <w:tab w:val="left" w:pos="1349"/>
                <w:tab w:val="left" w:pos="2376"/>
              </w:tabs>
              <w:ind w:firstLine="0"/>
              <w:jc w:val="both"/>
            </w:pPr>
            <w:r>
              <w:rPr>
                <w:rStyle w:val="aa"/>
              </w:rPr>
              <w:t>У</w:t>
            </w:r>
            <w:r w:rsidR="00DA5815">
              <w:rPr>
                <w:rStyle w:val="aa"/>
              </w:rPr>
              <w:t>чебно</w:t>
            </w:r>
            <w:r>
              <w:rPr>
                <w:rStyle w:val="aa"/>
              </w:rPr>
              <w:t>-</w:t>
            </w:r>
            <w:r w:rsidR="00DA5815">
              <w:rPr>
                <w:rStyle w:val="aa"/>
              </w:rPr>
              <w:t>познавательную деятельность учащегося с ЗПР</w:t>
            </w:r>
            <w:r w:rsidR="00DA5815">
              <w:rPr>
                <w:rStyle w:val="aa"/>
              </w:rPr>
              <w:tab/>
              <w:t>в</w:t>
            </w:r>
            <w:r w:rsidR="00DA5815">
              <w:rPr>
                <w:rStyle w:val="aa"/>
              </w:rPr>
              <w:tab/>
              <w:t>ходе</w:t>
            </w:r>
          </w:p>
          <w:p w:rsidR="00C3154C" w:rsidRDefault="00DA5815">
            <w:pPr>
              <w:pStyle w:val="ab"/>
              <w:framePr w:w="9437" w:h="11386" w:wrap="none" w:vAnchor="page" w:hAnchor="page" w:x="1629" w:y="1358"/>
              <w:ind w:firstLine="0"/>
              <w:jc w:val="both"/>
            </w:pPr>
            <w:r>
              <w:rPr>
                <w:rStyle w:val="aa"/>
              </w:rPr>
              <w:t>образовательного процесса</w:t>
            </w:r>
          </w:p>
        </w:tc>
        <w:tc>
          <w:tcPr>
            <w:tcW w:w="1656" w:type="dxa"/>
            <w:tcBorders>
              <w:top w:val="single" w:sz="4" w:space="0" w:color="auto"/>
              <w:left w:val="single" w:sz="4" w:space="0" w:color="auto"/>
            </w:tcBorders>
            <w:shd w:val="clear" w:color="auto" w:fill="auto"/>
          </w:tcPr>
          <w:p w:rsidR="00C3154C" w:rsidRDefault="00DA5815">
            <w:pPr>
              <w:pStyle w:val="ab"/>
              <w:framePr w:w="9437" w:h="11386" w:wrap="none" w:vAnchor="page" w:hAnchor="page" w:x="1629" w:y="1358"/>
              <w:spacing w:after="80"/>
              <w:ind w:firstLine="820"/>
            </w:pPr>
            <w:r>
              <w:rPr>
                <w:rStyle w:val="aa"/>
              </w:rPr>
              <w:t>-</w:t>
            </w:r>
          </w:p>
          <w:p w:rsidR="00C3154C" w:rsidRDefault="00DA5815">
            <w:pPr>
              <w:pStyle w:val="ab"/>
              <w:framePr w:w="9437" w:h="11386" w:wrap="none" w:vAnchor="page" w:hAnchor="page" w:x="1629" w:y="1358"/>
              <w:spacing w:after="80"/>
              <w:ind w:firstLine="820"/>
            </w:pPr>
            <w:r>
              <w:rPr>
                <w:rStyle w:val="aa"/>
              </w:rPr>
              <w:t>предсе датель</w:t>
            </w:r>
            <w:r w:rsidR="00A406E8">
              <w:rPr>
                <w:rStyle w:val="aa"/>
              </w:rPr>
              <w:t xml:space="preserve"> </w:t>
            </w:r>
            <w:r>
              <w:rPr>
                <w:rStyle w:val="aa"/>
              </w:rPr>
              <w:t>ПМПк</w:t>
            </w:r>
          </w:p>
          <w:p w:rsidR="00C3154C" w:rsidRDefault="00DA5815">
            <w:pPr>
              <w:pStyle w:val="ab"/>
              <w:framePr w:w="9437" w:h="11386" w:wrap="none" w:vAnchor="page" w:hAnchor="page" w:x="1629" w:y="1358"/>
              <w:spacing w:after="80"/>
              <w:ind w:firstLine="820"/>
            </w:pPr>
            <w:r>
              <w:rPr>
                <w:rStyle w:val="aa"/>
              </w:rPr>
              <w:t>-</w:t>
            </w:r>
          </w:p>
          <w:p w:rsidR="00C3154C" w:rsidRDefault="00DA5815">
            <w:pPr>
              <w:pStyle w:val="ab"/>
              <w:framePr w:w="9437" w:h="11386" w:wrap="none" w:vAnchor="page" w:hAnchor="page" w:x="1629" w:y="1358"/>
              <w:ind w:firstLine="0"/>
            </w:pPr>
            <w:r>
              <w:rPr>
                <w:rStyle w:val="aa"/>
              </w:rPr>
              <w:t>педагог- психолог, учитель, Классный</w:t>
            </w:r>
          </w:p>
          <w:p w:rsidR="00C3154C" w:rsidRDefault="00DA5815">
            <w:pPr>
              <w:pStyle w:val="ab"/>
              <w:framePr w:w="9437" w:h="11386" w:wrap="none" w:vAnchor="page" w:hAnchor="page" w:x="1629" w:y="1358"/>
              <w:spacing w:after="80"/>
              <w:ind w:firstLine="0"/>
            </w:pPr>
            <w:r>
              <w:rPr>
                <w:rStyle w:val="aa"/>
              </w:rPr>
              <w:t>руководитель</w:t>
            </w:r>
          </w:p>
        </w:tc>
        <w:tc>
          <w:tcPr>
            <w:tcW w:w="2414" w:type="dxa"/>
            <w:tcBorders>
              <w:top w:val="single" w:sz="4" w:space="0" w:color="auto"/>
              <w:left w:val="single" w:sz="4" w:space="0" w:color="auto"/>
            </w:tcBorders>
            <w:shd w:val="clear" w:color="auto" w:fill="auto"/>
          </w:tcPr>
          <w:p w:rsidR="00C3154C" w:rsidRDefault="00DA5815">
            <w:pPr>
              <w:pStyle w:val="ab"/>
              <w:framePr w:w="9437" w:h="11386" w:wrap="none" w:vAnchor="page" w:hAnchor="page" w:x="1629" w:y="1358"/>
              <w:tabs>
                <w:tab w:val="left" w:pos="821"/>
              </w:tabs>
              <w:ind w:firstLine="820"/>
            </w:pPr>
            <w:r>
              <w:rPr>
                <w:rStyle w:val="aa"/>
              </w:rPr>
              <w:t>Мониторинг развития учащегося; План</w:t>
            </w:r>
            <w:r>
              <w:rPr>
                <w:rStyle w:val="aa"/>
              </w:rPr>
              <w:tab/>
              <w:t>мероприятий</w:t>
            </w:r>
          </w:p>
          <w:p w:rsidR="00C3154C" w:rsidRDefault="00DA5815">
            <w:pPr>
              <w:pStyle w:val="ab"/>
              <w:framePr w:w="9437" w:h="11386" w:wrap="none" w:vAnchor="page" w:hAnchor="page" w:x="1629" w:y="1358"/>
              <w:tabs>
                <w:tab w:val="left" w:pos="523"/>
              </w:tabs>
              <w:ind w:firstLine="0"/>
              <w:jc w:val="both"/>
            </w:pPr>
            <w:r>
              <w:rPr>
                <w:rStyle w:val="aa"/>
              </w:rPr>
              <w:t>по</w:t>
            </w:r>
            <w:r>
              <w:rPr>
                <w:rStyle w:val="aa"/>
              </w:rPr>
              <w:tab/>
              <w:t>сохранению и</w:t>
            </w:r>
          </w:p>
          <w:p w:rsidR="00C3154C" w:rsidRDefault="00DA5815">
            <w:pPr>
              <w:pStyle w:val="ab"/>
              <w:framePr w:w="9437" w:h="11386" w:wrap="none" w:vAnchor="page" w:hAnchor="page" w:x="1629" w:y="1358"/>
              <w:ind w:firstLine="0"/>
            </w:pPr>
            <w:r>
              <w:rPr>
                <w:rStyle w:val="aa"/>
              </w:rPr>
              <w:t>укреплению здоровья обучающегося с</w:t>
            </w:r>
          </w:p>
          <w:p w:rsidR="00C3154C" w:rsidRDefault="00DA5815">
            <w:pPr>
              <w:pStyle w:val="ab"/>
              <w:framePr w:w="9437" w:h="11386" w:wrap="none" w:vAnchor="page" w:hAnchor="page" w:x="1629" w:y="1358"/>
              <w:ind w:firstLine="820"/>
            </w:pPr>
            <w:r>
              <w:rPr>
                <w:rStyle w:val="aa"/>
              </w:rPr>
              <w:t>ЗПР;</w:t>
            </w:r>
          </w:p>
          <w:p w:rsidR="00C3154C" w:rsidRDefault="00DA5815">
            <w:pPr>
              <w:pStyle w:val="ab"/>
              <w:framePr w:w="9437" w:h="11386" w:wrap="none" w:vAnchor="page" w:hAnchor="page" w:x="1629" w:y="1358"/>
              <w:tabs>
                <w:tab w:val="left" w:pos="912"/>
                <w:tab w:val="left" w:pos="1550"/>
              </w:tabs>
              <w:ind w:firstLine="0"/>
              <w:jc w:val="both"/>
            </w:pPr>
            <w:r>
              <w:rPr>
                <w:rStyle w:val="aa"/>
              </w:rPr>
              <w:t>Реализация программы формирования культуры здорового и безопасного образа жизни</w:t>
            </w:r>
            <w:r>
              <w:rPr>
                <w:rStyle w:val="aa"/>
              </w:rPr>
              <w:tab/>
              <w:t>как</w:t>
            </w:r>
            <w:r>
              <w:rPr>
                <w:rStyle w:val="aa"/>
              </w:rPr>
              <w:tab/>
              <w:t>части</w:t>
            </w:r>
          </w:p>
          <w:p w:rsidR="00C3154C" w:rsidRDefault="00DA5815">
            <w:pPr>
              <w:pStyle w:val="ab"/>
              <w:framePr w:w="9437" w:h="11386" w:wrap="none" w:vAnchor="page" w:hAnchor="page" w:x="1629" w:y="1358"/>
              <w:tabs>
                <w:tab w:val="left" w:pos="912"/>
                <w:tab w:val="left" w:pos="1814"/>
              </w:tabs>
              <w:ind w:firstLine="0"/>
            </w:pPr>
            <w:r>
              <w:rPr>
                <w:rStyle w:val="aa"/>
              </w:rPr>
              <w:t>АООП</w:t>
            </w:r>
            <w:r>
              <w:rPr>
                <w:rStyle w:val="aa"/>
              </w:rPr>
              <w:tab/>
              <w:t>НОО</w:t>
            </w:r>
            <w:r>
              <w:rPr>
                <w:rStyle w:val="aa"/>
              </w:rPr>
              <w:tab/>
              <w:t>для</w:t>
            </w:r>
          </w:p>
          <w:p w:rsidR="00C3154C" w:rsidRDefault="00DA5815">
            <w:pPr>
              <w:pStyle w:val="ab"/>
              <w:framePr w:w="9437" w:h="11386" w:wrap="none" w:vAnchor="page" w:hAnchor="page" w:x="1629" w:y="1358"/>
              <w:spacing w:after="620"/>
              <w:ind w:firstLine="0"/>
            </w:pPr>
            <w:r>
              <w:rPr>
                <w:rStyle w:val="aa"/>
              </w:rPr>
              <w:t>детей сЗПР в соответствии с</w:t>
            </w:r>
          </w:p>
          <w:p w:rsidR="00C3154C" w:rsidRDefault="00DA5815">
            <w:pPr>
              <w:pStyle w:val="ab"/>
              <w:framePr w:w="9437" w:h="11386" w:wrap="none" w:vAnchor="page" w:hAnchor="page" w:x="1629" w:y="1358"/>
              <w:spacing w:after="320"/>
              <w:ind w:firstLine="820"/>
            </w:pPr>
            <w:r>
              <w:rPr>
                <w:rStyle w:val="aa"/>
              </w:rPr>
              <w:t>ФГОС</w:t>
            </w:r>
          </w:p>
        </w:tc>
        <w:tc>
          <w:tcPr>
            <w:tcW w:w="2275" w:type="dxa"/>
            <w:tcBorders>
              <w:top w:val="single" w:sz="4" w:space="0" w:color="auto"/>
              <w:left w:val="single" w:sz="4" w:space="0" w:color="auto"/>
              <w:right w:val="single" w:sz="4" w:space="0" w:color="auto"/>
            </w:tcBorders>
            <w:shd w:val="clear" w:color="auto" w:fill="auto"/>
          </w:tcPr>
          <w:p w:rsidR="00C3154C" w:rsidRDefault="00DA5815">
            <w:pPr>
              <w:pStyle w:val="ab"/>
              <w:framePr w:w="9437" w:h="11386" w:wrap="none" w:vAnchor="page" w:hAnchor="page" w:x="1629" w:y="1358"/>
              <w:tabs>
                <w:tab w:val="left" w:pos="1757"/>
              </w:tabs>
              <w:ind w:firstLine="800"/>
            </w:pPr>
            <w:r>
              <w:rPr>
                <w:rStyle w:val="aa"/>
              </w:rPr>
              <w:t>Целенаправ ленное воздействие педагогов</w:t>
            </w:r>
            <w:r>
              <w:rPr>
                <w:rStyle w:val="aa"/>
              </w:rPr>
              <w:tab/>
              <w:t>и</w:t>
            </w:r>
          </w:p>
          <w:p w:rsidR="00C3154C" w:rsidRDefault="00DA5815">
            <w:pPr>
              <w:pStyle w:val="ab"/>
              <w:framePr w:w="9437" w:h="11386" w:wrap="none" w:vAnchor="page" w:hAnchor="page" w:x="1629" w:y="1358"/>
              <w:tabs>
                <w:tab w:val="left" w:pos="1747"/>
              </w:tabs>
              <w:ind w:firstLine="0"/>
            </w:pPr>
            <w:r>
              <w:rPr>
                <w:rStyle w:val="aa"/>
              </w:rPr>
              <w:t>специалистов</w:t>
            </w:r>
            <w:r>
              <w:rPr>
                <w:rStyle w:val="aa"/>
              </w:rPr>
              <w:tab/>
              <w:t>на</w:t>
            </w:r>
          </w:p>
          <w:p w:rsidR="00C3154C" w:rsidRDefault="00DA5815">
            <w:pPr>
              <w:pStyle w:val="ab"/>
              <w:framePr w:w="9437" w:h="11386" w:wrap="none" w:vAnchor="page" w:hAnchor="page" w:x="1629" w:y="1358"/>
              <w:tabs>
                <w:tab w:val="left" w:pos="1915"/>
              </w:tabs>
              <w:ind w:firstLine="0"/>
            </w:pPr>
            <w:r>
              <w:rPr>
                <w:rStyle w:val="aa"/>
              </w:rPr>
              <w:t>формирование УУД и коррекцию отклонений</w:t>
            </w:r>
            <w:r>
              <w:rPr>
                <w:rStyle w:val="aa"/>
              </w:rPr>
              <w:tab/>
              <w:t>в</w:t>
            </w:r>
          </w:p>
          <w:p w:rsidR="00C3154C" w:rsidRDefault="00DA5815">
            <w:pPr>
              <w:pStyle w:val="ab"/>
              <w:framePr w:w="9437" w:h="11386" w:wrap="none" w:vAnchor="page" w:hAnchor="page" w:x="1629" w:y="1358"/>
              <w:tabs>
                <w:tab w:val="left" w:pos="797"/>
              </w:tabs>
              <w:ind w:firstLine="0"/>
            </w:pPr>
            <w:r>
              <w:rPr>
                <w:rStyle w:val="aa"/>
              </w:rPr>
              <w:t>развитии, использование рабочих программ, специальных методов обучения и</w:t>
            </w:r>
            <w:r>
              <w:rPr>
                <w:rStyle w:val="aa"/>
              </w:rPr>
              <w:tab/>
              <w:t>воспитания,</w:t>
            </w:r>
          </w:p>
          <w:p w:rsidR="00C3154C" w:rsidRDefault="00DA5815">
            <w:pPr>
              <w:pStyle w:val="ab"/>
              <w:framePr w:w="9437" w:h="11386" w:wrap="none" w:vAnchor="page" w:hAnchor="page" w:x="1629" w:y="1358"/>
              <w:tabs>
                <w:tab w:val="left" w:pos="1070"/>
              </w:tabs>
              <w:ind w:firstLine="0"/>
            </w:pPr>
            <w:r>
              <w:rPr>
                <w:rStyle w:val="aa"/>
              </w:rPr>
              <w:t>дадактических материалов, технических средств</w:t>
            </w:r>
            <w:r>
              <w:rPr>
                <w:rStyle w:val="aa"/>
              </w:rPr>
              <w:tab/>
              <w:t>обучения</w:t>
            </w:r>
          </w:p>
          <w:p w:rsidR="00C3154C" w:rsidRDefault="00DA5815">
            <w:pPr>
              <w:pStyle w:val="ab"/>
              <w:framePr w:w="9437" w:h="11386" w:wrap="none" w:vAnchor="page" w:hAnchor="page" w:x="1629" w:y="1358"/>
              <w:tabs>
                <w:tab w:val="left" w:pos="1896"/>
              </w:tabs>
              <w:ind w:firstLine="0"/>
            </w:pPr>
            <w:r>
              <w:rPr>
                <w:rStyle w:val="aa"/>
              </w:rPr>
              <w:t>коллективного</w:t>
            </w:r>
            <w:r>
              <w:rPr>
                <w:rStyle w:val="aa"/>
              </w:rPr>
              <w:tab/>
              <w:t>и</w:t>
            </w:r>
          </w:p>
          <w:p w:rsidR="00C3154C" w:rsidRDefault="00DA5815">
            <w:pPr>
              <w:pStyle w:val="ab"/>
              <w:framePr w:w="9437" w:h="11386" w:wrap="none" w:vAnchor="page" w:hAnchor="page" w:x="1629" w:y="1358"/>
              <w:ind w:firstLine="0"/>
            </w:pPr>
            <w:r>
              <w:rPr>
                <w:rStyle w:val="aa"/>
              </w:rPr>
              <w:t>индивидуального пользования</w:t>
            </w:r>
          </w:p>
        </w:tc>
      </w:tr>
      <w:tr w:rsidR="00C3154C">
        <w:trPr>
          <w:trHeight w:hRule="exact" w:val="4507"/>
        </w:trPr>
        <w:tc>
          <w:tcPr>
            <w:tcW w:w="3091" w:type="dxa"/>
            <w:tcBorders>
              <w:top w:val="single" w:sz="4" w:space="0" w:color="auto"/>
              <w:left w:val="single" w:sz="4" w:space="0" w:color="auto"/>
              <w:bottom w:val="single" w:sz="4" w:space="0" w:color="auto"/>
            </w:tcBorders>
            <w:shd w:val="clear" w:color="auto" w:fill="auto"/>
          </w:tcPr>
          <w:p w:rsidR="00C3154C" w:rsidRDefault="00DA5815">
            <w:pPr>
              <w:pStyle w:val="ab"/>
              <w:framePr w:w="9437" w:h="11386" w:wrap="none" w:vAnchor="page" w:hAnchor="page" w:x="1629" w:y="1358"/>
              <w:tabs>
                <w:tab w:val="left" w:pos="2712"/>
              </w:tabs>
              <w:ind w:firstLine="0"/>
              <w:jc w:val="center"/>
            </w:pPr>
            <w:r>
              <w:rPr>
                <w:rStyle w:val="aa"/>
              </w:rPr>
              <w:t>Развитие эмоционально</w:t>
            </w:r>
            <w:r w:rsidR="00A406E8">
              <w:rPr>
                <w:rStyle w:val="aa"/>
              </w:rPr>
              <w:t>-</w:t>
            </w:r>
            <w:r>
              <w:rPr>
                <w:rStyle w:val="aa"/>
              </w:rPr>
              <w:t>волевой</w:t>
            </w:r>
            <w:r>
              <w:rPr>
                <w:rStyle w:val="aa"/>
              </w:rPr>
              <w:tab/>
              <w:t>и</w:t>
            </w:r>
          </w:p>
          <w:p w:rsidR="00C3154C" w:rsidRDefault="00DA5815">
            <w:pPr>
              <w:pStyle w:val="ab"/>
              <w:framePr w:w="9437" w:h="11386" w:wrap="none" w:vAnchor="page" w:hAnchor="page" w:x="1629" w:y="1358"/>
              <w:tabs>
                <w:tab w:val="left" w:pos="490"/>
                <w:tab w:val="left" w:pos="2525"/>
              </w:tabs>
              <w:ind w:firstLine="0"/>
              <w:jc w:val="both"/>
            </w:pPr>
            <w:r>
              <w:rPr>
                <w:rStyle w:val="aa"/>
              </w:rPr>
              <w:t>личностной сферы ребенка и</w:t>
            </w:r>
            <w:r>
              <w:rPr>
                <w:rStyle w:val="aa"/>
              </w:rPr>
              <w:tab/>
              <w:t>психокоррекция</w:t>
            </w:r>
            <w:r>
              <w:rPr>
                <w:rStyle w:val="aa"/>
              </w:rPr>
              <w:tab/>
              <w:t>его</w:t>
            </w:r>
          </w:p>
          <w:p w:rsidR="00C3154C" w:rsidRDefault="00DA5815">
            <w:pPr>
              <w:pStyle w:val="ab"/>
              <w:framePr w:w="9437" w:h="11386" w:wrap="none" w:vAnchor="page" w:hAnchor="page" w:x="1629" w:y="1358"/>
              <w:ind w:firstLine="0"/>
              <w:jc w:val="both"/>
            </w:pPr>
            <w:r>
              <w:rPr>
                <w:rStyle w:val="aa"/>
              </w:rPr>
              <w:t>поведения</w:t>
            </w:r>
          </w:p>
        </w:tc>
        <w:tc>
          <w:tcPr>
            <w:tcW w:w="1656" w:type="dxa"/>
            <w:tcBorders>
              <w:top w:val="single" w:sz="4" w:space="0" w:color="auto"/>
              <w:left w:val="single" w:sz="4" w:space="0" w:color="auto"/>
              <w:bottom w:val="single" w:sz="4" w:space="0" w:color="auto"/>
            </w:tcBorders>
            <w:shd w:val="clear" w:color="auto" w:fill="auto"/>
          </w:tcPr>
          <w:p w:rsidR="00C3154C" w:rsidRDefault="00DA5815">
            <w:pPr>
              <w:pStyle w:val="ab"/>
              <w:framePr w:w="9437" w:h="11386" w:wrap="none" w:vAnchor="page" w:hAnchor="page" w:x="1629" w:y="1358"/>
              <w:ind w:firstLine="820"/>
            </w:pPr>
            <w:r>
              <w:rPr>
                <w:rStyle w:val="aa"/>
              </w:rPr>
              <w:t>педаго г-психолог; классный</w:t>
            </w:r>
          </w:p>
          <w:p w:rsidR="00C3154C" w:rsidRDefault="00DA5815">
            <w:pPr>
              <w:pStyle w:val="ab"/>
              <w:framePr w:w="9437" w:h="11386" w:wrap="none" w:vAnchor="page" w:hAnchor="page" w:x="1629" w:y="1358"/>
              <w:ind w:firstLine="0"/>
            </w:pPr>
            <w:r>
              <w:rPr>
                <w:rStyle w:val="aa"/>
              </w:rPr>
              <w:t>руководитель</w:t>
            </w:r>
          </w:p>
        </w:tc>
        <w:tc>
          <w:tcPr>
            <w:tcW w:w="2414" w:type="dxa"/>
            <w:tcBorders>
              <w:top w:val="single" w:sz="4" w:space="0" w:color="auto"/>
              <w:left w:val="single" w:sz="4" w:space="0" w:color="auto"/>
              <w:bottom w:val="single" w:sz="4" w:space="0" w:color="auto"/>
            </w:tcBorders>
            <w:shd w:val="clear" w:color="auto" w:fill="auto"/>
          </w:tcPr>
          <w:p w:rsidR="00C3154C" w:rsidRDefault="00DA5815">
            <w:pPr>
              <w:pStyle w:val="ab"/>
              <w:framePr w:w="9437" w:h="11386" w:wrap="none" w:vAnchor="page" w:hAnchor="page" w:x="1629" w:y="1358"/>
              <w:tabs>
                <w:tab w:val="right" w:pos="2165"/>
              </w:tabs>
              <w:ind w:firstLine="820"/>
            </w:pPr>
            <w:r>
              <w:rPr>
                <w:rStyle w:val="aa"/>
              </w:rPr>
              <w:t>Программа курсов внеурочной деятельности;</w:t>
            </w:r>
            <w:r>
              <w:rPr>
                <w:rStyle w:val="aa"/>
              </w:rPr>
              <w:tab/>
              <w:t>план</w:t>
            </w:r>
          </w:p>
          <w:p w:rsidR="00C3154C" w:rsidRDefault="00DA5815">
            <w:pPr>
              <w:pStyle w:val="ab"/>
              <w:framePr w:w="9437" w:h="11386" w:wrap="none" w:vAnchor="page" w:hAnchor="page" w:x="1629" w:y="1358"/>
              <w:tabs>
                <w:tab w:val="right" w:pos="2160"/>
              </w:tabs>
              <w:ind w:firstLine="0"/>
              <w:jc w:val="both"/>
            </w:pPr>
            <w:r>
              <w:rPr>
                <w:rStyle w:val="aa"/>
              </w:rPr>
              <w:t>работы</w:t>
            </w:r>
            <w:r>
              <w:rPr>
                <w:rStyle w:val="aa"/>
              </w:rPr>
              <w:tab/>
              <w:t>с</w:t>
            </w:r>
          </w:p>
          <w:p w:rsidR="00C3154C" w:rsidRDefault="00DA5815">
            <w:pPr>
              <w:pStyle w:val="ab"/>
              <w:framePr w:w="9437" w:h="11386" w:wrap="none" w:vAnchor="page" w:hAnchor="page" w:x="1629" w:y="1358"/>
              <w:tabs>
                <w:tab w:val="right" w:pos="2165"/>
              </w:tabs>
              <w:ind w:firstLine="0"/>
              <w:jc w:val="both"/>
            </w:pPr>
            <w:r>
              <w:rPr>
                <w:rStyle w:val="aa"/>
              </w:rPr>
              <w:t>родителями;</w:t>
            </w:r>
            <w:r>
              <w:rPr>
                <w:rStyle w:val="aa"/>
              </w:rPr>
              <w:tab/>
              <w:t>план</w:t>
            </w:r>
          </w:p>
          <w:p w:rsidR="00C3154C" w:rsidRDefault="00DA5815">
            <w:pPr>
              <w:pStyle w:val="ab"/>
              <w:framePr w:w="9437" w:h="11386" w:wrap="none" w:vAnchor="page" w:hAnchor="page" w:x="1629" w:y="1358"/>
              <w:ind w:firstLine="0"/>
            </w:pPr>
            <w:r>
              <w:rPr>
                <w:rStyle w:val="aa"/>
              </w:rPr>
              <w:t>индивидуальной воспитательной работы с учащимся</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437" w:h="11386" w:wrap="none" w:vAnchor="page" w:hAnchor="page" w:x="1629" w:y="1358"/>
              <w:tabs>
                <w:tab w:val="left" w:pos="1766"/>
              </w:tabs>
              <w:ind w:firstLine="800"/>
            </w:pPr>
            <w:r>
              <w:rPr>
                <w:rStyle w:val="aa"/>
              </w:rPr>
              <w:t>Выявление и анализ факторов, влияющих</w:t>
            </w:r>
            <w:r>
              <w:rPr>
                <w:rStyle w:val="aa"/>
              </w:rPr>
              <w:tab/>
              <w:t>на</w:t>
            </w:r>
          </w:p>
          <w:p w:rsidR="00C3154C" w:rsidRDefault="00DA5815">
            <w:pPr>
              <w:pStyle w:val="ab"/>
              <w:framePr w:w="9437" w:h="11386" w:wrap="none" w:vAnchor="page" w:hAnchor="page" w:x="1629" w:y="1358"/>
              <w:tabs>
                <w:tab w:val="left" w:pos="1891"/>
              </w:tabs>
              <w:ind w:firstLine="0"/>
            </w:pPr>
            <w:r>
              <w:rPr>
                <w:rStyle w:val="aa"/>
              </w:rPr>
              <w:t>состояние</w:t>
            </w:r>
            <w:r>
              <w:rPr>
                <w:rStyle w:val="aa"/>
              </w:rPr>
              <w:tab/>
              <w:t>и</w:t>
            </w:r>
          </w:p>
          <w:p w:rsidR="00C3154C" w:rsidRDefault="00DA5815">
            <w:pPr>
              <w:pStyle w:val="ab"/>
              <w:framePr w:w="9437" w:h="11386" w:wrap="none" w:vAnchor="page" w:hAnchor="page" w:x="1629" w:y="1358"/>
              <w:ind w:firstLine="0"/>
              <w:jc w:val="both"/>
            </w:pPr>
            <w:r>
              <w:rPr>
                <w:rStyle w:val="aa"/>
              </w:rPr>
              <w:t>обучение ребенка: взаимоотношения с окружающими, детско- родительские отношения, уровень учебной мотивации.</w:t>
            </w:r>
          </w:p>
        </w:tc>
      </w:tr>
    </w:tbl>
    <w:p w:rsidR="00C3154C" w:rsidRDefault="00DA5815">
      <w:pPr>
        <w:pStyle w:val="a6"/>
        <w:framePr w:w="379" w:h="298" w:hRule="exact" w:wrap="none" w:vAnchor="page" w:hAnchor="page" w:x="11425" w:y="15297"/>
        <w:jc w:val="right"/>
      </w:pPr>
      <w:r>
        <w:rPr>
          <w:rStyle w:val="a5"/>
        </w:rPr>
        <w:t>156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91"/>
        <w:gridCol w:w="2299"/>
        <w:gridCol w:w="2602"/>
        <w:gridCol w:w="2045"/>
      </w:tblGrid>
      <w:tr w:rsidR="00C3154C">
        <w:trPr>
          <w:trHeight w:hRule="exact" w:val="4771"/>
        </w:trPr>
        <w:tc>
          <w:tcPr>
            <w:tcW w:w="3091"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ind w:firstLine="820"/>
              <w:jc w:val="both"/>
            </w:pPr>
            <w:r>
              <w:rPr>
                <w:rStyle w:val="aa"/>
              </w:rPr>
              <w:t>Социальная защита ребенка в случаях неблагоприятных условий жизни</w:t>
            </w:r>
          </w:p>
        </w:tc>
        <w:tc>
          <w:tcPr>
            <w:tcW w:w="2299"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ind w:firstLine="820"/>
            </w:pPr>
            <w:r>
              <w:rPr>
                <w:rStyle w:val="aa"/>
              </w:rPr>
              <w:t>-классный руководитель;</w:t>
            </w:r>
          </w:p>
          <w:p w:rsidR="00C3154C" w:rsidRDefault="00DA5815">
            <w:pPr>
              <w:pStyle w:val="ab"/>
              <w:framePr w:w="10037" w:h="12845" w:wrap="none" w:vAnchor="page" w:hAnchor="page" w:x="1465" w:y="1400"/>
              <w:ind w:firstLine="820"/>
            </w:pPr>
            <w:r>
              <w:rPr>
                <w:rStyle w:val="aa"/>
              </w:rPr>
              <w:t>-учитель</w:t>
            </w:r>
          </w:p>
        </w:tc>
        <w:tc>
          <w:tcPr>
            <w:tcW w:w="2602"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tabs>
                <w:tab w:val="left" w:pos="1296"/>
              </w:tabs>
              <w:ind w:firstLine="820"/>
            </w:pPr>
            <w:r>
              <w:rPr>
                <w:rStyle w:val="aa"/>
              </w:rPr>
              <w:t>Индивидуальна я работа с ребенком и семьей в соответствии с планом мероприятий. Организация взаимодействия лицея с</w:t>
            </w:r>
            <w:r>
              <w:rPr>
                <w:rStyle w:val="aa"/>
              </w:rPr>
              <w:tab/>
              <w:t>внешними</w:t>
            </w:r>
          </w:p>
          <w:p w:rsidR="00C3154C" w:rsidRDefault="00DA5815">
            <w:pPr>
              <w:pStyle w:val="ab"/>
              <w:framePr w:w="10037" w:h="12845" w:wrap="none" w:vAnchor="page" w:hAnchor="page" w:x="1465" w:y="1400"/>
              <w:tabs>
                <w:tab w:val="left" w:pos="2112"/>
              </w:tabs>
              <w:ind w:firstLine="0"/>
            </w:pPr>
            <w:r>
              <w:rPr>
                <w:rStyle w:val="aa"/>
              </w:rPr>
              <w:t>социальными партнерами</w:t>
            </w:r>
            <w:r>
              <w:rPr>
                <w:rStyle w:val="aa"/>
              </w:rPr>
              <w:tab/>
              <w:t>по</w:t>
            </w:r>
          </w:p>
          <w:p w:rsidR="00C3154C" w:rsidRDefault="00DA5815">
            <w:pPr>
              <w:pStyle w:val="ab"/>
              <w:framePr w:w="10037" w:h="12845" w:wrap="none" w:vAnchor="page" w:hAnchor="page" w:x="1465" w:y="1400"/>
              <w:ind w:firstLine="0"/>
            </w:pPr>
            <w:r>
              <w:rPr>
                <w:rStyle w:val="aa"/>
              </w:rPr>
              <w:t>вопросам соцзащиты</w:t>
            </w:r>
          </w:p>
        </w:tc>
        <w:tc>
          <w:tcPr>
            <w:tcW w:w="2045"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037" w:h="12845" w:wrap="none" w:vAnchor="page" w:hAnchor="page" w:x="1465" w:y="1400"/>
              <w:tabs>
                <w:tab w:val="left" w:pos="1546"/>
              </w:tabs>
              <w:ind w:firstLine="820"/>
            </w:pPr>
            <w:r>
              <w:rPr>
                <w:rStyle w:val="aa"/>
              </w:rPr>
              <w:t>Учет выявленных особенностей отклоняющегося развития ребенка и определение путей развития с помощью которых</w:t>
            </w:r>
            <w:r>
              <w:rPr>
                <w:rStyle w:val="aa"/>
              </w:rPr>
              <w:tab/>
              <w:t>их</w:t>
            </w:r>
          </w:p>
          <w:p w:rsidR="00C3154C" w:rsidRDefault="00DA5815">
            <w:pPr>
              <w:pStyle w:val="ab"/>
              <w:framePr w:w="10037" w:h="12845" w:wrap="none" w:vAnchor="page" w:hAnchor="page" w:x="1465" w:y="1400"/>
              <w:tabs>
                <w:tab w:val="left" w:pos="610"/>
              </w:tabs>
              <w:ind w:firstLine="0"/>
            </w:pPr>
            <w:r>
              <w:rPr>
                <w:rStyle w:val="aa"/>
              </w:rPr>
              <w:t>можно скомпенсировать в</w:t>
            </w:r>
            <w:r>
              <w:rPr>
                <w:rStyle w:val="aa"/>
              </w:rPr>
              <w:tab/>
              <w:t>специально</w:t>
            </w:r>
          </w:p>
          <w:p w:rsidR="00C3154C" w:rsidRDefault="00DA5815">
            <w:pPr>
              <w:pStyle w:val="ab"/>
              <w:framePr w:w="10037" w:h="12845" w:wrap="none" w:vAnchor="page" w:hAnchor="page" w:x="1465" w:y="1400"/>
              <w:ind w:firstLine="0"/>
            </w:pPr>
            <w:r>
              <w:rPr>
                <w:rStyle w:val="aa"/>
              </w:rPr>
              <w:t>созданных условиях обучения</w:t>
            </w:r>
          </w:p>
        </w:tc>
      </w:tr>
      <w:tr w:rsidR="00C3154C">
        <w:trPr>
          <w:trHeight w:hRule="exact" w:val="370"/>
        </w:trPr>
        <w:tc>
          <w:tcPr>
            <w:tcW w:w="10037" w:type="dxa"/>
            <w:gridSpan w:val="4"/>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037" w:h="12845" w:wrap="none" w:vAnchor="page" w:hAnchor="page" w:x="1465" w:y="1400"/>
              <w:spacing w:line="240" w:lineRule="auto"/>
              <w:ind w:firstLine="820"/>
            </w:pPr>
            <w:r>
              <w:rPr>
                <w:rStyle w:val="aa"/>
              </w:rPr>
              <w:t>Консультативная деятельность</w:t>
            </w:r>
          </w:p>
        </w:tc>
      </w:tr>
      <w:tr w:rsidR="00C3154C">
        <w:trPr>
          <w:trHeight w:hRule="exact" w:val="3504"/>
        </w:trPr>
        <w:tc>
          <w:tcPr>
            <w:tcW w:w="3091"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tabs>
                <w:tab w:val="left" w:pos="1286"/>
                <w:tab w:val="left" w:pos="2731"/>
              </w:tabs>
              <w:ind w:firstLine="820"/>
              <w:jc w:val="both"/>
            </w:pPr>
            <w:r>
              <w:rPr>
                <w:rStyle w:val="aa"/>
              </w:rPr>
              <w:t>Консультативная помощь</w:t>
            </w:r>
            <w:r>
              <w:rPr>
                <w:rStyle w:val="aa"/>
              </w:rPr>
              <w:tab/>
              <w:t>учителям</w:t>
            </w:r>
            <w:r>
              <w:rPr>
                <w:rStyle w:val="aa"/>
              </w:rPr>
              <w:tab/>
              <w:t>в</w:t>
            </w:r>
          </w:p>
          <w:p w:rsidR="00C3154C" w:rsidRDefault="00DA5815">
            <w:pPr>
              <w:pStyle w:val="ab"/>
              <w:framePr w:w="10037" w:h="12845" w:wrap="none" w:vAnchor="page" w:hAnchor="page" w:x="1465" w:y="1400"/>
              <w:ind w:firstLine="0"/>
            </w:pPr>
            <w:r>
              <w:rPr>
                <w:rStyle w:val="aa"/>
              </w:rPr>
              <w:t>организации коррекционноразвивающег о процесса обучающегося с ЗПР</w:t>
            </w:r>
          </w:p>
        </w:tc>
        <w:tc>
          <w:tcPr>
            <w:tcW w:w="2299"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numPr>
                <w:ilvl w:val="0"/>
                <w:numId w:val="159"/>
              </w:numPr>
              <w:tabs>
                <w:tab w:val="left" w:pos="1482"/>
              </w:tabs>
              <w:spacing w:line="240" w:lineRule="auto"/>
              <w:ind w:firstLine="820"/>
            </w:pPr>
            <w:r>
              <w:rPr>
                <w:rStyle w:val="aa"/>
              </w:rPr>
              <w:t>предс</w:t>
            </w:r>
          </w:p>
          <w:p w:rsidR="00C3154C" w:rsidRDefault="00DA5815">
            <w:pPr>
              <w:pStyle w:val="ab"/>
              <w:framePr w:w="10037" w:h="12845" w:wrap="none" w:vAnchor="page" w:hAnchor="page" w:x="1465" w:y="1400"/>
              <w:spacing w:line="240" w:lineRule="auto"/>
              <w:ind w:firstLine="0"/>
            </w:pPr>
            <w:r>
              <w:rPr>
                <w:rStyle w:val="aa"/>
              </w:rPr>
              <w:t>едатель</w:t>
            </w:r>
            <w:r w:rsidR="00A406E8">
              <w:rPr>
                <w:rStyle w:val="aa"/>
              </w:rPr>
              <w:t xml:space="preserve"> </w:t>
            </w:r>
            <w:r>
              <w:rPr>
                <w:rStyle w:val="aa"/>
              </w:rPr>
              <w:t>ПМПк</w:t>
            </w:r>
          </w:p>
          <w:p w:rsidR="00C3154C" w:rsidRDefault="00DA5815">
            <w:pPr>
              <w:pStyle w:val="ab"/>
              <w:framePr w:w="10037" w:h="12845" w:wrap="none" w:vAnchor="page" w:hAnchor="page" w:x="1465" w:y="1400"/>
              <w:numPr>
                <w:ilvl w:val="0"/>
                <w:numId w:val="159"/>
              </w:numPr>
              <w:tabs>
                <w:tab w:val="left" w:pos="1482"/>
              </w:tabs>
              <w:spacing w:line="240" w:lineRule="auto"/>
              <w:ind w:firstLine="820"/>
            </w:pPr>
            <w:r>
              <w:rPr>
                <w:rStyle w:val="aa"/>
              </w:rPr>
              <w:t>педаг</w:t>
            </w:r>
          </w:p>
          <w:p w:rsidR="00C3154C" w:rsidRDefault="00DA5815">
            <w:pPr>
              <w:pStyle w:val="ab"/>
              <w:framePr w:w="10037" w:h="12845" w:wrap="none" w:vAnchor="page" w:hAnchor="page" w:x="1465" w:y="1400"/>
              <w:spacing w:line="240" w:lineRule="auto"/>
              <w:ind w:firstLine="0"/>
            </w:pPr>
            <w:r>
              <w:rPr>
                <w:rStyle w:val="aa"/>
              </w:rPr>
              <w:t>ог-психолог</w:t>
            </w:r>
          </w:p>
          <w:p w:rsidR="00C3154C" w:rsidRDefault="00DA5815">
            <w:pPr>
              <w:pStyle w:val="ab"/>
              <w:framePr w:w="10037" w:h="12845" w:wrap="none" w:vAnchor="page" w:hAnchor="page" w:x="1465" w:y="1400"/>
              <w:numPr>
                <w:ilvl w:val="0"/>
                <w:numId w:val="159"/>
              </w:numPr>
              <w:tabs>
                <w:tab w:val="left" w:pos="1482"/>
              </w:tabs>
              <w:spacing w:line="240" w:lineRule="auto"/>
              <w:ind w:firstLine="820"/>
            </w:pPr>
            <w:r>
              <w:rPr>
                <w:rStyle w:val="aa"/>
              </w:rPr>
              <w:t>учите</w:t>
            </w:r>
          </w:p>
          <w:p w:rsidR="00C3154C" w:rsidRDefault="00DA5815">
            <w:pPr>
              <w:pStyle w:val="ab"/>
              <w:framePr w:w="10037" w:h="12845" w:wrap="none" w:vAnchor="page" w:hAnchor="page" w:x="1465" w:y="1400"/>
              <w:spacing w:line="240" w:lineRule="auto"/>
              <w:ind w:firstLine="0"/>
            </w:pPr>
            <w:r>
              <w:rPr>
                <w:rStyle w:val="aa"/>
              </w:rPr>
              <w:t>ль</w:t>
            </w:r>
          </w:p>
          <w:p w:rsidR="00C3154C" w:rsidRDefault="00DA5815">
            <w:pPr>
              <w:pStyle w:val="ab"/>
              <w:framePr w:w="10037" w:h="12845" w:wrap="none" w:vAnchor="page" w:hAnchor="page" w:x="1465" w:y="1400"/>
              <w:numPr>
                <w:ilvl w:val="0"/>
                <w:numId w:val="159"/>
              </w:numPr>
              <w:tabs>
                <w:tab w:val="left" w:pos="1482"/>
              </w:tabs>
              <w:spacing w:line="240" w:lineRule="auto"/>
              <w:ind w:firstLine="820"/>
            </w:pPr>
            <w:r>
              <w:rPr>
                <w:rStyle w:val="aa"/>
              </w:rPr>
              <w:t>медсе</w:t>
            </w:r>
          </w:p>
          <w:p w:rsidR="00C3154C" w:rsidRDefault="00DA5815">
            <w:pPr>
              <w:pStyle w:val="ab"/>
              <w:framePr w:w="10037" w:h="12845" w:wrap="none" w:vAnchor="page" w:hAnchor="page" w:x="1465" w:y="1400"/>
              <w:spacing w:line="240" w:lineRule="auto"/>
              <w:ind w:firstLine="0"/>
            </w:pPr>
            <w:r>
              <w:rPr>
                <w:rStyle w:val="aa"/>
              </w:rPr>
              <w:t>стра</w:t>
            </w:r>
          </w:p>
        </w:tc>
        <w:tc>
          <w:tcPr>
            <w:tcW w:w="2602" w:type="dxa"/>
            <w:tcBorders>
              <w:top w:val="single" w:sz="4" w:space="0" w:color="auto"/>
              <w:left w:val="single" w:sz="4" w:space="0" w:color="auto"/>
            </w:tcBorders>
            <w:shd w:val="clear" w:color="auto" w:fill="auto"/>
            <w:vAlign w:val="center"/>
          </w:tcPr>
          <w:p w:rsidR="00C3154C" w:rsidRDefault="00DA5815">
            <w:pPr>
              <w:pStyle w:val="ab"/>
              <w:framePr w:w="10037" w:h="12845" w:wrap="none" w:vAnchor="page" w:hAnchor="page" w:x="1465" w:y="1400"/>
              <w:ind w:firstLine="820"/>
            </w:pPr>
            <w:r>
              <w:rPr>
                <w:rStyle w:val="aa"/>
              </w:rPr>
              <w:t>- заседания ШПМПк -</w:t>
            </w:r>
          </w:p>
          <w:p w:rsidR="00C3154C" w:rsidRDefault="00DA5815">
            <w:pPr>
              <w:pStyle w:val="ab"/>
              <w:framePr w:w="10037" w:h="12845" w:wrap="none" w:vAnchor="page" w:hAnchor="page" w:x="1465" w:y="1400"/>
              <w:ind w:firstLine="820"/>
            </w:pPr>
            <w:r>
              <w:rPr>
                <w:rStyle w:val="aa"/>
              </w:rPr>
              <w:t>педагогические советы</w:t>
            </w:r>
          </w:p>
          <w:p w:rsidR="00C3154C" w:rsidRDefault="00DA5815">
            <w:pPr>
              <w:pStyle w:val="ab"/>
              <w:framePr w:w="10037" w:h="12845" w:wrap="none" w:vAnchor="page" w:hAnchor="page" w:x="1465" w:y="1400"/>
              <w:tabs>
                <w:tab w:val="left" w:pos="1550"/>
              </w:tabs>
              <w:ind w:firstLine="820"/>
            </w:pPr>
            <w:r>
              <w:rPr>
                <w:rStyle w:val="aa"/>
              </w:rPr>
              <w:t>-</w:t>
            </w:r>
            <w:r>
              <w:rPr>
                <w:rStyle w:val="aa"/>
              </w:rPr>
              <w:tab/>
              <w:t>семинар</w:t>
            </w:r>
          </w:p>
          <w:p w:rsidR="00C3154C" w:rsidRDefault="00DA5815">
            <w:pPr>
              <w:pStyle w:val="ab"/>
              <w:framePr w:w="10037" w:h="12845" w:wrap="none" w:vAnchor="page" w:hAnchor="page" w:x="1465" w:y="1400"/>
              <w:ind w:firstLine="0"/>
            </w:pPr>
            <w:r>
              <w:rPr>
                <w:rStyle w:val="aa"/>
              </w:rPr>
              <w:t>ы</w:t>
            </w:r>
          </w:p>
          <w:p w:rsidR="00C3154C" w:rsidRDefault="00DA5815">
            <w:pPr>
              <w:pStyle w:val="ab"/>
              <w:framePr w:w="10037" w:h="12845" w:wrap="none" w:vAnchor="page" w:hAnchor="page" w:x="1465" w:y="1400"/>
              <w:tabs>
                <w:tab w:val="left" w:pos="821"/>
                <w:tab w:val="left" w:pos="1253"/>
              </w:tabs>
              <w:ind w:firstLine="820"/>
              <w:jc w:val="both"/>
            </w:pPr>
            <w:r>
              <w:rPr>
                <w:rStyle w:val="aa"/>
              </w:rPr>
              <w:t>- индивидуальн ы е</w:t>
            </w:r>
            <w:r>
              <w:rPr>
                <w:rStyle w:val="aa"/>
              </w:rPr>
              <w:tab/>
              <w:t>и</w:t>
            </w:r>
            <w:r>
              <w:rPr>
                <w:rStyle w:val="aa"/>
              </w:rPr>
              <w:tab/>
              <w:t>групповые</w:t>
            </w:r>
          </w:p>
          <w:p w:rsidR="00C3154C" w:rsidRDefault="00DA5815">
            <w:pPr>
              <w:pStyle w:val="ab"/>
              <w:framePr w:w="10037" w:h="12845" w:wrap="none" w:vAnchor="page" w:hAnchor="page" w:x="1465" w:y="1400"/>
              <w:tabs>
                <w:tab w:val="left" w:pos="2002"/>
              </w:tabs>
              <w:ind w:firstLine="0"/>
            </w:pPr>
            <w:r>
              <w:rPr>
                <w:rStyle w:val="aa"/>
              </w:rPr>
              <w:t>консультации специалистов</w:t>
            </w:r>
            <w:r>
              <w:rPr>
                <w:rStyle w:val="aa"/>
              </w:rPr>
              <w:tab/>
              <w:t>для</w:t>
            </w:r>
          </w:p>
          <w:p w:rsidR="00C3154C" w:rsidRDefault="00DA5815">
            <w:pPr>
              <w:pStyle w:val="ab"/>
              <w:framePr w:w="10037" w:h="12845" w:wrap="none" w:vAnchor="page" w:hAnchor="page" w:x="1465" w:y="1400"/>
              <w:ind w:firstLine="0"/>
            </w:pPr>
            <w:r>
              <w:rPr>
                <w:rStyle w:val="aa"/>
              </w:rPr>
              <w:t>педагогов</w:t>
            </w:r>
          </w:p>
        </w:tc>
        <w:tc>
          <w:tcPr>
            <w:tcW w:w="2045" w:type="dxa"/>
            <w:tcBorders>
              <w:top w:val="single" w:sz="4" w:space="0" w:color="auto"/>
              <w:left w:val="single" w:sz="4" w:space="0" w:color="auto"/>
              <w:right w:val="single" w:sz="4" w:space="0" w:color="auto"/>
            </w:tcBorders>
            <w:shd w:val="clear" w:color="auto" w:fill="auto"/>
            <w:vAlign w:val="center"/>
          </w:tcPr>
          <w:p w:rsidR="00C3154C" w:rsidRDefault="00A406E8">
            <w:pPr>
              <w:pStyle w:val="ab"/>
              <w:framePr w:w="10037" w:h="12845" w:wrap="none" w:vAnchor="page" w:hAnchor="page" w:x="1465" w:y="1400"/>
              <w:tabs>
                <w:tab w:val="left" w:pos="566"/>
              </w:tabs>
              <w:ind w:firstLine="820"/>
            </w:pPr>
            <w:r>
              <w:rPr>
                <w:rStyle w:val="aa"/>
              </w:rPr>
              <w:t>Выработк</w:t>
            </w:r>
            <w:r w:rsidR="00DA5815">
              <w:rPr>
                <w:rStyle w:val="aa"/>
              </w:rPr>
              <w:t>а</w:t>
            </w:r>
            <w:r w:rsidR="00DA5815">
              <w:rPr>
                <w:rStyle w:val="aa"/>
              </w:rPr>
              <w:tab/>
              <w:t>совместных</w:t>
            </w:r>
          </w:p>
          <w:p w:rsidR="00C3154C" w:rsidRDefault="00DA5815">
            <w:pPr>
              <w:pStyle w:val="ab"/>
              <w:framePr w:w="10037" w:h="12845" w:wrap="none" w:vAnchor="page" w:hAnchor="page" w:x="1465" w:y="1400"/>
              <w:tabs>
                <w:tab w:val="right" w:pos="1786"/>
              </w:tabs>
              <w:ind w:firstLine="0"/>
            </w:pPr>
            <w:r>
              <w:rPr>
                <w:rStyle w:val="aa"/>
              </w:rPr>
              <w:t>рекомендаций по направлениям работы</w:t>
            </w:r>
            <w:r>
              <w:rPr>
                <w:rStyle w:val="aa"/>
              </w:rPr>
              <w:tab/>
              <w:t>с</w:t>
            </w:r>
          </w:p>
          <w:p w:rsidR="00C3154C" w:rsidRDefault="00DA5815">
            <w:pPr>
              <w:pStyle w:val="ab"/>
              <w:framePr w:w="10037" w:h="12845" w:wrap="none" w:vAnchor="page" w:hAnchor="page" w:x="1465" w:y="1400"/>
              <w:tabs>
                <w:tab w:val="right" w:pos="1786"/>
              </w:tabs>
              <w:ind w:firstLine="0"/>
            </w:pPr>
            <w:r>
              <w:rPr>
                <w:rStyle w:val="aa"/>
              </w:rPr>
              <w:t>обучающимся с ЗПР.</w:t>
            </w:r>
            <w:r>
              <w:rPr>
                <w:rStyle w:val="aa"/>
              </w:rPr>
              <w:tab/>
              <w:t>Создание</w:t>
            </w:r>
          </w:p>
          <w:p w:rsidR="00C3154C" w:rsidRDefault="00DA5815">
            <w:pPr>
              <w:pStyle w:val="ab"/>
              <w:framePr w:w="10037" w:h="12845" w:wrap="none" w:vAnchor="page" w:hAnchor="page" w:x="1465" w:y="1400"/>
              <w:tabs>
                <w:tab w:val="right" w:pos="1790"/>
              </w:tabs>
              <w:ind w:firstLine="0"/>
            </w:pPr>
            <w:r>
              <w:rPr>
                <w:rStyle w:val="aa"/>
              </w:rPr>
              <w:t>условий</w:t>
            </w:r>
            <w:r>
              <w:rPr>
                <w:rStyle w:val="aa"/>
              </w:rPr>
              <w:tab/>
              <w:t>для</w:t>
            </w:r>
          </w:p>
          <w:p w:rsidR="00C3154C" w:rsidRDefault="00DA5815">
            <w:pPr>
              <w:pStyle w:val="ab"/>
              <w:framePr w:w="10037" w:h="12845" w:wrap="none" w:vAnchor="page" w:hAnchor="page" w:x="1465" w:y="1400"/>
              <w:ind w:firstLine="0"/>
            </w:pPr>
            <w:r>
              <w:rPr>
                <w:rStyle w:val="aa"/>
              </w:rPr>
              <w:t>освоения АООП</w:t>
            </w:r>
          </w:p>
          <w:p w:rsidR="00C3154C" w:rsidRDefault="00DA5815">
            <w:pPr>
              <w:pStyle w:val="ab"/>
              <w:framePr w:w="10037" w:h="12845" w:wrap="none" w:vAnchor="page" w:hAnchor="page" w:x="1465" w:y="1400"/>
              <w:ind w:firstLine="820"/>
            </w:pPr>
            <w:r>
              <w:rPr>
                <w:rStyle w:val="aa"/>
              </w:rPr>
              <w:t>НОО ОВЗ.</w:t>
            </w:r>
          </w:p>
        </w:tc>
      </w:tr>
      <w:tr w:rsidR="00C3154C">
        <w:trPr>
          <w:trHeight w:hRule="exact" w:val="3821"/>
        </w:trPr>
        <w:tc>
          <w:tcPr>
            <w:tcW w:w="3091"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tabs>
                <w:tab w:val="left" w:pos="1464"/>
                <w:tab w:val="left" w:pos="1891"/>
              </w:tabs>
              <w:ind w:firstLine="820"/>
              <w:jc w:val="both"/>
            </w:pPr>
            <w:r>
              <w:rPr>
                <w:rStyle w:val="aa"/>
              </w:rPr>
              <w:t>Консультативная помощь семье в вопросах воспитания</w:t>
            </w:r>
            <w:r>
              <w:rPr>
                <w:rStyle w:val="aa"/>
              </w:rPr>
              <w:tab/>
              <w:t>и</w:t>
            </w:r>
            <w:r>
              <w:rPr>
                <w:rStyle w:val="aa"/>
              </w:rPr>
              <w:tab/>
              <w:t>обучения</w:t>
            </w:r>
          </w:p>
          <w:p w:rsidR="00C3154C" w:rsidRDefault="00DA5815">
            <w:pPr>
              <w:pStyle w:val="ab"/>
              <w:framePr w:w="10037" w:h="12845" w:wrap="none" w:vAnchor="page" w:hAnchor="page" w:x="1465" w:y="1400"/>
              <w:ind w:firstLine="0"/>
              <w:jc w:val="both"/>
            </w:pPr>
            <w:r>
              <w:rPr>
                <w:rStyle w:val="aa"/>
              </w:rPr>
              <w:t>ребенка с</w:t>
            </w:r>
          </w:p>
          <w:p w:rsidR="00C3154C" w:rsidRDefault="00DA5815">
            <w:pPr>
              <w:pStyle w:val="ab"/>
              <w:framePr w:w="10037" w:h="12845" w:wrap="none" w:vAnchor="page" w:hAnchor="page" w:x="1465" w:y="1400"/>
              <w:ind w:firstLine="820"/>
            </w:pPr>
            <w:r>
              <w:rPr>
                <w:rStyle w:val="aa"/>
              </w:rPr>
              <w:t>ЗПР</w:t>
            </w:r>
          </w:p>
        </w:tc>
        <w:tc>
          <w:tcPr>
            <w:tcW w:w="2299" w:type="dxa"/>
            <w:tcBorders>
              <w:top w:val="single" w:sz="4" w:space="0" w:color="auto"/>
              <w:left w:val="single" w:sz="4" w:space="0" w:color="auto"/>
            </w:tcBorders>
            <w:shd w:val="clear" w:color="auto" w:fill="auto"/>
            <w:vAlign w:val="bottom"/>
          </w:tcPr>
          <w:p w:rsidR="00C3154C" w:rsidRDefault="00DA5815">
            <w:pPr>
              <w:pStyle w:val="ab"/>
              <w:framePr w:w="10037" w:h="12845" w:wrap="none" w:vAnchor="page" w:hAnchor="page" w:x="1465" w:y="1400"/>
              <w:numPr>
                <w:ilvl w:val="0"/>
                <w:numId w:val="160"/>
              </w:numPr>
              <w:tabs>
                <w:tab w:val="left" w:pos="1540"/>
              </w:tabs>
              <w:ind w:firstLine="820"/>
            </w:pPr>
            <w:r>
              <w:rPr>
                <w:rStyle w:val="aa"/>
              </w:rPr>
              <w:t>предс</w:t>
            </w:r>
          </w:p>
          <w:p w:rsidR="00C3154C" w:rsidRDefault="00DA5815">
            <w:pPr>
              <w:pStyle w:val="ab"/>
              <w:framePr w:w="10037" w:h="12845" w:wrap="none" w:vAnchor="page" w:hAnchor="page" w:x="1465" w:y="1400"/>
              <w:ind w:firstLine="0"/>
              <w:jc w:val="both"/>
            </w:pPr>
            <w:r>
              <w:rPr>
                <w:rStyle w:val="aa"/>
              </w:rPr>
              <w:t>едатель</w:t>
            </w:r>
          </w:p>
          <w:p w:rsidR="00C3154C" w:rsidRDefault="00DA5815">
            <w:pPr>
              <w:pStyle w:val="ab"/>
              <w:framePr w:w="10037" w:h="12845" w:wrap="none" w:vAnchor="page" w:hAnchor="page" w:x="1465" w:y="1400"/>
              <w:ind w:firstLine="820"/>
            </w:pPr>
            <w:r>
              <w:rPr>
                <w:rStyle w:val="aa"/>
              </w:rPr>
              <w:t>ПМПк</w:t>
            </w:r>
          </w:p>
          <w:p w:rsidR="00C3154C" w:rsidRDefault="00DA5815">
            <w:pPr>
              <w:pStyle w:val="ab"/>
              <w:framePr w:w="10037" w:h="12845" w:wrap="none" w:vAnchor="page" w:hAnchor="page" w:x="1465" w:y="1400"/>
              <w:numPr>
                <w:ilvl w:val="0"/>
                <w:numId w:val="160"/>
              </w:numPr>
              <w:tabs>
                <w:tab w:val="left" w:pos="1540"/>
              </w:tabs>
              <w:ind w:firstLine="820"/>
            </w:pPr>
            <w:r>
              <w:rPr>
                <w:rStyle w:val="aa"/>
              </w:rPr>
              <w:t>педаг</w:t>
            </w:r>
          </w:p>
          <w:p w:rsidR="00C3154C" w:rsidRDefault="00DA5815">
            <w:pPr>
              <w:pStyle w:val="ab"/>
              <w:framePr w:w="10037" w:h="12845" w:wrap="none" w:vAnchor="page" w:hAnchor="page" w:x="1465" w:y="1400"/>
              <w:ind w:firstLine="0"/>
            </w:pPr>
            <w:r>
              <w:rPr>
                <w:rStyle w:val="aa"/>
              </w:rPr>
              <w:t>ог-психолог</w:t>
            </w:r>
          </w:p>
          <w:p w:rsidR="00C3154C" w:rsidRDefault="00A406E8">
            <w:pPr>
              <w:pStyle w:val="ab"/>
              <w:framePr w:w="10037" w:h="12845" w:wrap="none" w:vAnchor="page" w:hAnchor="page" w:x="1465" w:y="1400"/>
              <w:tabs>
                <w:tab w:val="left" w:pos="1987"/>
              </w:tabs>
              <w:ind w:firstLine="820"/>
            </w:pPr>
            <w:r>
              <w:rPr>
                <w:rStyle w:val="aa"/>
              </w:rPr>
              <w:t>-классный руководител</w:t>
            </w:r>
            <w:r w:rsidR="00DA5815">
              <w:rPr>
                <w:rStyle w:val="aa"/>
              </w:rPr>
              <w:t>ь</w:t>
            </w:r>
            <w:r w:rsidR="00DA5815">
              <w:rPr>
                <w:rStyle w:val="aa"/>
              </w:rPr>
              <w:tab/>
              <w:t>-</w:t>
            </w:r>
          </w:p>
          <w:p w:rsidR="00C3154C" w:rsidRDefault="00DA5815">
            <w:pPr>
              <w:pStyle w:val="ab"/>
              <w:framePr w:w="10037" w:h="12845" w:wrap="none" w:vAnchor="page" w:hAnchor="page" w:x="1465" w:y="1400"/>
              <w:ind w:firstLine="0"/>
            </w:pPr>
            <w:r>
              <w:rPr>
                <w:rStyle w:val="aa"/>
              </w:rPr>
              <w:t>врач- невролог</w:t>
            </w:r>
          </w:p>
          <w:p w:rsidR="00C3154C" w:rsidRDefault="00DA5815">
            <w:pPr>
              <w:pStyle w:val="ab"/>
              <w:framePr w:w="10037" w:h="12845" w:wrap="none" w:vAnchor="page" w:hAnchor="page" w:x="1465" w:y="1400"/>
              <w:numPr>
                <w:ilvl w:val="0"/>
                <w:numId w:val="160"/>
              </w:numPr>
              <w:tabs>
                <w:tab w:val="left" w:pos="1521"/>
              </w:tabs>
              <w:ind w:firstLine="820"/>
            </w:pPr>
            <w:r>
              <w:rPr>
                <w:rStyle w:val="aa"/>
              </w:rPr>
              <w:t>врач-</w:t>
            </w:r>
          </w:p>
          <w:p w:rsidR="00C3154C" w:rsidRDefault="00DA5815">
            <w:pPr>
              <w:pStyle w:val="ab"/>
              <w:framePr w:w="10037" w:h="12845" w:wrap="none" w:vAnchor="page" w:hAnchor="page" w:x="1465" w:y="1400"/>
              <w:ind w:firstLine="0"/>
            </w:pPr>
            <w:r>
              <w:rPr>
                <w:rStyle w:val="aa"/>
              </w:rPr>
              <w:t>отоларинголог</w:t>
            </w:r>
          </w:p>
          <w:p w:rsidR="00C3154C" w:rsidRDefault="00DA5815">
            <w:pPr>
              <w:pStyle w:val="ab"/>
              <w:framePr w:w="10037" w:h="12845" w:wrap="none" w:vAnchor="page" w:hAnchor="page" w:x="1465" w:y="1400"/>
              <w:numPr>
                <w:ilvl w:val="0"/>
                <w:numId w:val="160"/>
              </w:numPr>
              <w:tabs>
                <w:tab w:val="left" w:pos="1521"/>
              </w:tabs>
              <w:ind w:firstLine="820"/>
            </w:pPr>
            <w:r>
              <w:rPr>
                <w:rStyle w:val="aa"/>
              </w:rPr>
              <w:t>врач-</w:t>
            </w:r>
          </w:p>
          <w:p w:rsidR="00C3154C" w:rsidRDefault="00DA5815">
            <w:pPr>
              <w:pStyle w:val="ab"/>
              <w:framePr w:w="10037" w:h="12845" w:wrap="none" w:vAnchor="page" w:hAnchor="page" w:x="1465" w:y="1400"/>
              <w:ind w:firstLine="0"/>
            </w:pPr>
            <w:r>
              <w:rPr>
                <w:rStyle w:val="aa"/>
              </w:rPr>
              <w:t>психиатр</w:t>
            </w:r>
          </w:p>
        </w:tc>
        <w:tc>
          <w:tcPr>
            <w:tcW w:w="2602" w:type="dxa"/>
            <w:tcBorders>
              <w:top w:val="single" w:sz="4" w:space="0" w:color="auto"/>
              <w:left w:val="single" w:sz="4" w:space="0" w:color="auto"/>
            </w:tcBorders>
            <w:shd w:val="clear" w:color="auto" w:fill="auto"/>
          </w:tcPr>
          <w:p w:rsidR="00C3154C" w:rsidRDefault="00DA5815">
            <w:pPr>
              <w:pStyle w:val="ab"/>
              <w:framePr w:w="10037" w:h="12845" w:wrap="none" w:vAnchor="page" w:hAnchor="page" w:x="1465" w:y="1400"/>
              <w:spacing w:line="240" w:lineRule="auto"/>
              <w:ind w:firstLine="820"/>
            </w:pPr>
            <w:r>
              <w:rPr>
                <w:rStyle w:val="aa"/>
              </w:rPr>
              <w:t>- собрания</w:t>
            </w:r>
          </w:p>
          <w:p w:rsidR="00C3154C" w:rsidRDefault="00DA5815">
            <w:pPr>
              <w:pStyle w:val="ab"/>
              <w:framePr w:w="10037" w:h="12845" w:wrap="none" w:vAnchor="page" w:hAnchor="page" w:x="1465" w:y="1400"/>
              <w:spacing w:line="240" w:lineRule="auto"/>
              <w:ind w:firstLine="820"/>
              <w:jc w:val="both"/>
            </w:pPr>
            <w:r>
              <w:rPr>
                <w:rStyle w:val="aa"/>
              </w:rPr>
              <w:t>- консультации</w:t>
            </w:r>
          </w:p>
          <w:p w:rsidR="00C3154C" w:rsidRDefault="00DA5815">
            <w:pPr>
              <w:pStyle w:val="ab"/>
              <w:framePr w:w="10037" w:h="12845" w:wrap="none" w:vAnchor="page" w:hAnchor="page" w:x="1465" w:y="1400"/>
              <w:tabs>
                <w:tab w:val="left" w:pos="677"/>
              </w:tabs>
              <w:spacing w:line="240" w:lineRule="auto"/>
              <w:ind w:firstLine="0"/>
            </w:pPr>
            <w:r>
              <w:rPr>
                <w:rStyle w:val="aa"/>
              </w:rPr>
              <w:t>-</w:t>
            </w:r>
            <w:r>
              <w:rPr>
                <w:rStyle w:val="aa"/>
              </w:rPr>
              <w:tab/>
              <w:t>индивидуальная</w:t>
            </w:r>
          </w:p>
          <w:p w:rsidR="00C3154C" w:rsidRDefault="00DA5815">
            <w:pPr>
              <w:pStyle w:val="ab"/>
              <w:framePr w:w="10037" w:h="12845" w:wrap="none" w:vAnchor="page" w:hAnchor="page" w:x="1465" w:y="1400"/>
              <w:spacing w:line="240" w:lineRule="auto"/>
              <w:ind w:firstLine="0"/>
            </w:pPr>
            <w:r>
              <w:rPr>
                <w:rStyle w:val="aa"/>
              </w:rPr>
              <w:t>работа</w:t>
            </w:r>
          </w:p>
          <w:p w:rsidR="00C3154C" w:rsidRDefault="00DA5815">
            <w:pPr>
              <w:pStyle w:val="ab"/>
              <w:framePr w:w="10037" w:h="12845" w:wrap="none" w:vAnchor="page" w:hAnchor="page" w:x="1465" w:y="1400"/>
              <w:spacing w:line="240" w:lineRule="auto"/>
              <w:ind w:firstLine="820"/>
            </w:pPr>
            <w:r>
              <w:rPr>
                <w:rStyle w:val="aa"/>
              </w:rPr>
              <w:t>- круглые столы</w:t>
            </w:r>
          </w:p>
        </w:tc>
        <w:tc>
          <w:tcPr>
            <w:tcW w:w="2045" w:type="dxa"/>
            <w:tcBorders>
              <w:top w:val="single" w:sz="4" w:space="0" w:color="auto"/>
              <w:left w:val="single" w:sz="4" w:space="0" w:color="auto"/>
              <w:right w:val="single" w:sz="4" w:space="0" w:color="auto"/>
            </w:tcBorders>
            <w:shd w:val="clear" w:color="auto" w:fill="auto"/>
          </w:tcPr>
          <w:p w:rsidR="00C3154C" w:rsidRDefault="00A406E8">
            <w:pPr>
              <w:pStyle w:val="ab"/>
              <w:framePr w:w="10037" w:h="12845" w:wrap="none" w:vAnchor="page" w:hAnchor="page" w:x="1465" w:y="1400"/>
              <w:tabs>
                <w:tab w:val="left" w:pos="566"/>
              </w:tabs>
              <w:ind w:firstLine="820"/>
            </w:pPr>
            <w:r>
              <w:rPr>
                <w:rStyle w:val="aa"/>
              </w:rPr>
              <w:t>Выработк</w:t>
            </w:r>
            <w:r w:rsidR="00DA5815">
              <w:rPr>
                <w:rStyle w:val="aa"/>
              </w:rPr>
              <w:t>а</w:t>
            </w:r>
            <w:r w:rsidR="00DA5815">
              <w:rPr>
                <w:rStyle w:val="aa"/>
              </w:rPr>
              <w:tab/>
              <w:t>совместных</w:t>
            </w:r>
          </w:p>
          <w:p w:rsidR="00C3154C" w:rsidRDefault="00DA5815">
            <w:pPr>
              <w:pStyle w:val="ab"/>
              <w:framePr w:w="10037" w:h="12845" w:wrap="none" w:vAnchor="page" w:hAnchor="page" w:x="1465" w:y="1400"/>
              <w:tabs>
                <w:tab w:val="right" w:pos="1786"/>
              </w:tabs>
              <w:ind w:firstLine="0"/>
            </w:pPr>
            <w:r>
              <w:rPr>
                <w:rStyle w:val="aa"/>
              </w:rPr>
              <w:t>рекомендаций по направлениям работы</w:t>
            </w:r>
            <w:r>
              <w:rPr>
                <w:rStyle w:val="aa"/>
              </w:rPr>
              <w:tab/>
              <w:t>с</w:t>
            </w:r>
          </w:p>
          <w:p w:rsidR="00C3154C" w:rsidRDefault="00DA5815">
            <w:pPr>
              <w:pStyle w:val="ab"/>
              <w:framePr w:w="10037" w:h="12845" w:wrap="none" w:vAnchor="page" w:hAnchor="page" w:x="1465" w:y="1400"/>
              <w:tabs>
                <w:tab w:val="right" w:pos="1786"/>
              </w:tabs>
              <w:ind w:firstLine="0"/>
            </w:pPr>
            <w:r>
              <w:rPr>
                <w:rStyle w:val="aa"/>
              </w:rPr>
              <w:t>обучающимся с ЗПР.</w:t>
            </w:r>
            <w:r>
              <w:rPr>
                <w:rStyle w:val="aa"/>
              </w:rPr>
              <w:tab/>
              <w:t>Создание</w:t>
            </w:r>
          </w:p>
          <w:p w:rsidR="00C3154C" w:rsidRDefault="00DA5815">
            <w:pPr>
              <w:pStyle w:val="ab"/>
              <w:framePr w:w="10037" w:h="12845" w:wrap="none" w:vAnchor="page" w:hAnchor="page" w:x="1465" w:y="1400"/>
              <w:tabs>
                <w:tab w:val="right" w:pos="1790"/>
              </w:tabs>
              <w:ind w:firstLine="0"/>
            </w:pPr>
            <w:r>
              <w:rPr>
                <w:rStyle w:val="aa"/>
              </w:rPr>
              <w:t>условий</w:t>
            </w:r>
            <w:r>
              <w:rPr>
                <w:rStyle w:val="aa"/>
              </w:rPr>
              <w:tab/>
              <w:t>для</w:t>
            </w:r>
          </w:p>
          <w:p w:rsidR="00C3154C" w:rsidRDefault="00DA5815">
            <w:pPr>
              <w:pStyle w:val="ab"/>
              <w:framePr w:w="10037" w:h="12845" w:wrap="none" w:vAnchor="page" w:hAnchor="page" w:x="1465" w:y="1400"/>
              <w:ind w:firstLine="0"/>
            </w:pPr>
            <w:r>
              <w:rPr>
                <w:rStyle w:val="aa"/>
              </w:rPr>
              <w:t>освоения АООП НОО ОВЗ.</w:t>
            </w:r>
          </w:p>
        </w:tc>
      </w:tr>
      <w:tr w:rsidR="00C3154C">
        <w:trPr>
          <w:trHeight w:hRule="exact" w:val="379"/>
        </w:trPr>
        <w:tc>
          <w:tcPr>
            <w:tcW w:w="10037" w:type="dxa"/>
            <w:gridSpan w:val="4"/>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10037" w:h="12845" w:wrap="none" w:vAnchor="page" w:hAnchor="page" w:x="1465" w:y="1400"/>
              <w:spacing w:line="240" w:lineRule="auto"/>
              <w:ind w:firstLine="820"/>
            </w:pPr>
            <w:r>
              <w:rPr>
                <w:rStyle w:val="aa"/>
              </w:rPr>
              <w:t>Информационно-просветительская деятельность</w:t>
            </w:r>
          </w:p>
        </w:tc>
      </w:tr>
    </w:tbl>
    <w:p w:rsidR="00C3154C" w:rsidRDefault="00DA5815">
      <w:pPr>
        <w:pStyle w:val="a6"/>
        <w:framePr w:w="379" w:h="298" w:hRule="exact" w:wrap="none" w:vAnchor="page" w:hAnchor="page" w:x="11262" w:y="15339"/>
        <w:jc w:val="right"/>
      </w:pPr>
      <w:r>
        <w:rPr>
          <w:rStyle w:val="a5"/>
        </w:rPr>
        <w:t>157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91"/>
        <w:gridCol w:w="2299"/>
        <w:gridCol w:w="2602"/>
        <w:gridCol w:w="2045"/>
      </w:tblGrid>
      <w:tr w:rsidR="00C3154C">
        <w:trPr>
          <w:trHeight w:hRule="exact" w:val="2549"/>
        </w:trPr>
        <w:tc>
          <w:tcPr>
            <w:tcW w:w="3091" w:type="dxa"/>
            <w:tcBorders>
              <w:top w:val="single" w:sz="4" w:space="0" w:color="auto"/>
              <w:left w:val="single" w:sz="4" w:space="0" w:color="auto"/>
            </w:tcBorders>
            <w:shd w:val="clear" w:color="auto" w:fill="auto"/>
          </w:tcPr>
          <w:p w:rsidR="00C3154C" w:rsidRDefault="00DA5815">
            <w:pPr>
              <w:pStyle w:val="ab"/>
              <w:framePr w:w="10037" w:h="5107" w:wrap="none" w:vAnchor="page" w:hAnchor="page" w:x="1669" w:y="1400"/>
              <w:tabs>
                <w:tab w:val="left" w:pos="2592"/>
              </w:tabs>
              <w:ind w:firstLine="820"/>
              <w:jc w:val="both"/>
            </w:pPr>
            <w:r>
              <w:rPr>
                <w:rStyle w:val="aa"/>
              </w:rPr>
              <w:t>Просветительская деятельность</w:t>
            </w:r>
            <w:r>
              <w:rPr>
                <w:rStyle w:val="aa"/>
              </w:rPr>
              <w:tab/>
              <w:t>по</w:t>
            </w:r>
          </w:p>
          <w:p w:rsidR="00C3154C" w:rsidRDefault="00DA5815">
            <w:pPr>
              <w:pStyle w:val="ab"/>
              <w:framePr w:w="10037" w:h="5107" w:wrap="none" w:vAnchor="page" w:hAnchor="page" w:x="1669" w:y="1400"/>
              <w:ind w:firstLine="0"/>
            </w:pPr>
            <w:r>
              <w:rPr>
                <w:rStyle w:val="aa"/>
              </w:rPr>
              <w:t>разъяснению индивидуальных особенностей</w:t>
            </w:r>
          </w:p>
        </w:tc>
        <w:tc>
          <w:tcPr>
            <w:tcW w:w="2299" w:type="dxa"/>
            <w:tcBorders>
              <w:top w:val="single" w:sz="4" w:space="0" w:color="auto"/>
              <w:left w:val="single" w:sz="4" w:space="0" w:color="auto"/>
            </w:tcBorders>
            <w:shd w:val="clear" w:color="auto" w:fill="auto"/>
            <w:vAlign w:val="bottom"/>
          </w:tcPr>
          <w:p w:rsidR="00C3154C" w:rsidRDefault="00DA5815">
            <w:pPr>
              <w:pStyle w:val="ab"/>
              <w:framePr w:w="10037" w:h="5107" w:wrap="none" w:vAnchor="page" w:hAnchor="page" w:x="1669" w:y="1400"/>
              <w:numPr>
                <w:ilvl w:val="0"/>
                <w:numId w:val="161"/>
              </w:numPr>
              <w:tabs>
                <w:tab w:val="left" w:pos="1482"/>
              </w:tabs>
              <w:spacing w:line="240" w:lineRule="auto"/>
              <w:ind w:firstLine="820"/>
            </w:pPr>
            <w:r>
              <w:rPr>
                <w:rStyle w:val="aa"/>
              </w:rPr>
              <w:t>предс</w:t>
            </w:r>
          </w:p>
          <w:p w:rsidR="00C3154C" w:rsidRDefault="00DA5815">
            <w:pPr>
              <w:pStyle w:val="ab"/>
              <w:framePr w:w="10037" w:h="5107" w:wrap="none" w:vAnchor="page" w:hAnchor="page" w:x="1669" w:y="1400"/>
              <w:spacing w:line="240" w:lineRule="auto"/>
              <w:ind w:firstLine="0"/>
            </w:pPr>
            <w:r>
              <w:rPr>
                <w:rStyle w:val="aa"/>
              </w:rPr>
              <w:t>едательПМПк</w:t>
            </w:r>
          </w:p>
          <w:p w:rsidR="00C3154C" w:rsidRDefault="00DA5815">
            <w:pPr>
              <w:pStyle w:val="ab"/>
              <w:framePr w:w="10037" w:h="5107" w:wrap="none" w:vAnchor="page" w:hAnchor="page" w:x="1669" w:y="1400"/>
              <w:numPr>
                <w:ilvl w:val="0"/>
                <w:numId w:val="161"/>
              </w:numPr>
              <w:tabs>
                <w:tab w:val="left" w:pos="1482"/>
              </w:tabs>
              <w:spacing w:line="240" w:lineRule="auto"/>
              <w:ind w:firstLine="820"/>
            </w:pPr>
            <w:r>
              <w:rPr>
                <w:rStyle w:val="aa"/>
              </w:rPr>
              <w:t>педаг</w:t>
            </w:r>
          </w:p>
          <w:p w:rsidR="00C3154C" w:rsidRDefault="00DA5815">
            <w:pPr>
              <w:pStyle w:val="ab"/>
              <w:framePr w:w="10037" w:h="5107" w:wrap="none" w:vAnchor="page" w:hAnchor="page" w:x="1669" w:y="1400"/>
              <w:spacing w:line="240" w:lineRule="auto"/>
              <w:ind w:firstLine="0"/>
            </w:pPr>
            <w:r>
              <w:rPr>
                <w:rStyle w:val="aa"/>
              </w:rPr>
              <w:t>ог-психолог</w:t>
            </w:r>
          </w:p>
          <w:p w:rsidR="00C3154C" w:rsidRDefault="00DA5815">
            <w:pPr>
              <w:pStyle w:val="ab"/>
              <w:framePr w:w="10037" w:h="5107" w:wrap="none" w:vAnchor="page" w:hAnchor="page" w:x="1669" w:y="1400"/>
              <w:numPr>
                <w:ilvl w:val="0"/>
                <w:numId w:val="161"/>
              </w:numPr>
              <w:tabs>
                <w:tab w:val="left" w:pos="1482"/>
              </w:tabs>
              <w:spacing w:line="240" w:lineRule="auto"/>
              <w:ind w:firstLine="820"/>
            </w:pPr>
            <w:r>
              <w:rPr>
                <w:rStyle w:val="aa"/>
              </w:rPr>
              <w:t>учите</w:t>
            </w:r>
          </w:p>
          <w:p w:rsidR="00C3154C" w:rsidRDefault="00DA5815">
            <w:pPr>
              <w:pStyle w:val="ab"/>
              <w:framePr w:w="10037" w:h="5107" w:wrap="none" w:vAnchor="page" w:hAnchor="page" w:x="1669" w:y="1400"/>
              <w:spacing w:line="240" w:lineRule="auto"/>
              <w:ind w:firstLine="0"/>
            </w:pPr>
            <w:r>
              <w:rPr>
                <w:rStyle w:val="aa"/>
              </w:rPr>
              <w:t>ль</w:t>
            </w:r>
          </w:p>
          <w:p w:rsidR="00C3154C" w:rsidRDefault="00DA5815">
            <w:pPr>
              <w:pStyle w:val="ab"/>
              <w:framePr w:w="10037" w:h="5107" w:wrap="none" w:vAnchor="page" w:hAnchor="page" w:x="1669" w:y="1400"/>
              <w:numPr>
                <w:ilvl w:val="0"/>
                <w:numId w:val="161"/>
              </w:numPr>
              <w:tabs>
                <w:tab w:val="left" w:pos="1482"/>
              </w:tabs>
              <w:spacing w:line="240" w:lineRule="auto"/>
              <w:ind w:firstLine="820"/>
            </w:pPr>
            <w:r>
              <w:rPr>
                <w:rStyle w:val="aa"/>
              </w:rPr>
              <w:t>врачи</w:t>
            </w:r>
          </w:p>
          <w:p w:rsidR="00C3154C" w:rsidRDefault="00DA5815">
            <w:pPr>
              <w:pStyle w:val="ab"/>
              <w:framePr w:w="10037" w:h="5107" w:wrap="none" w:vAnchor="page" w:hAnchor="page" w:x="1669" w:y="1400"/>
              <w:spacing w:line="240" w:lineRule="auto"/>
              <w:ind w:firstLine="0"/>
            </w:pPr>
            <w:r>
              <w:rPr>
                <w:rStyle w:val="aa"/>
              </w:rPr>
              <w:t>- специалисты</w:t>
            </w:r>
          </w:p>
        </w:tc>
        <w:tc>
          <w:tcPr>
            <w:tcW w:w="2602" w:type="dxa"/>
            <w:tcBorders>
              <w:top w:val="single" w:sz="4" w:space="0" w:color="auto"/>
              <w:left w:val="single" w:sz="4" w:space="0" w:color="auto"/>
            </w:tcBorders>
            <w:shd w:val="clear" w:color="auto" w:fill="auto"/>
            <w:vAlign w:val="bottom"/>
          </w:tcPr>
          <w:p w:rsidR="00C3154C" w:rsidRDefault="00DA5815">
            <w:pPr>
              <w:pStyle w:val="ab"/>
              <w:framePr w:w="10037" w:h="5107" w:wrap="none" w:vAnchor="page" w:hAnchor="page" w:x="1669" w:y="1400"/>
              <w:numPr>
                <w:ilvl w:val="0"/>
                <w:numId w:val="162"/>
              </w:numPr>
              <w:tabs>
                <w:tab w:val="left" w:pos="1516"/>
              </w:tabs>
              <w:spacing w:line="240" w:lineRule="auto"/>
              <w:ind w:firstLine="820"/>
            </w:pPr>
            <w:r>
              <w:rPr>
                <w:rStyle w:val="aa"/>
              </w:rPr>
              <w:t>лекции</w:t>
            </w:r>
          </w:p>
          <w:p w:rsidR="00C3154C" w:rsidRDefault="00DA5815">
            <w:pPr>
              <w:pStyle w:val="ab"/>
              <w:framePr w:w="10037" w:h="5107" w:wrap="none" w:vAnchor="page" w:hAnchor="page" w:x="1669" w:y="1400"/>
              <w:numPr>
                <w:ilvl w:val="0"/>
                <w:numId w:val="162"/>
              </w:numPr>
              <w:tabs>
                <w:tab w:val="left" w:pos="1516"/>
              </w:tabs>
              <w:spacing w:line="240" w:lineRule="auto"/>
              <w:ind w:firstLine="820"/>
            </w:pPr>
            <w:r>
              <w:rPr>
                <w:rStyle w:val="aa"/>
              </w:rPr>
              <w:t>беседы</w:t>
            </w:r>
          </w:p>
          <w:p w:rsidR="00C3154C" w:rsidRDefault="00DA5815">
            <w:pPr>
              <w:pStyle w:val="ab"/>
              <w:framePr w:w="10037" w:h="5107" w:wrap="none" w:vAnchor="page" w:hAnchor="page" w:x="1669" w:y="1400"/>
              <w:numPr>
                <w:ilvl w:val="0"/>
                <w:numId w:val="162"/>
              </w:numPr>
              <w:tabs>
                <w:tab w:val="left" w:pos="1516"/>
              </w:tabs>
              <w:spacing w:line="240" w:lineRule="auto"/>
              <w:ind w:firstLine="820"/>
            </w:pPr>
            <w:r>
              <w:rPr>
                <w:rStyle w:val="aa"/>
              </w:rPr>
              <w:t>круглые</w:t>
            </w:r>
          </w:p>
          <w:p w:rsidR="00C3154C" w:rsidRDefault="00DA5815">
            <w:pPr>
              <w:pStyle w:val="ab"/>
              <w:framePr w:w="10037" w:h="5107" w:wrap="none" w:vAnchor="page" w:hAnchor="page" w:x="1669" w:y="1400"/>
              <w:spacing w:line="240" w:lineRule="auto"/>
              <w:ind w:firstLine="0"/>
              <w:jc w:val="both"/>
            </w:pPr>
            <w:r>
              <w:rPr>
                <w:rStyle w:val="aa"/>
              </w:rPr>
              <w:t>столы</w:t>
            </w:r>
          </w:p>
          <w:p w:rsidR="00C3154C" w:rsidRDefault="00DA5815">
            <w:pPr>
              <w:pStyle w:val="ab"/>
              <w:framePr w:w="10037" w:h="5107" w:wrap="none" w:vAnchor="page" w:hAnchor="page" w:x="1669" w:y="1400"/>
              <w:numPr>
                <w:ilvl w:val="0"/>
                <w:numId w:val="162"/>
              </w:numPr>
              <w:tabs>
                <w:tab w:val="left" w:pos="1516"/>
              </w:tabs>
              <w:spacing w:after="80" w:line="240" w:lineRule="auto"/>
              <w:ind w:firstLine="820"/>
            </w:pPr>
            <w:r>
              <w:rPr>
                <w:rStyle w:val="aa"/>
              </w:rPr>
              <w:t>тренинг</w:t>
            </w:r>
          </w:p>
          <w:p w:rsidR="00C3154C" w:rsidRDefault="00DA5815">
            <w:pPr>
              <w:pStyle w:val="ab"/>
              <w:framePr w:w="10037" w:h="5107" w:wrap="none" w:vAnchor="page" w:hAnchor="page" w:x="1669" w:y="1400"/>
              <w:spacing w:after="80" w:line="240" w:lineRule="auto"/>
              <w:ind w:firstLine="0"/>
            </w:pPr>
            <w:r>
              <w:rPr>
                <w:rStyle w:val="aa"/>
              </w:rPr>
              <w:t>и</w:t>
            </w:r>
          </w:p>
          <w:p w:rsidR="00C3154C" w:rsidRDefault="00DA5815">
            <w:pPr>
              <w:pStyle w:val="ab"/>
              <w:framePr w:w="10037" w:h="5107" w:wrap="none" w:vAnchor="page" w:hAnchor="page" w:x="1669" w:y="1400"/>
              <w:numPr>
                <w:ilvl w:val="0"/>
                <w:numId w:val="162"/>
              </w:numPr>
              <w:tabs>
                <w:tab w:val="left" w:pos="1516"/>
              </w:tabs>
              <w:spacing w:line="240" w:lineRule="auto"/>
              <w:ind w:firstLine="820"/>
            </w:pPr>
            <w:r>
              <w:rPr>
                <w:rStyle w:val="aa"/>
              </w:rPr>
              <w:t>памятки,</w:t>
            </w:r>
          </w:p>
          <w:p w:rsidR="00C3154C" w:rsidRDefault="00DA5815">
            <w:pPr>
              <w:pStyle w:val="ab"/>
              <w:framePr w:w="10037" w:h="5107" w:wrap="none" w:vAnchor="page" w:hAnchor="page" w:x="1669" w:y="1400"/>
              <w:spacing w:line="240" w:lineRule="auto"/>
              <w:ind w:firstLine="0"/>
              <w:jc w:val="both"/>
            </w:pPr>
            <w:r>
              <w:rPr>
                <w:rStyle w:val="aa"/>
              </w:rPr>
              <w:t>буклеты</w:t>
            </w:r>
          </w:p>
        </w:tc>
        <w:tc>
          <w:tcPr>
            <w:tcW w:w="2045" w:type="dxa"/>
            <w:tcBorders>
              <w:top w:val="single" w:sz="4" w:space="0" w:color="auto"/>
              <w:left w:val="single" w:sz="4" w:space="0" w:color="auto"/>
              <w:right w:val="single" w:sz="4" w:space="0" w:color="auto"/>
            </w:tcBorders>
            <w:shd w:val="clear" w:color="auto" w:fill="auto"/>
          </w:tcPr>
          <w:p w:rsidR="00C3154C" w:rsidRDefault="00A406E8">
            <w:pPr>
              <w:pStyle w:val="ab"/>
              <w:framePr w:w="10037" w:h="5107" w:wrap="none" w:vAnchor="page" w:hAnchor="page" w:x="1669" w:y="1400"/>
              <w:tabs>
                <w:tab w:val="left" w:pos="1675"/>
              </w:tabs>
              <w:ind w:firstLine="820"/>
            </w:pPr>
            <w:r>
              <w:rPr>
                <w:rStyle w:val="aa"/>
              </w:rPr>
              <w:t>целенапра вленна</w:t>
            </w:r>
            <w:r w:rsidR="00DA5815">
              <w:rPr>
                <w:rStyle w:val="aa"/>
              </w:rPr>
              <w:t>я</w:t>
            </w:r>
          </w:p>
          <w:p w:rsidR="00C3154C" w:rsidRDefault="00DA5815">
            <w:pPr>
              <w:pStyle w:val="ab"/>
              <w:framePr w:w="10037" w:h="5107" w:wrap="none" w:vAnchor="page" w:hAnchor="page" w:x="1669" w:y="1400"/>
              <w:ind w:firstLine="0"/>
            </w:pPr>
            <w:r>
              <w:rPr>
                <w:rStyle w:val="aa"/>
              </w:rPr>
              <w:t>разъяснительная работа со всеми участниками образовательных</w:t>
            </w:r>
          </w:p>
        </w:tc>
      </w:tr>
      <w:tr w:rsidR="00C3154C">
        <w:trPr>
          <w:trHeight w:hRule="exact" w:val="2558"/>
        </w:trPr>
        <w:tc>
          <w:tcPr>
            <w:tcW w:w="3091" w:type="dxa"/>
            <w:tcBorders>
              <w:top w:val="single" w:sz="4" w:space="0" w:color="auto"/>
              <w:left w:val="single" w:sz="4" w:space="0" w:color="auto"/>
              <w:bottom w:val="single" w:sz="4" w:space="0" w:color="auto"/>
            </w:tcBorders>
            <w:shd w:val="clear" w:color="auto" w:fill="auto"/>
          </w:tcPr>
          <w:p w:rsidR="00C3154C" w:rsidRDefault="00DA5815">
            <w:pPr>
              <w:pStyle w:val="ab"/>
              <w:framePr w:w="10037" w:h="5107" w:wrap="none" w:vAnchor="page" w:hAnchor="page" w:x="1669" w:y="1400"/>
              <w:spacing w:line="240" w:lineRule="auto"/>
              <w:ind w:firstLine="0"/>
              <w:jc w:val="center"/>
            </w:pPr>
            <w:r>
              <w:rPr>
                <w:rStyle w:val="aa"/>
              </w:rPr>
              <w:t>ребенка с ЗПР</w:t>
            </w:r>
          </w:p>
        </w:tc>
        <w:tc>
          <w:tcPr>
            <w:tcW w:w="2299" w:type="dxa"/>
            <w:tcBorders>
              <w:top w:val="single" w:sz="4" w:space="0" w:color="auto"/>
              <w:left w:val="single" w:sz="4" w:space="0" w:color="auto"/>
              <w:bottom w:val="single" w:sz="4" w:space="0" w:color="auto"/>
            </w:tcBorders>
            <w:shd w:val="clear" w:color="auto" w:fill="auto"/>
          </w:tcPr>
          <w:p w:rsidR="00C3154C" w:rsidRDefault="00DA5815">
            <w:pPr>
              <w:pStyle w:val="ab"/>
              <w:framePr w:w="10037" w:h="5107" w:wrap="none" w:vAnchor="page" w:hAnchor="page" w:x="1669" w:y="1400"/>
              <w:tabs>
                <w:tab w:val="left" w:pos="1056"/>
              </w:tabs>
              <w:ind w:firstLine="820"/>
            </w:pPr>
            <w:r>
              <w:rPr>
                <w:rStyle w:val="aa"/>
              </w:rPr>
              <w:t>(отоларинго лог,</w:t>
            </w:r>
            <w:r>
              <w:rPr>
                <w:rStyle w:val="aa"/>
              </w:rPr>
              <w:tab/>
              <w:t>психиатр,</w:t>
            </w:r>
          </w:p>
          <w:p w:rsidR="00C3154C" w:rsidRDefault="00DA5815">
            <w:pPr>
              <w:pStyle w:val="ab"/>
              <w:framePr w:w="10037" w:h="5107" w:wrap="none" w:vAnchor="page" w:hAnchor="page" w:x="1669" w:y="1400"/>
              <w:ind w:firstLine="0"/>
            </w:pPr>
            <w:r>
              <w:rPr>
                <w:rStyle w:val="aa"/>
              </w:rPr>
              <w:t>невролог)</w:t>
            </w:r>
          </w:p>
        </w:tc>
        <w:tc>
          <w:tcPr>
            <w:tcW w:w="2602" w:type="dxa"/>
            <w:tcBorders>
              <w:top w:val="single" w:sz="4" w:space="0" w:color="auto"/>
              <w:left w:val="single" w:sz="4" w:space="0" w:color="auto"/>
              <w:bottom w:val="single" w:sz="4" w:space="0" w:color="auto"/>
            </w:tcBorders>
            <w:shd w:val="clear" w:color="auto" w:fill="auto"/>
          </w:tcPr>
          <w:p w:rsidR="00C3154C" w:rsidRDefault="00DA5815">
            <w:pPr>
              <w:pStyle w:val="ab"/>
              <w:framePr w:w="10037" w:h="5107" w:wrap="none" w:vAnchor="page" w:hAnchor="page" w:x="1669" w:y="1400"/>
              <w:spacing w:line="240" w:lineRule="auto"/>
              <w:ind w:firstLine="820"/>
            </w:pPr>
            <w:r>
              <w:rPr>
                <w:rStyle w:val="aa"/>
              </w:rPr>
              <w:t>- сайт школы</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10037" w:h="5107" w:wrap="none" w:vAnchor="page" w:hAnchor="page" w:x="1669" w:y="1400"/>
              <w:tabs>
                <w:tab w:val="left" w:pos="586"/>
                <w:tab w:val="left" w:pos="1147"/>
              </w:tabs>
              <w:ind w:firstLine="820"/>
            </w:pPr>
            <w:r>
              <w:rPr>
                <w:rStyle w:val="aa"/>
              </w:rPr>
              <w:t>отношени й</w:t>
            </w:r>
            <w:r>
              <w:rPr>
                <w:rStyle w:val="aa"/>
              </w:rPr>
              <w:tab/>
              <w:t>с</w:t>
            </w:r>
            <w:r>
              <w:rPr>
                <w:rStyle w:val="aa"/>
              </w:rPr>
              <w:tab/>
              <w:t>целью</w:t>
            </w:r>
          </w:p>
          <w:p w:rsidR="00C3154C" w:rsidRDefault="00DA5815">
            <w:pPr>
              <w:pStyle w:val="ab"/>
              <w:framePr w:w="10037" w:h="5107" w:wrap="none" w:vAnchor="page" w:hAnchor="page" w:x="1669" w:y="1400"/>
              <w:tabs>
                <w:tab w:val="left" w:pos="1622"/>
              </w:tabs>
              <w:ind w:firstLine="0"/>
            </w:pPr>
            <w:r>
              <w:rPr>
                <w:rStyle w:val="aa"/>
              </w:rPr>
              <w:t>повышения компетенции</w:t>
            </w:r>
            <w:r>
              <w:rPr>
                <w:rStyle w:val="aa"/>
              </w:rPr>
              <w:tab/>
              <w:t>в</w:t>
            </w:r>
          </w:p>
          <w:p w:rsidR="00C3154C" w:rsidRDefault="00DA5815">
            <w:pPr>
              <w:pStyle w:val="ab"/>
              <w:framePr w:w="10037" w:h="5107" w:wrap="none" w:vAnchor="page" w:hAnchor="page" w:x="1669" w:y="1400"/>
              <w:tabs>
                <w:tab w:val="left" w:pos="1622"/>
              </w:tabs>
              <w:ind w:firstLine="0"/>
            </w:pPr>
            <w:r>
              <w:rPr>
                <w:rStyle w:val="aa"/>
              </w:rPr>
              <w:t>вопросах коррекции</w:t>
            </w:r>
            <w:r>
              <w:rPr>
                <w:rStyle w:val="aa"/>
              </w:rPr>
              <w:tab/>
              <w:t>и</w:t>
            </w:r>
          </w:p>
          <w:p w:rsidR="00C3154C" w:rsidRDefault="00DA5815">
            <w:pPr>
              <w:pStyle w:val="ab"/>
              <w:framePr w:w="10037" w:h="5107" w:wrap="none" w:vAnchor="page" w:hAnchor="page" w:x="1669" w:y="1400"/>
              <w:ind w:left="820" w:hanging="820"/>
            </w:pPr>
            <w:r>
              <w:rPr>
                <w:rStyle w:val="aa"/>
              </w:rPr>
              <w:t>развития ребенка с ЗПР.</w:t>
            </w:r>
          </w:p>
        </w:tc>
      </w:tr>
    </w:tbl>
    <w:p w:rsidR="00C3154C" w:rsidRDefault="00DA5815">
      <w:pPr>
        <w:pStyle w:val="ad"/>
        <w:framePr w:wrap="none" w:vAnchor="page" w:hAnchor="page" w:x="1866" w:y="6512"/>
      </w:pPr>
      <w:r>
        <w:rPr>
          <w:rStyle w:val="ac"/>
        </w:rPr>
        <w:t>Совместная деятельность:</w:t>
      </w:r>
    </w:p>
    <w:p w:rsidR="00C3154C" w:rsidRDefault="00DA5815">
      <w:pPr>
        <w:pStyle w:val="11"/>
        <w:framePr w:w="10675" w:h="8390" w:hRule="exact" w:wrap="none" w:vAnchor="page" w:hAnchor="page" w:x="1146" w:y="6815"/>
        <w:numPr>
          <w:ilvl w:val="0"/>
          <w:numId w:val="154"/>
        </w:numPr>
        <w:tabs>
          <w:tab w:val="left" w:pos="978"/>
        </w:tabs>
        <w:ind w:firstLine="720"/>
        <w:jc w:val="both"/>
      </w:pPr>
      <w:r>
        <w:rPr>
          <w:rStyle w:val="a7"/>
        </w:rPr>
        <w:t>отслеживание динамики развития ребенка;</w:t>
      </w:r>
    </w:p>
    <w:p w:rsidR="00C3154C" w:rsidRDefault="00DA5815">
      <w:pPr>
        <w:pStyle w:val="11"/>
        <w:framePr w:w="10675" w:h="8390" w:hRule="exact" w:wrap="none" w:vAnchor="page" w:hAnchor="page" w:x="1146" w:y="6815"/>
        <w:spacing w:line="240" w:lineRule="auto"/>
        <w:ind w:firstLine="0"/>
        <w:jc w:val="center"/>
      </w:pPr>
      <w:r>
        <w:rPr>
          <w:rStyle w:val="a7"/>
          <w:b/>
          <w:bCs/>
        </w:rPr>
        <w:t>Комплекс условий коррекционной работы включает:</w:t>
      </w:r>
    </w:p>
    <w:p w:rsidR="00C3154C" w:rsidRDefault="00DA5815">
      <w:pPr>
        <w:pStyle w:val="11"/>
        <w:framePr w:w="10675" w:h="8390" w:hRule="exact" w:wrap="none" w:vAnchor="page" w:hAnchor="page" w:x="1146" w:y="6815"/>
        <w:numPr>
          <w:ilvl w:val="0"/>
          <w:numId w:val="163"/>
        </w:numPr>
        <w:tabs>
          <w:tab w:val="left" w:pos="743"/>
        </w:tabs>
        <w:spacing w:line="233" w:lineRule="auto"/>
        <w:ind w:firstLine="380"/>
        <w:jc w:val="both"/>
      </w:pPr>
      <w:r>
        <w:rPr>
          <w:rStyle w:val="a7"/>
        </w:rPr>
        <w:t>Психолого-педагогическое обеспечение:</w:t>
      </w:r>
    </w:p>
    <w:p w:rsidR="00C3154C" w:rsidRDefault="00DA5815">
      <w:pPr>
        <w:pStyle w:val="11"/>
        <w:framePr w:w="10675" w:h="8390" w:hRule="exact" w:wrap="none" w:vAnchor="page" w:hAnchor="page" w:x="1146" w:y="6815"/>
        <w:numPr>
          <w:ilvl w:val="0"/>
          <w:numId w:val="164"/>
        </w:numPr>
        <w:tabs>
          <w:tab w:val="left" w:pos="2238"/>
        </w:tabs>
        <w:ind w:firstLine="720"/>
        <w:jc w:val="both"/>
      </w:pPr>
      <w:r>
        <w:rPr>
          <w:rStyle w:val="a7"/>
        </w:rPr>
        <w:t>обеспечение дифференцированных условий в соответствии с рекомендациями</w:t>
      </w:r>
    </w:p>
    <w:p w:rsidR="00C3154C" w:rsidRDefault="00DA5815">
      <w:pPr>
        <w:pStyle w:val="11"/>
        <w:framePr w:w="10675" w:h="8390" w:hRule="exact" w:wrap="none" w:vAnchor="page" w:hAnchor="page" w:x="1146" w:y="6815"/>
        <w:ind w:firstLine="0"/>
        <w:jc w:val="both"/>
      </w:pPr>
      <w:r>
        <w:rPr>
          <w:rStyle w:val="a7"/>
        </w:rPr>
        <w:t>ПМПК. Основной формой организации учебного процесса является классно-урочная система. Расписание уроков составляется учетом требований СанПиН.</w:t>
      </w:r>
    </w:p>
    <w:p w:rsidR="00C3154C" w:rsidRDefault="00DA5815">
      <w:pPr>
        <w:pStyle w:val="11"/>
        <w:framePr w:w="10675" w:h="8390" w:hRule="exact" w:wrap="none" w:vAnchor="page" w:hAnchor="page" w:x="1146" w:y="6815"/>
        <w:numPr>
          <w:ilvl w:val="0"/>
          <w:numId w:val="164"/>
        </w:numPr>
        <w:tabs>
          <w:tab w:val="left" w:pos="2238"/>
        </w:tabs>
        <w:ind w:firstLine="720"/>
        <w:jc w:val="both"/>
      </w:pPr>
      <w:r>
        <w:rPr>
          <w:rStyle w:val="a7"/>
        </w:rPr>
        <w:t>школа обеспечивает обучение ребенка по очной форме обучения. Содержание</w:t>
      </w:r>
    </w:p>
    <w:p w:rsidR="00C3154C" w:rsidRDefault="00DA5815">
      <w:pPr>
        <w:pStyle w:val="11"/>
        <w:framePr w:w="10675" w:h="8390" w:hRule="exact" w:wrap="none" w:vAnchor="page" w:hAnchor="page" w:x="1146" w:y="6815"/>
        <w:ind w:firstLine="0"/>
        <w:jc w:val="both"/>
      </w:pPr>
      <w:r>
        <w:rPr>
          <w:rStyle w:val="a7"/>
        </w:rPr>
        <w:t>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ребенка. Социализация обучающегося обеспечивается через участие во внеклассных мероприятиях, систему индивидуальных коррекционных занятий.</w:t>
      </w:r>
    </w:p>
    <w:p w:rsidR="00C3154C" w:rsidRDefault="00DA5815">
      <w:pPr>
        <w:pStyle w:val="11"/>
        <w:framePr w:w="10675" w:h="8390" w:hRule="exact" w:wrap="none" w:vAnchor="page" w:hAnchor="page" w:x="1146" w:y="6815"/>
        <w:numPr>
          <w:ilvl w:val="0"/>
          <w:numId w:val="164"/>
        </w:numPr>
        <w:tabs>
          <w:tab w:val="left" w:pos="2238"/>
        </w:tabs>
        <w:ind w:firstLine="720"/>
        <w:jc w:val="both"/>
      </w:pPr>
      <w:r>
        <w:rPr>
          <w:rStyle w:val="a7"/>
        </w:rPr>
        <w:t>здоровьесберегающие условия в образовательной организации обеспечены</w:t>
      </w:r>
    </w:p>
    <w:p w:rsidR="00C3154C" w:rsidRDefault="00DA5815">
      <w:pPr>
        <w:pStyle w:val="11"/>
        <w:framePr w:w="10675" w:h="8390" w:hRule="exact" w:wrap="none" w:vAnchor="page" w:hAnchor="page" w:x="1146" w:y="6815"/>
        <w:ind w:firstLine="0"/>
        <w:jc w:val="both"/>
      </w:pPr>
      <w:r>
        <w:rPr>
          <w:rStyle w:val="a7"/>
        </w:rPr>
        <w:t>соблюдением охранительного режима в образовательно-воспитательном процессе:</w:t>
      </w:r>
    </w:p>
    <w:p w:rsidR="00C3154C" w:rsidRDefault="00DA5815">
      <w:pPr>
        <w:pStyle w:val="11"/>
        <w:framePr w:w="10675" w:h="8390" w:hRule="exact" w:wrap="none" w:vAnchor="page" w:hAnchor="page" w:x="1146" w:y="6815"/>
        <w:numPr>
          <w:ilvl w:val="0"/>
          <w:numId w:val="164"/>
        </w:numPr>
        <w:tabs>
          <w:tab w:val="left" w:pos="1445"/>
        </w:tabs>
        <w:ind w:firstLine="720"/>
        <w:jc w:val="both"/>
      </w:pPr>
      <w:r>
        <w:rPr>
          <w:rStyle w:val="a7"/>
        </w:rPr>
        <w:t>составление расписания с учетом уровня работоспособности обучающегося,</w:t>
      </w:r>
    </w:p>
    <w:p w:rsidR="00C3154C" w:rsidRDefault="00DA5815">
      <w:pPr>
        <w:pStyle w:val="11"/>
        <w:framePr w:w="10675" w:h="8390" w:hRule="exact" w:wrap="none" w:vAnchor="page" w:hAnchor="page" w:x="1146" w:y="6815"/>
        <w:numPr>
          <w:ilvl w:val="0"/>
          <w:numId w:val="164"/>
        </w:numPr>
        <w:tabs>
          <w:tab w:val="left" w:pos="1445"/>
        </w:tabs>
        <w:ind w:firstLine="720"/>
        <w:jc w:val="both"/>
      </w:pPr>
      <w:r>
        <w:rPr>
          <w:rStyle w:val="a7"/>
        </w:rPr>
        <w:t>организация динамических пауз во время образовательного процесса, соблюдение</w:t>
      </w:r>
    </w:p>
    <w:p w:rsidR="00C3154C" w:rsidRDefault="00DA5815">
      <w:pPr>
        <w:pStyle w:val="11"/>
        <w:framePr w:w="10675" w:h="8390" w:hRule="exact" w:wrap="none" w:vAnchor="page" w:hAnchor="page" w:x="1146" w:y="6815"/>
        <w:ind w:firstLine="0"/>
        <w:jc w:val="both"/>
      </w:pPr>
      <w:r>
        <w:rPr>
          <w:rStyle w:val="a7"/>
        </w:rPr>
        <w:t>режимных моментов.</w:t>
      </w:r>
    </w:p>
    <w:p w:rsidR="00C3154C" w:rsidRDefault="00DA5815">
      <w:pPr>
        <w:pStyle w:val="11"/>
        <w:framePr w:w="10675" w:h="8390" w:hRule="exact" w:wrap="none" w:vAnchor="page" w:hAnchor="page" w:x="1146" w:y="6815"/>
        <w:numPr>
          <w:ilvl w:val="0"/>
          <w:numId w:val="163"/>
        </w:numPr>
        <w:tabs>
          <w:tab w:val="left" w:pos="767"/>
        </w:tabs>
        <w:ind w:firstLine="380"/>
        <w:jc w:val="both"/>
      </w:pPr>
      <w:r>
        <w:rPr>
          <w:rStyle w:val="a7"/>
        </w:rPr>
        <w:t>Программно-методическое обеспечение</w:t>
      </w:r>
    </w:p>
    <w:p w:rsidR="00C3154C" w:rsidRDefault="00DA5815">
      <w:pPr>
        <w:pStyle w:val="11"/>
        <w:framePr w:w="10675" w:h="8390" w:hRule="exact" w:wrap="none" w:vAnchor="page" w:hAnchor="page" w:x="1146" w:y="6815"/>
        <w:ind w:firstLine="720"/>
        <w:jc w:val="both"/>
      </w:pPr>
      <w:r>
        <w:rPr>
          <w:rStyle w:val="a7"/>
        </w:rPr>
        <w:t>В процессе реализации программы коррекционной работы используются, компьютерные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учителей, работающих в начальной школе классе, педагога-психолога, учителя- логопеда.</w:t>
      </w:r>
    </w:p>
    <w:p w:rsidR="00C3154C" w:rsidRDefault="00DA5815">
      <w:pPr>
        <w:pStyle w:val="11"/>
        <w:framePr w:w="10675" w:h="8390" w:hRule="exact" w:wrap="none" w:vAnchor="page" w:hAnchor="page" w:x="1146" w:y="6815"/>
        <w:numPr>
          <w:ilvl w:val="0"/>
          <w:numId w:val="163"/>
        </w:numPr>
        <w:tabs>
          <w:tab w:val="left" w:pos="762"/>
        </w:tabs>
        <w:ind w:firstLine="380"/>
        <w:jc w:val="both"/>
      </w:pPr>
      <w:r>
        <w:rPr>
          <w:rStyle w:val="a7"/>
        </w:rPr>
        <w:t>Кадровое обеспечение</w:t>
      </w:r>
    </w:p>
    <w:p w:rsidR="00C3154C" w:rsidRDefault="00DA5815">
      <w:pPr>
        <w:pStyle w:val="11"/>
        <w:framePr w:w="10675" w:h="8390" w:hRule="exact" w:wrap="none" w:vAnchor="page" w:hAnchor="page" w:x="1146" w:y="6815"/>
        <w:ind w:firstLine="720"/>
        <w:jc w:val="both"/>
      </w:pPr>
      <w:r>
        <w:rPr>
          <w:rStyle w:val="a7"/>
        </w:rPr>
        <w:t>Образовательная организация обеспечена специалистами: администрация (2 чел.), учителя – 4 человека, педагог-психолог - 1 человек, учитель-логопед – 1 чел</w:t>
      </w:r>
    </w:p>
    <w:p w:rsidR="00C3154C" w:rsidRDefault="00DA5815">
      <w:pPr>
        <w:pStyle w:val="11"/>
        <w:framePr w:w="10675" w:h="8390" w:hRule="exact" w:wrap="none" w:vAnchor="page" w:hAnchor="page" w:x="1146" w:y="6815"/>
        <w:numPr>
          <w:ilvl w:val="0"/>
          <w:numId w:val="163"/>
        </w:numPr>
        <w:tabs>
          <w:tab w:val="left" w:pos="767"/>
        </w:tabs>
        <w:ind w:firstLine="380"/>
        <w:jc w:val="both"/>
      </w:pPr>
      <w:r>
        <w:rPr>
          <w:rStyle w:val="a7"/>
        </w:rPr>
        <w:t>Информационное обеспечение</w:t>
      </w:r>
    </w:p>
    <w:p w:rsidR="00C3154C" w:rsidRDefault="00DA5815">
      <w:pPr>
        <w:pStyle w:val="11"/>
        <w:framePr w:w="10675" w:h="8390" w:hRule="exact" w:wrap="none" w:vAnchor="page" w:hAnchor="page" w:x="1146" w:y="6815"/>
        <w:ind w:firstLine="720"/>
        <w:jc w:val="both"/>
      </w:pPr>
      <w:r>
        <w:rPr>
          <w:rStyle w:val="a7"/>
        </w:rP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w:t>
      </w:r>
    </w:p>
    <w:p w:rsidR="00C3154C" w:rsidRDefault="00DA5815">
      <w:pPr>
        <w:pStyle w:val="a6"/>
        <w:framePr w:w="379" w:h="298" w:hRule="exact" w:wrap="none" w:vAnchor="page" w:hAnchor="page" w:x="11466" w:y="15339"/>
        <w:jc w:val="right"/>
      </w:pPr>
      <w:r>
        <w:rPr>
          <w:rStyle w:val="a5"/>
        </w:rPr>
        <w:t>158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80" w:h="13843" w:hRule="exact" w:wrap="none" w:vAnchor="page" w:hAnchor="page" w:x="1143" w:y="1263"/>
        <w:ind w:firstLine="0"/>
        <w:jc w:val="both"/>
      </w:pPr>
      <w:r>
        <w:rPr>
          <w:rStyle w:val="a7"/>
        </w:rPr>
        <w:t>базам данных, системным источникам информации, наличие методических пособий и рекомендаций по всем видам деятельности, а также учебно</w:t>
      </w:r>
      <w:r w:rsidR="00A406E8">
        <w:rPr>
          <w:rStyle w:val="a7"/>
        </w:rPr>
        <w:t>-</w:t>
      </w:r>
      <w:r>
        <w:rPr>
          <w:rStyle w:val="a7"/>
        </w:rPr>
        <w:t>наглядных пособий и т.д.</w:t>
      </w:r>
    </w:p>
    <w:p w:rsidR="00C3154C" w:rsidRDefault="00DA5815">
      <w:pPr>
        <w:pStyle w:val="11"/>
        <w:framePr w:w="10680" w:h="13843" w:hRule="exact" w:wrap="none" w:vAnchor="page" w:hAnchor="page" w:x="1143" w:y="1263"/>
        <w:spacing w:line="240" w:lineRule="auto"/>
        <w:ind w:firstLine="0"/>
        <w:jc w:val="center"/>
      </w:pPr>
      <w:r>
        <w:rPr>
          <w:rStyle w:val="a7"/>
          <w:b/>
          <w:bCs/>
        </w:rPr>
        <w:t>Планируемые результаты коррекционной работы с обучающимся с задержкой</w:t>
      </w:r>
      <w:r w:rsidR="00A406E8">
        <w:rPr>
          <w:rStyle w:val="a7"/>
          <w:b/>
          <w:bCs/>
        </w:rPr>
        <w:t xml:space="preserve"> </w:t>
      </w:r>
      <w:r>
        <w:rPr>
          <w:rStyle w:val="a7"/>
          <w:b/>
          <w:bCs/>
        </w:rPr>
        <w:t>психического</w:t>
      </w:r>
      <w:r>
        <w:rPr>
          <w:rStyle w:val="a7"/>
          <w:b/>
          <w:bCs/>
        </w:rPr>
        <w:br/>
        <w:t>развития на уровне начального общего образования</w:t>
      </w:r>
    </w:p>
    <w:p w:rsidR="00C3154C" w:rsidRDefault="00DA5815">
      <w:pPr>
        <w:pStyle w:val="11"/>
        <w:framePr w:w="10680" w:h="13843" w:hRule="exact" w:wrap="none" w:vAnchor="page" w:hAnchor="page" w:x="1143" w:y="1263"/>
        <w:ind w:firstLine="720"/>
        <w:jc w:val="both"/>
      </w:pPr>
      <w:r>
        <w:rPr>
          <w:rStyle w:val="a7"/>
          <w:b/>
          <w:bCs/>
        </w:rPr>
        <w:t>Удовлетворение специальных образовательных потребностей ребенка с задержкой психического развития:</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успешно адаптируется в образовательной организации;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проявляет познавательную активность;</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умеет выражать свое эмоциональное состояние, прилагать волевые</w:t>
      </w:r>
    </w:p>
    <w:p w:rsidR="00C3154C" w:rsidRDefault="00DA5815">
      <w:pPr>
        <w:pStyle w:val="11"/>
        <w:framePr w:w="10680" w:h="13843" w:hRule="exact" w:wrap="none" w:vAnchor="page" w:hAnchor="page" w:x="1143" w:y="1263"/>
        <w:ind w:firstLine="0"/>
      </w:pPr>
      <w:r>
        <w:rPr>
          <w:rStyle w:val="a7"/>
        </w:rPr>
        <w:t>усилия к решению поставленных задач;</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имеет сформированную учебную мотивацию;</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ориентируется на моральные нормы и их выполнение;</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организует и осуществляет сотрудничество с участниками</w:t>
      </w:r>
    </w:p>
    <w:p w:rsidR="00C3154C" w:rsidRDefault="00DA5815">
      <w:pPr>
        <w:pStyle w:val="11"/>
        <w:framePr w:w="10680" w:h="13843" w:hRule="exact" w:wrap="none" w:vAnchor="page" w:hAnchor="page" w:x="1143" w:y="1263"/>
        <w:ind w:firstLine="0"/>
      </w:pPr>
      <w:r>
        <w:rPr>
          <w:rStyle w:val="a7"/>
        </w:rPr>
        <w:t>образовательных отношений.</w:t>
      </w:r>
    </w:p>
    <w:p w:rsidR="00C3154C" w:rsidRDefault="00DA5815">
      <w:pPr>
        <w:pStyle w:val="11"/>
        <w:framePr w:w="10680" w:h="13843" w:hRule="exact" w:wrap="none" w:vAnchor="page" w:hAnchor="page" w:x="1143" w:y="1263"/>
        <w:ind w:firstLine="0"/>
        <w:jc w:val="center"/>
      </w:pPr>
      <w:r>
        <w:rPr>
          <w:rStyle w:val="a7"/>
          <w:b/>
          <w:bCs/>
        </w:rPr>
        <w:t>Коррекция негативных тенденций развития учащегося:</w:t>
      </w:r>
    </w:p>
    <w:p w:rsidR="00C3154C" w:rsidRDefault="00DA5815">
      <w:pPr>
        <w:pStyle w:val="11"/>
        <w:framePr w:w="10680" w:h="13843" w:hRule="exact" w:wrap="none" w:vAnchor="page" w:hAnchor="page" w:x="1143" w:y="1263"/>
        <w:numPr>
          <w:ilvl w:val="0"/>
          <w:numId w:val="165"/>
        </w:numPr>
        <w:tabs>
          <w:tab w:val="left" w:pos="2936"/>
        </w:tabs>
        <w:spacing w:line="240" w:lineRule="auto"/>
        <w:ind w:firstLine="720"/>
        <w:jc w:val="both"/>
      </w:pPr>
      <w:r>
        <w:rPr>
          <w:rStyle w:val="a7"/>
        </w:rPr>
        <w:t>дифференцирует информацию различной модальности;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соотносит предметы в соответствии с их свойствами;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ориентируется в пространственных и временных представлениях;</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владеет приемами запоминания, сохранения и воспроизведения</w:t>
      </w:r>
    </w:p>
    <w:p w:rsidR="00C3154C" w:rsidRDefault="00DA5815">
      <w:pPr>
        <w:pStyle w:val="11"/>
        <w:framePr w:w="10680" w:h="13843" w:hRule="exact" w:wrap="none" w:vAnchor="page" w:hAnchor="page" w:x="1143" w:y="1263"/>
        <w:ind w:firstLine="0"/>
      </w:pPr>
      <w:r>
        <w:rPr>
          <w:rStyle w:val="a7"/>
        </w:rPr>
        <w:t>информации;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выполняет основные мыслительные операции (анализ, синтез, обобщение,</w:t>
      </w:r>
    </w:p>
    <w:p w:rsidR="00C3154C" w:rsidRDefault="00DA5815">
      <w:pPr>
        <w:pStyle w:val="11"/>
        <w:framePr w:w="10680" w:h="13843" w:hRule="exact" w:wrap="none" w:vAnchor="page" w:hAnchor="page" w:x="1143" w:y="1263"/>
        <w:ind w:firstLine="0"/>
      </w:pPr>
      <w:r>
        <w:rPr>
          <w:rStyle w:val="a7"/>
        </w:rPr>
        <w:t>сравнение, классификация);</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адекватно относится к учебно-воспитательному процессу;</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работает по алгоритму, в соответствии с установленными правилами;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контролирует свою деятельность;</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адекватно принимает оценку взрослого и сверстника;</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понимает собственные эмоции и чувства, а также эмоции и чувства</w:t>
      </w:r>
    </w:p>
    <w:p w:rsidR="00C3154C" w:rsidRDefault="00DA5815">
      <w:pPr>
        <w:pStyle w:val="11"/>
        <w:framePr w:w="10680" w:h="13843" w:hRule="exact" w:wrap="none" w:vAnchor="page" w:hAnchor="page" w:x="1143" w:y="1263"/>
        <w:ind w:firstLine="0"/>
      </w:pPr>
      <w:r>
        <w:rPr>
          <w:rStyle w:val="a7"/>
        </w:rPr>
        <w:t>других людей;</w:t>
      </w:r>
    </w:p>
    <w:p w:rsidR="00C3154C" w:rsidRDefault="00DA5815">
      <w:pPr>
        <w:pStyle w:val="11"/>
        <w:framePr w:w="10680" w:h="13843" w:hRule="exact" w:wrap="none" w:vAnchor="page" w:hAnchor="page" w:x="1143" w:y="1263"/>
        <w:numPr>
          <w:ilvl w:val="0"/>
          <w:numId w:val="165"/>
        </w:numPr>
        <w:tabs>
          <w:tab w:val="left" w:pos="2936"/>
          <w:tab w:val="left" w:pos="8648"/>
        </w:tabs>
        <w:ind w:firstLine="720"/>
        <w:jc w:val="both"/>
      </w:pPr>
      <w:r>
        <w:rPr>
          <w:rStyle w:val="a7"/>
        </w:rPr>
        <w:t>контролирует свои эмоции, владеет навыками</w:t>
      </w:r>
      <w:r>
        <w:rPr>
          <w:rStyle w:val="a7"/>
        </w:rPr>
        <w:tab/>
        <w:t>саморегуляции и</w:t>
      </w:r>
    </w:p>
    <w:p w:rsidR="00C3154C" w:rsidRDefault="00DA5815">
      <w:pPr>
        <w:pStyle w:val="11"/>
        <w:framePr w:w="10680" w:h="13843" w:hRule="exact" w:wrap="none" w:vAnchor="page" w:hAnchor="page" w:x="1143" w:y="1263"/>
        <w:ind w:firstLine="0"/>
      </w:pPr>
      <w:r>
        <w:rPr>
          <w:rStyle w:val="a7"/>
        </w:rPr>
        <w:t>самоконтроля;</w:t>
      </w:r>
    </w:p>
    <w:p w:rsidR="00C3154C" w:rsidRDefault="00DA5815">
      <w:pPr>
        <w:pStyle w:val="11"/>
        <w:framePr w:w="10680" w:h="13843" w:hRule="exact" w:wrap="none" w:vAnchor="page" w:hAnchor="page" w:x="1143" w:y="1263"/>
        <w:numPr>
          <w:ilvl w:val="0"/>
          <w:numId w:val="165"/>
        </w:numPr>
        <w:tabs>
          <w:tab w:val="left" w:pos="2936"/>
        </w:tabs>
        <w:ind w:firstLine="720"/>
      </w:pPr>
      <w:r>
        <w:rPr>
          <w:rStyle w:val="a7"/>
        </w:rPr>
        <w:t>владеет навыками партнерского и группового сотрудничества;</w:t>
      </w:r>
    </w:p>
    <w:p w:rsidR="00C3154C" w:rsidRDefault="00DA5815">
      <w:pPr>
        <w:pStyle w:val="11"/>
        <w:framePr w:w="10680" w:h="13843" w:hRule="exact" w:wrap="none" w:vAnchor="page" w:hAnchor="page" w:x="1143" w:y="1263"/>
        <w:numPr>
          <w:ilvl w:val="0"/>
          <w:numId w:val="165"/>
        </w:numPr>
        <w:tabs>
          <w:tab w:val="left" w:pos="2936"/>
        </w:tabs>
        <w:ind w:firstLine="720"/>
      </w:pPr>
      <w:r>
        <w:rPr>
          <w:rStyle w:val="a7"/>
        </w:rPr>
        <w:t>строит монологическое высказывание, владеет диалогической формой</w:t>
      </w:r>
    </w:p>
    <w:p w:rsidR="00C3154C" w:rsidRDefault="00DA5815">
      <w:pPr>
        <w:pStyle w:val="11"/>
        <w:framePr w:w="10680" w:h="13843" w:hRule="exact" w:wrap="none" w:vAnchor="page" w:hAnchor="page" w:x="1143" w:y="1263"/>
        <w:ind w:firstLine="720"/>
      </w:pPr>
      <w:r>
        <w:rPr>
          <w:rStyle w:val="a7"/>
        </w:rPr>
        <w:t>речи;</w:t>
      </w:r>
    </w:p>
    <w:p w:rsidR="00C3154C" w:rsidRDefault="00DA5815">
      <w:pPr>
        <w:pStyle w:val="11"/>
        <w:framePr w:w="10680" w:h="13843" w:hRule="exact" w:wrap="none" w:vAnchor="page" w:hAnchor="page" w:x="1143" w:y="1263"/>
        <w:numPr>
          <w:ilvl w:val="0"/>
          <w:numId w:val="165"/>
        </w:numPr>
        <w:tabs>
          <w:tab w:val="left" w:pos="2936"/>
        </w:tabs>
        <w:ind w:firstLine="720"/>
      </w:pPr>
      <w:r>
        <w:rPr>
          <w:rStyle w:val="a7"/>
        </w:rPr>
        <w:t>использует навыки невербального взаимодействия;</w:t>
      </w:r>
    </w:p>
    <w:p w:rsidR="00C3154C" w:rsidRDefault="00DA5815">
      <w:pPr>
        <w:pStyle w:val="11"/>
        <w:framePr w:w="10680" w:h="13843" w:hRule="exact" w:wrap="none" w:vAnchor="page" w:hAnchor="page" w:x="1143" w:y="1263"/>
        <w:numPr>
          <w:ilvl w:val="0"/>
          <w:numId w:val="165"/>
        </w:numPr>
        <w:tabs>
          <w:tab w:val="left" w:pos="2936"/>
        </w:tabs>
        <w:ind w:firstLine="720"/>
      </w:pPr>
      <w:r>
        <w:rPr>
          <w:rStyle w:val="a7"/>
        </w:rPr>
        <w:t>выражает свои мысли и чувства в зависимости от ситуации, пользуется</w:t>
      </w:r>
    </w:p>
    <w:p w:rsidR="00C3154C" w:rsidRDefault="00DA5815">
      <w:pPr>
        <w:pStyle w:val="11"/>
        <w:framePr w:w="10680" w:h="13843" w:hRule="exact" w:wrap="none" w:vAnchor="page" w:hAnchor="page" w:x="1143" w:y="1263"/>
        <w:ind w:firstLine="720"/>
        <w:jc w:val="both"/>
      </w:pPr>
      <w:r>
        <w:rPr>
          <w:rStyle w:val="a7"/>
        </w:rPr>
        <w:t>формами речевого этикета;</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использует речевые средства для эффективного решения разнообразных</w:t>
      </w:r>
    </w:p>
    <w:p w:rsidR="00C3154C" w:rsidRDefault="00DA5815">
      <w:pPr>
        <w:pStyle w:val="11"/>
        <w:framePr w:w="10680" w:h="13843" w:hRule="exact" w:wrap="none" w:vAnchor="page" w:hAnchor="page" w:x="1143" w:y="1263"/>
        <w:ind w:firstLine="0"/>
      </w:pPr>
      <w:r>
        <w:rPr>
          <w:rStyle w:val="a7"/>
        </w:rPr>
        <w:t>коммуникативных задач.</w:t>
      </w:r>
    </w:p>
    <w:p w:rsidR="00C3154C" w:rsidRDefault="00DA5815">
      <w:pPr>
        <w:pStyle w:val="32"/>
        <w:framePr w:w="10680" w:h="13843" w:hRule="exact" w:wrap="none" w:vAnchor="page" w:hAnchor="page" w:x="1143" w:y="1263"/>
      </w:pPr>
      <w:bookmarkStart w:id="136" w:name="bookmark283"/>
      <w:r>
        <w:rPr>
          <w:rStyle w:val="31"/>
          <w:b/>
          <w:bCs/>
        </w:rPr>
        <w:t>Развитие речи, коррекция нарушений речи:</w:t>
      </w:r>
      <w:bookmarkEnd w:id="136"/>
    </w:p>
    <w:p w:rsidR="00C3154C" w:rsidRDefault="00DA5815">
      <w:pPr>
        <w:pStyle w:val="11"/>
        <w:framePr w:w="10680" w:h="13843" w:hRule="exact" w:wrap="none" w:vAnchor="page" w:hAnchor="page" w:x="1143" w:y="1263"/>
        <w:numPr>
          <w:ilvl w:val="0"/>
          <w:numId w:val="165"/>
        </w:numPr>
        <w:tabs>
          <w:tab w:val="left" w:pos="2936"/>
        </w:tabs>
        <w:spacing w:line="240" w:lineRule="auto"/>
        <w:ind w:firstLine="720"/>
        <w:jc w:val="both"/>
      </w:pPr>
      <w:r>
        <w:rPr>
          <w:rStyle w:val="a7"/>
        </w:rPr>
        <w:t>правильно произносит и умеет дифференцировать все звуки речи;</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владеет представлениями о звуковом составе слова и выполняет все виды</w:t>
      </w:r>
    </w:p>
    <w:p w:rsidR="00C3154C" w:rsidRDefault="00DA5815">
      <w:pPr>
        <w:pStyle w:val="11"/>
        <w:framePr w:w="10680" w:h="13843" w:hRule="exact" w:wrap="none" w:vAnchor="page" w:hAnchor="page" w:x="1143" w:y="1263"/>
        <w:ind w:firstLine="0"/>
      </w:pPr>
      <w:r>
        <w:rPr>
          <w:rStyle w:val="a7"/>
        </w:rPr>
        <w:t>языкового анализа;</w:t>
      </w:r>
    </w:p>
    <w:p w:rsidR="00C3154C" w:rsidRDefault="00DA5815">
      <w:pPr>
        <w:pStyle w:val="11"/>
        <w:framePr w:w="10680" w:h="13843" w:hRule="exact" w:wrap="none" w:vAnchor="page" w:hAnchor="page" w:x="1143" w:y="1263"/>
        <w:numPr>
          <w:ilvl w:val="0"/>
          <w:numId w:val="165"/>
        </w:numPr>
        <w:tabs>
          <w:tab w:val="left" w:pos="2936"/>
        </w:tabs>
        <w:ind w:firstLine="720"/>
        <w:jc w:val="both"/>
      </w:pPr>
      <w:r>
        <w:rPr>
          <w:rStyle w:val="a7"/>
        </w:rPr>
        <w:t>имеет достаточный словарный запас по изученным лексическим темам,</w:t>
      </w:r>
    </w:p>
    <w:p w:rsidR="00C3154C" w:rsidRDefault="00DA5815">
      <w:pPr>
        <w:pStyle w:val="11"/>
        <w:framePr w:w="10680" w:h="13843" w:hRule="exact" w:wrap="none" w:vAnchor="page" w:hAnchor="page" w:x="1143" w:y="1263"/>
        <w:ind w:firstLine="0"/>
      </w:pPr>
      <w:r>
        <w:rPr>
          <w:rStyle w:val="a7"/>
        </w:rPr>
        <w:t>подбирает синонимы и антонимы, использует все части речи в процессе общения;</w:t>
      </w:r>
    </w:p>
    <w:p w:rsidR="00C3154C" w:rsidRDefault="00DA5815">
      <w:pPr>
        <w:pStyle w:val="a6"/>
        <w:framePr w:w="379" w:h="298" w:hRule="exact" w:wrap="none" w:vAnchor="page" w:hAnchor="page" w:x="11463" w:y="15212"/>
        <w:jc w:val="right"/>
      </w:pPr>
      <w:r>
        <w:rPr>
          <w:rStyle w:val="a5"/>
        </w:rPr>
        <w:t>159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85" w:hRule="exact" w:wrap="none" w:vAnchor="page" w:hAnchor="page" w:x="1105" w:y="1347"/>
        <w:numPr>
          <w:ilvl w:val="0"/>
          <w:numId w:val="165"/>
        </w:numPr>
        <w:tabs>
          <w:tab w:val="left" w:pos="2947"/>
        </w:tabs>
        <w:ind w:firstLine="720"/>
        <w:jc w:val="both"/>
      </w:pPr>
      <w:r>
        <w:rPr>
          <w:rStyle w:val="a7"/>
        </w:rPr>
        <w:t>правильно пользуется грамматическими категориями;</w:t>
      </w:r>
    </w:p>
    <w:p w:rsidR="00C3154C" w:rsidRDefault="00DA5815">
      <w:pPr>
        <w:pStyle w:val="11"/>
        <w:framePr w:w="10699" w:h="14285" w:hRule="exact" w:wrap="none" w:vAnchor="page" w:hAnchor="page" w:x="1105" w:y="1347"/>
        <w:numPr>
          <w:ilvl w:val="0"/>
          <w:numId w:val="165"/>
        </w:numPr>
        <w:tabs>
          <w:tab w:val="left" w:pos="2947"/>
        </w:tabs>
        <w:ind w:firstLine="720"/>
        <w:jc w:val="both"/>
      </w:pPr>
      <w:r>
        <w:rPr>
          <w:rStyle w:val="a7"/>
        </w:rPr>
        <w:t>правильно пишет текст по слуху без дисграфических ошибок, соблюдает</w:t>
      </w:r>
    </w:p>
    <w:p w:rsidR="00C3154C" w:rsidRDefault="00DA5815">
      <w:pPr>
        <w:pStyle w:val="11"/>
        <w:framePr w:w="10699" w:h="14285" w:hRule="exact" w:wrap="none" w:vAnchor="page" w:hAnchor="page" w:x="1105" w:y="1347"/>
        <w:ind w:firstLine="0"/>
        <w:jc w:val="both"/>
      </w:pPr>
      <w:r>
        <w:rPr>
          <w:rStyle w:val="a7"/>
        </w:rPr>
        <w:t>пунктуацию;</w:t>
      </w:r>
    </w:p>
    <w:p w:rsidR="00C3154C" w:rsidRDefault="00DA5815">
      <w:pPr>
        <w:pStyle w:val="11"/>
        <w:framePr w:w="10699" w:h="14285" w:hRule="exact" w:wrap="none" w:vAnchor="page" w:hAnchor="page" w:x="1105" w:y="1347"/>
        <w:numPr>
          <w:ilvl w:val="0"/>
          <w:numId w:val="165"/>
        </w:numPr>
        <w:tabs>
          <w:tab w:val="left" w:pos="2947"/>
        </w:tabs>
        <w:ind w:firstLine="720"/>
        <w:jc w:val="both"/>
      </w:pPr>
      <w:r>
        <w:rPr>
          <w:rStyle w:val="a7"/>
        </w:rPr>
        <w:t>правильно читает текст целыми словами, пересказывает его и делает</w:t>
      </w:r>
    </w:p>
    <w:p w:rsidR="00C3154C" w:rsidRDefault="00DA5815">
      <w:pPr>
        <w:pStyle w:val="11"/>
        <w:framePr w:w="10699" w:h="14285" w:hRule="exact" w:wrap="none" w:vAnchor="page" w:hAnchor="page" w:x="1105" w:y="1347"/>
        <w:ind w:firstLine="0"/>
        <w:jc w:val="both"/>
      </w:pPr>
      <w:r>
        <w:rPr>
          <w:rStyle w:val="a7"/>
        </w:rPr>
        <w:t>выводы</w:t>
      </w:r>
    </w:p>
    <w:p w:rsidR="00C3154C" w:rsidRDefault="00DA5815">
      <w:pPr>
        <w:pStyle w:val="11"/>
        <w:framePr w:w="10699" w:h="14285" w:hRule="exact" w:wrap="none" w:vAnchor="page" w:hAnchor="page" w:x="1105" w:y="1347"/>
        <w:ind w:firstLine="720"/>
        <w:jc w:val="both"/>
      </w:pPr>
      <w:r>
        <w:rPr>
          <w:rStyle w:val="a7"/>
        </w:rPr>
        <w:t>по тексту;</w:t>
      </w:r>
    </w:p>
    <w:p w:rsidR="00C3154C" w:rsidRDefault="00DA5815">
      <w:pPr>
        <w:pStyle w:val="11"/>
        <w:framePr w:w="10699" w:h="14285" w:hRule="exact" w:wrap="none" w:vAnchor="page" w:hAnchor="page" w:x="1105" w:y="1347"/>
        <w:numPr>
          <w:ilvl w:val="0"/>
          <w:numId w:val="165"/>
        </w:numPr>
        <w:tabs>
          <w:tab w:val="left" w:pos="2947"/>
        </w:tabs>
        <w:ind w:firstLine="720"/>
        <w:jc w:val="both"/>
      </w:pPr>
      <w:r>
        <w:rPr>
          <w:rStyle w:val="a7"/>
        </w:rPr>
        <w:t>активно пользуется речью в процессе общения с окружающими,</w:t>
      </w:r>
    </w:p>
    <w:p w:rsidR="00C3154C" w:rsidRDefault="00DA5815">
      <w:pPr>
        <w:pStyle w:val="11"/>
        <w:framePr w:w="10699" w:h="14285" w:hRule="exact" w:wrap="none" w:vAnchor="page" w:hAnchor="page" w:x="1105" w:y="1347"/>
        <w:ind w:firstLine="0"/>
        <w:jc w:val="both"/>
      </w:pPr>
      <w:bookmarkStart w:id="137" w:name="bookmark285"/>
      <w:r>
        <w:rPr>
          <w:rStyle w:val="a7"/>
        </w:rPr>
        <w:t>использует речь для передачи информации собеседнику, задает вопросы, владеет диалогической и монологической речь</w:t>
      </w:r>
      <w:bookmarkEnd w:id="137"/>
    </w:p>
    <w:p w:rsidR="00C3154C" w:rsidRDefault="00DA5815">
      <w:pPr>
        <w:pStyle w:val="32"/>
        <w:framePr w:w="10699" w:h="14285" w:hRule="exact" w:wrap="none" w:vAnchor="page" w:hAnchor="page" w:x="1105" w:y="1347"/>
        <w:numPr>
          <w:ilvl w:val="1"/>
          <w:numId w:val="166"/>
        </w:numPr>
        <w:tabs>
          <w:tab w:val="left" w:pos="720"/>
        </w:tabs>
        <w:spacing w:line="276" w:lineRule="auto"/>
      </w:pPr>
      <w:bookmarkStart w:id="138" w:name="bookmark286"/>
      <w:r>
        <w:rPr>
          <w:rStyle w:val="31"/>
          <w:b/>
          <w:bCs/>
        </w:rPr>
        <w:t>Программа внеурочной деятельности</w:t>
      </w:r>
      <w:bookmarkEnd w:id="138"/>
    </w:p>
    <w:p w:rsidR="00C3154C" w:rsidRDefault="00DA5815">
      <w:pPr>
        <w:pStyle w:val="11"/>
        <w:framePr w:w="10699" w:h="14285" w:hRule="exact" w:wrap="none" w:vAnchor="page" w:hAnchor="page" w:x="1105" w:y="1347"/>
        <w:ind w:firstLine="720"/>
        <w:jc w:val="both"/>
      </w:pPr>
      <w:r>
        <w:rPr>
          <w:rStyle w:val="a7"/>
        </w:rPr>
        <w:t xml:space="preserve">Частью федерального государственного образовательного стандарта НОО для обучающихся с ОВЗ является внеурочная деятельность. Внеурочная деятельность </w:t>
      </w:r>
      <w:r w:rsidR="00A406E8">
        <w:rPr>
          <w:rStyle w:val="a7"/>
        </w:rPr>
        <w:t>ш</w:t>
      </w:r>
      <w:r>
        <w:rPr>
          <w:rStyle w:val="a7"/>
        </w:rPr>
        <w:t>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C3154C" w:rsidRDefault="00DA5815">
      <w:pPr>
        <w:pStyle w:val="11"/>
        <w:framePr w:w="10699" w:h="14285" w:hRule="exact" w:wrap="none" w:vAnchor="page" w:hAnchor="page" w:x="1105" w:y="1347"/>
        <w:ind w:firstLine="720"/>
        <w:jc w:val="both"/>
      </w:pPr>
      <w:r>
        <w:rPr>
          <w:rStyle w:val="a7"/>
        </w:rPr>
        <w:t xml:space="preserve">Основной </w:t>
      </w:r>
      <w:r>
        <w:rPr>
          <w:rStyle w:val="a7"/>
          <w:b/>
          <w:bCs/>
        </w:rPr>
        <w:t xml:space="preserve">целью </w:t>
      </w:r>
      <w:r>
        <w:rPr>
          <w:rStyle w:val="a7"/>
        </w:rP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r>
        <w:rPr>
          <w:rStyle w:val="a7"/>
          <w:b/>
          <w:bCs/>
        </w:rPr>
        <w:t>Основные задачи:</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коррекция всех компонентов психофизического, интеллектуального,</w:t>
      </w:r>
      <w:r w:rsidR="00A406E8">
        <w:rPr>
          <w:rStyle w:val="a7"/>
        </w:rPr>
        <w:t xml:space="preserve"> </w:t>
      </w:r>
      <w:r>
        <w:rPr>
          <w:rStyle w:val="a7"/>
        </w:rPr>
        <w:t>личностного</w:t>
      </w:r>
    </w:p>
    <w:p w:rsidR="00C3154C" w:rsidRDefault="00DA5815">
      <w:pPr>
        <w:pStyle w:val="11"/>
        <w:framePr w:w="10699" w:h="14285" w:hRule="exact" w:wrap="none" w:vAnchor="page" w:hAnchor="page" w:x="1105" w:y="1347"/>
        <w:ind w:firstLine="0"/>
        <w:jc w:val="both"/>
      </w:pPr>
      <w:r>
        <w:rPr>
          <w:rStyle w:val="a7"/>
        </w:rPr>
        <w:t>развития обучающегося с ЗПР с учетом его возрастных и индивидуальных особенностей;</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развитие активности, самостоятельности и независимости в повседневной</w:t>
      </w:r>
    </w:p>
    <w:p w:rsidR="00C3154C" w:rsidRDefault="00DA5815">
      <w:pPr>
        <w:pStyle w:val="11"/>
        <w:framePr w:w="10699" w:h="14285" w:hRule="exact" w:wrap="none" w:vAnchor="page" w:hAnchor="page" w:x="1105" w:y="1347"/>
        <w:ind w:firstLine="0"/>
        <w:jc w:val="both"/>
      </w:pPr>
      <w:r>
        <w:rPr>
          <w:rStyle w:val="a7"/>
        </w:rPr>
        <w:t>жизни;</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развитие возможных избирательных способностей и интересов обучающегося в</w:t>
      </w:r>
    </w:p>
    <w:p w:rsidR="00C3154C" w:rsidRDefault="00DA5815">
      <w:pPr>
        <w:pStyle w:val="11"/>
        <w:framePr w:w="10699" w:h="14285" w:hRule="exact" w:wrap="none" w:vAnchor="page" w:hAnchor="page" w:x="1105" w:y="1347"/>
        <w:ind w:firstLine="0"/>
        <w:jc w:val="both"/>
      </w:pPr>
      <w:r>
        <w:rPr>
          <w:rStyle w:val="a7"/>
        </w:rPr>
        <w:t>разных видах деятельности;</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формирование основ нравственного самосознания личности, умения правильно</w:t>
      </w:r>
    </w:p>
    <w:p w:rsidR="00C3154C" w:rsidRDefault="00DA5815">
      <w:pPr>
        <w:pStyle w:val="11"/>
        <w:framePr w:w="10699" w:h="14285" w:hRule="exact" w:wrap="none" w:vAnchor="page" w:hAnchor="page" w:x="1105" w:y="1347"/>
        <w:ind w:firstLine="0"/>
        <w:jc w:val="both"/>
      </w:pPr>
      <w:r>
        <w:rPr>
          <w:rStyle w:val="a7"/>
        </w:rPr>
        <w:t>оценивать окружающее и самих себя,</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формирование эстетических потребностей, ценностей и чувств;</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развитие трудолюбия, способности к преодолению трудностей,</w:t>
      </w:r>
    </w:p>
    <w:p w:rsidR="00C3154C" w:rsidRDefault="00DA5815">
      <w:pPr>
        <w:pStyle w:val="11"/>
        <w:framePr w:w="10699" w:h="14285" w:hRule="exact" w:wrap="none" w:vAnchor="page" w:hAnchor="page" w:x="1105" w:y="1347"/>
        <w:ind w:firstLine="0"/>
        <w:jc w:val="both"/>
      </w:pPr>
      <w:r>
        <w:rPr>
          <w:rStyle w:val="a7"/>
        </w:rPr>
        <w:t>целеустремлённости и настойчивости в достижении результата;</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расширение представлений обучающегося о мире и о себе, его социального</w:t>
      </w:r>
    </w:p>
    <w:p w:rsidR="00C3154C" w:rsidRDefault="00DA5815">
      <w:pPr>
        <w:pStyle w:val="11"/>
        <w:framePr w:w="10699" w:h="14285" w:hRule="exact" w:wrap="none" w:vAnchor="page" w:hAnchor="page" w:x="1105" w:y="1347"/>
        <w:ind w:firstLine="720"/>
        <w:jc w:val="both"/>
      </w:pPr>
      <w:r>
        <w:rPr>
          <w:rStyle w:val="a7"/>
        </w:rPr>
        <w:t>опыта;</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формирование положительного отношения к базовым общественным</w:t>
      </w:r>
    </w:p>
    <w:p w:rsidR="00C3154C" w:rsidRDefault="00DA5815">
      <w:pPr>
        <w:pStyle w:val="11"/>
        <w:framePr w:w="10699" w:h="14285" w:hRule="exact" w:wrap="none" w:vAnchor="page" w:hAnchor="page" w:x="1105" w:y="1347"/>
        <w:ind w:firstLine="720"/>
        <w:jc w:val="both"/>
      </w:pPr>
      <w:r>
        <w:rPr>
          <w:rStyle w:val="a7"/>
        </w:rPr>
        <w:t>ценностям;</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формирование умений, навыков социального общения людей;</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расширение круга общения, выход обучающегося за пределы семьи и</w:t>
      </w:r>
    </w:p>
    <w:p w:rsidR="00C3154C" w:rsidRDefault="00DA5815">
      <w:pPr>
        <w:pStyle w:val="11"/>
        <w:framePr w:w="10699" w:h="14285" w:hRule="exact" w:wrap="none" w:vAnchor="page" w:hAnchor="page" w:x="1105" w:y="1347"/>
        <w:ind w:firstLine="0"/>
        <w:jc w:val="both"/>
      </w:pPr>
      <w:r>
        <w:rPr>
          <w:rStyle w:val="a7"/>
        </w:rPr>
        <w:t>образовательной организации;</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развитие навыков осуществления сотрудничества с педагогами, сверстниками,</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родителями, старшими детьми в решении общих проблем;</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укрепление доверия к другим людям;</w:t>
      </w:r>
    </w:p>
    <w:p w:rsidR="00C3154C" w:rsidRDefault="00DA5815">
      <w:pPr>
        <w:pStyle w:val="11"/>
        <w:framePr w:w="10699" w:h="14285" w:hRule="exact" w:wrap="none" w:vAnchor="page" w:hAnchor="page" w:x="1105" w:y="1347"/>
        <w:numPr>
          <w:ilvl w:val="0"/>
          <w:numId w:val="167"/>
        </w:numPr>
        <w:tabs>
          <w:tab w:val="left" w:pos="2235"/>
        </w:tabs>
        <w:ind w:firstLine="720"/>
        <w:jc w:val="both"/>
      </w:pPr>
      <w:r>
        <w:rPr>
          <w:rStyle w:val="a7"/>
        </w:rPr>
        <w:t>развитие доброжелательности и эмоциональной отзывчивости, понимания</w:t>
      </w:r>
    </w:p>
    <w:p w:rsidR="00C3154C" w:rsidRDefault="00DA5815">
      <w:pPr>
        <w:pStyle w:val="11"/>
        <w:framePr w:w="10699" w:h="14285" w:hRule="exact" w:wrap="none" w:vAnchor="page" w:hAnchor="page" w:x="1105" w:y="1347"/>
        <w:ind w:firstLine="0"/>
        <w:jc w:val="both"/>
      </w:pPr>
      <w:r>
        <w:rPr>
          <w:rStyle w:val="a7"/>
        </w:rPr>
        <w:t>других людей и сопереживания им.</w:t>
      </w:r>
    </w:p>
    <w:p w:rsidR="00C3154C" w:rsidRDefault="00DA5815">
      <w:pPr>
        <w:pStyle w:val="11"/>
        <w:framePr w:w="10699" w:h="14285" w:hRule="exact" w:wrap="none" w:vAnchor="page" w:hAnchor="page" w:x="1105" w:y="1347"/>
        <w:ind w:firstLine="720"/>
        <w:jc w:val="both"/>
      </w:pPr>
      <w:r>
        <w:rPr>
          <w:rStyle w:val="a7"/>
        </w:rPr>
        <w:t>Для реализации внеурочной деятельности на уровне начального общего образования отводятся часы, предназначенные для реализации направлений внеурочной деятельности, и часы на 160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2739" w:hRule="exact" w:wrap="none" w:vAnchor="page" w:hAnchor="page" w:x="1105" w:y="1348"/>
        <w:ind w:firstLine="0"/>
        <w:jc w:val="both"/>
      </w:pPr>
      <w:r>
        <w:rPr>
          <w:rStyle w:val="a7"/>
        </w:rPr>
        <w:t>коррекционно-развивающую область. Эти часы распределены по следующим направлениям образовательно-воспитательной</w:t>
      </w:r>
      <w:r w:rsidR="00A406E8">
        <w:rPr>
          <w:rStyle w:val="a7"/>
        </w:rPr>
        <w:t xml:space="preserve"> </w:t>
      </w:r>
      <w:r>
        <w:rPr>
          <w:rStyle w:val="a7"/>
        </w:rPr>
        <w:t>деятельности:</w:t>
      </w:r>
    </w:p>
    <w:p w:rsidR="00C3154C" w:rsidRDefault="00DA5815">
      <w:pPr>
        <w:pStyle w:val="11"/>
        <w:framePr w:w="10675" w:h="12739" w:hRule="exact" w:wrap="none" w:vAnchor="page" w:hAnchor="page" w:x="1105" w:y="1348"/>
        <w:numPr>
          <w:ilvl w:val="0"/>
          <w:numId w:val="167"/>
        </w:numPr>
        <w:tabs>
          <w:tab w:val="left" w:pos="2221"/>
        </w:tabs>
        <w:ind w:firstLine="720"/>
        <w:jc w:val="both"/>
      </w:pPr>
      <w:r>
        <w:rPr>
          <w:rStyle w:val="a7"/>
        </w:rPr>
        <w:t>коррекционно-развивающее;</w:t>
      </w:r>
    </w:p>
    <w:p w:rsidR="00C3154C" w:rsidRDefault="00DA5815">
      <w:pPr>
        <w:pStyle w:val="11"/>
        <w:framePr w:w="10675" w:h="12739" w:hRule="exact" w:wrap="none" w:vAnchor="page" w:hAnchor="page" w:x="1105" w:y="1348"/>
        <w:numPr>
          <w:ilvl w:val="0"/>
          <w:numId w:val="167"/>
        </w:numPr>
        <w:tabs>
          <w:tab w:val="left" w:pos="2221"/>
        </w:tabs>
        <w:ind w:firstLine="720"/>
        <w:jc w:val="both"/>
      </w:pPr>
      <w:r>
        <w:rPr>
          <w:rStyle w:val="a7"/>
        </w:rPr>
        <w:t>спортивно-оздоровительное;</w:t>
      </w:r>
    </w:p>
    <w:p w:rsidR="00C3154C" w:rsidRDefault="00DA5815">
      <w:pPr>
        <w:pStyle w:val="11"/>
        <w:framePr w:w="10675" w:h="12739" w:hRule="exact" w:wrap="none" w:vAnchor="page" w:hAnchor="page" w:x="1105" w:y="1348"/>
        <w:numPr>
          <w:ilvl w:val="0"/>
          <w:numId w:val="167"/>
        </w:numPr>
        <w:tabs>
          <w:tab w:val="left" w:pos="2221"/>
        </w:tabs>
        <w:ind w:firstLine="720"/>
        <w:jc w:val="both"/>
      </w:pPr>
      <w:r>
        <w:rPr>
          <w:rStyle w:val="a7"/>
        </w:rPr>
        <w:t>общеинтеллектуальное;</w:t>
      </w:r>
    </w:p>
    <w:p w:rsidR="00C3154C" w:rsidRDefault="00DA5815">
      <w:pPr>
        <w:pStyle w:val="11"/>
        <w:framePr w:w="10675" w:h="12739" w:hRule="exact" w:wrap="none" w:vAnchor="page" w:hAnchor="page" w:x="1105" w:y="1348"/>
        <w:numPr>
          <w:ilvl w:val="0"/>
          <w:numId w:val="167"/>
        </w:numPr>
        <w:tabs>
          <w:tab w:val="left" w:pos="2221"/>
        </w:tabs>
        <w:ind w:firstLine="720"/>
        <w:jc w:val="both"/>
      </w:pPr>
      <w:r>
        <w:rPr>
          <w:rStyle w:val="a7"/>
        </w:rPr>
        <w:t>духовно-нравственное;</w:t>
      </w:r>
    </w:p>
    <w:p w:rsidR="00C3154C" w:rsidRDefault="00DA5815">
      <w:pPr>
        <w:pStyle w:val="11"/>
        <w:framePr w:w="10675" w:h="12739" w:hRule="exact" w:wrap="none" w:vAnchor="page" w:hAnchor="page" w:x="1105" w:y="1348"/>
        <w:numPr>
          <w:ilvl w:val="0"/>
          <w:numId w:val="167"/>
        </w:numPr>
        <w:tabs>
          <w:tab w:val="left" w:pos="2221"/>
        </w:tabs>
        <w:ind w:firstLine="720"/>
        <w:jc w:val="both"/>
      </w:pPr>
      <w:r>
        <w:rPr>
          <w:rStyle w:val="a7"/>
        </w:rPr>
        <w:t>социальное.</w:t>
      </w:r>
    </w:p>
    <w:p w:rsidR="00C3154C" w:rsidRDefault="00DA5815">
      <w:pPr>
        <w:pStyle w:val="11"/>
        <w:framePr w:w="10675" w:h="12739" w:hRule="exact" w:wrap="none" w:vAnchor="page" w:hAnchor="page" w:x="1105" w:y="1348"/>
        <w:ind w:firstLine="720"/>
        <w:jc w:val="both"/>
      </w:pPr>
      <w:r>
        <w:rPr>
          <w:rStyle w:val="a7"/>
        </w:rPr>
        <w:t>Следует учитывать, что внеурочная деятельность:</w:t>
      </w:r>
    </w:p>
    <w:p w:rsidR="00C3154C" w:rsidRDefault="00DA5815">
      <w:pPr>
        <w:pStyle w:val="11"/>
        <w:framePr w:w="10675" w:h="12739" w:hRule="exact" w:wrap="none" w:vAnchor="page" w:hAnchor="page" w:x="1105" w:y="1348"/>
        <w:numPr>
          <w:ilvl w:val="0"/>
          <w:numId w:val="167"/>
        </w:numPr>
        <w:tabs>
          <w:tab w:val="left" w:pos="1526"/>
        </w:tabs>
        <w:spacing w:line="300" w:lineRule="auto"/>
        <w:ind w:firstLine="720"/>
        <w:jc w:val="both"/>
      </w:pPr>
      <w:r>
        <w:rPr>
          <w:rStyle w:val="a7"/>
        </w:rPr>
        <w:t>является неотъемлемой частью образовательного процесса в школе;</w:t>
      </w:r>
    </w:p>
    <w:p w:rsidR="00C3154C" w:rsidRDefault="00DA5815">
      <w:pPr>
        <w:pStyle w:val="11"/>
        <w:framePr w:w="10675" w:h="12739" w:hRule="exact" w:wrap="none" w:vAnchor="page" w:hAnchor="page" w:x="1105" w:y="1348"/>
        <w:numPr>
          <w:ilvl w:val="0"/>
          <w:numId w:val="167"/>
        </w:numPr>
        <w:tabs>
          <w:tab w:val="left" w:pos="1526"/>
        </w:tabs>
        <w:spacing w:line="300" w:lineRule="auto"/>
        <w:ind w:firstLine="720"/>
        <w:jc w:val="both"/>
      </w:pPr>
      <w:r>
        <w:rPr>
          <w:rStyle w:val="a7"/>
        </w:rPr>
        <w:t>способствует в полной мере реализации требований федерального государственного</w:t>
      </w:r>
    </w:p>
    <w:p w:rsidR="00C3154C" w:rsidRDefault="00DA5815">
      <w:pPr>
        <w:pStyle w:val="11"/>
        <w:framePr w:w="10675" w:h="12739" w:hRule="exact" w:wrap="none" w:vAnchor="page" w:hAnchor="page" w:x="1105" w:y="1348"/>
        <w:ind w:firstLine="0"/>
        <w:jc w:val="both"/>
      </w:pPr>
      <w:r>
        <w:rPr>
          <w:rStyle w:val="a7"/>
        </w:rPr>
        <w:t>образовательного стандарта начального общего образования для детей с ЗПР;</w:t>
      </w:r>
    </w:p>
    <w:p w:rsidR="00C3154C" w:rsidRDefault="00DA5815">
      <w:pPr>
        <w:pStyle w:val="11"/>
        <w:framePr w:w="10675" w:h="12739" w:hRule="exact" w:wrap="none" w:vAnchor="page" w:hAnchor="page" w:x="1105" w:y="1348"/>
        <w:numPr>
          <w:ilvl w:val="0"/>
          <w:numId w:val="167"/>
        </w:numPr>
        <w:tabs>
          <w:tab w:val="left" w:pos="1526"/>
        </w:tabs>
        <w:spacing w:line="300" w:lineRule="auto"/>
        <w:ind w:firstLine="720"/>
        <w:jc w:val="both"/>
      </w:pPr>
      <w:r>
        <w:rPr>
          <w:rStyle w:val="a7"/>
        </w:rPr>
        <w:t>не является дополнительным образованием обучающегося и может происходить не</w:t>
      </w:r>
    </w:p>
    <w:p w:rsidR="00C3154C" w:rsidRDefault="00DA5815">
      <w:pPr>
        <w:pStyle w:val="11"/>
        <w:framePr w:w="10675" w:h="12739" w:hRule="exact" w:wrap="none" w:vAnchor="page" w:hAnchor="page" w:x="1105" w:y="1348"/>
        <w:ind w:firstLine="0"/>
        <w:jc w:val="both"/>
      </w:pPr>
      <w:r>
        <w:rPr>
          <w:rStyle w:val="a7"/>
        </w:rPr>
        <w:t>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rsidR="00C3154C" w:rsidRDefault="00DA5815">
      <w:pPr>
        <w:pStyle w:val="11"/>
        <w:framePr w:w="10675" w:h="12739" w:hRule="exact" w:wrap="none" w:vAnchor="page" w:hAnchor="page" w:x="1105" w:y="1348"/>
        <w:ind w:firstLine="720"/>
        <w:jc w:val="both"/>
      </w:pPr>
      <w:r>
        <w:rPr>
          <w:rStyle w:val="a7"/>
        </w:rPr>
        <w:t>преимуществами данного компонента образовательного процесса является:</w:t>
      </w:r>
    </w:p>
    <w:p w:rsidR="00C3154C" w:rsidRDefault="00DA5815">
      <w:pPr>
        <w:pStyle w:val="11"/>
        <w:framePr w:w="10675" w:h="12739" w:hRule="exact" w:wrap="none" w:vAnchor="page" w:hAnchor="page" w:x="1105" w:y="1348"/>
        <w:ind w:firstLine="720"/>
        <w:jc w:val="both"/>
      </w:pPr>
      <w:r>
        <w:rPr>
          <w:rStyle w:val="a7"/>
        </w:rPr>
        <w:t>предоставление учащемуся возможность широкого спектра занятий, направленных на развитие школьника;</w:t>
      </w:r>
    </w:p>
    <w:p w:rsidR="00C3154C" w:rsidRDefault="00DA5815">
      <w:pPr>
        <w:pStyle w:val="11"/>
        <w:framePr w:w="10675" w:h="12739" w:hRule="exact" w:wrap="none" w:vAnchor="page" w:hAnchor="page" w:x="1105" w:y="1348"/>
        <w:numPr>
          <w:ilvl w:val="0"/>
          <w:numId w:val="167"/>
        </w:numPr>
        <w:tabs>
          <w:tab w:val="left" w:pos="1526"/>
        </w:tabs>
        <w:spacing w:line="300" w:lineRule="auto"/>
        <w:ind w:firstLine="720"/>
        <w:jc w:val="both"/>
      </w:pPr>
      <w:r>
        <w:rPr>
          <w:rStyle w:val="a7"/>
        </w:rPr>
        <w:t>наполнение конкретным содержанием данного компонента находится в компетенции</w:t>
      </w:r>
    </w:p>
    <w:p w:rsidR="00C3154C" w:rsidRDefault="00DA5815">
      <w:pPr>
        <w:pStyle w:val="11"/>
        <w:framePr w:w="10675" w:h="12739" w:hRule="exact" w:wrap="none" w:vAnchor="page" w:hAnchor="page" w:x="1105" w:y="1348"/>
        <w:ind w:firstLine="0"/>
        <w:jc w:val="both"/>
      </w:pPr>
      <w:r>
        <w:rPr>
          <w:rStyle w:val="a7"/>
        </w:rPr>
        <w:t>образовательной организации.</w:t>
      </w:r>
    </w:p>
    <w:p w:rsidR="00C3154C" w:rsidRDefault="00DA5815">
      <w:pPr>
        <w:pStyle w:val="11"/>
        <w:framePr w:w="10675" w:h="12739" w:hRule="exact" w:wrap="none" w:vAnchor="page" w:hAnchor="page" w:x="1105" w:y="1348"/>
        <w:ind w:firstLine="0"/>
        <w:jc w:val="center"/>
      </w:pPr>
      <w:r>
        <w:rPr>
          <w:rStyle w:val="a7"/>
          <w:b/>
          <w:bCs/>
        </w:rPr>
        <w:t>Образовательные результаты внеурочной деятельности могут быть трёх</w:t>
      </w:r>
      <w:r w:rsidR="00A406E8">
        <w:rPr>
          <w:rStyle w:val="a7"/>
          <w:b/>
          <w:bCs/>
        </w:rPr>
        <w:t xml:space="preserve"> </w:t>
      </w:r>
      <w:r>
        <w:rPr>
          <w:rStyle w:val="a7"/>
          <w:b/>
          <w:bCs/>
        </w:rPr>
        <w:t>уровней.</w:t>
      </w:r>
    </w:p>
    <w:p w:rsidR="00C3154C" w:rsidRDefault="00DA5815">
      <w:pPr>
        <w:pStyle w:val="11"/>
        <w:framePr w:w="10675" w:h="12739" w:hRule="exact" w:wrap="none" w:vAnchor="page" w:hAnchor="page" w:x="1105" w:y="1348"/>
        <w:ind w:firstLine="720"/>
        <w:jc w:val="both"/>
      </w:pPr>
      <w:r>
        <w:rPr>
          <w:rStyle w:val="a7"/>
        </w:rPr>
        <w:t>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C3154C" w:rsidRDefault="00DA5815">
      <w:pPr>
        <w:pStyle w:val="11"/>
        <w:framePr w:w="10675" w:h="12739" w:hRule="exact" w:wrap="none" w:vAnchor="page" w:hAnchor="page" w:x="1105" w:y="1348"/>
        <w:ind w:firstLine="720"/>
        <w:jc w:val="both"/>
      </w:pPr>
      <w:r>
        <w:rPr>
          <w:rStyle w:val="a7"/>
        </w:rP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w:t>
      </w:r>
      <w:r w:rsidR="00A406E8">
        <w:rPr>
          <w:rStyle w:val="a7"/>
        </w:rPr>
        <w:t xml:space="preserve"> </w:t>
      </w:r>
      <w:r>
        <w:rPr>
          <w:rStyle w:val="a7"/>
        </w:rPr>
        <w:t>(или отвергает).</w:t>
      </w:r>
    </w:p>
    <w:p w:rsidR="00C3154C" w:rsidRDefault="00DA5815">
      <w:pPr>
        <w:pStyle w:val="11"/>
        <w:framePr w:w="10675" w:h="12739" w:hRule="exact" w:wrap="none" w:vAnchor="page" w:hAnchor="page" w:x="1105" w:y="1348"/>
        <w:ind w:firstLine="720"/>
        <w:jc w:val="both"/>
      </w:pPr>
      <w:r>
        <w:rPr>
          <w:rStyle w:val="a7"/>
        </w:rPr>
        <w:t>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C3154C" w:rsidRDefault="00DA5815">
      <w:pPr>
        <w:pStyle w:val="11"/>
        <w:framePr w:w="10675" w:h="12739" w:hRule="exact" w:wrap="none" w:vAnchor="page" w:hAnchor="page" w:x="1105" w:y="1348"/>
        <w:ind w:firstLine="720"/>
        <w:jc w:val="both"/>
      </w:pPr>
      <w:r>
        <w:rPr>
          <w:rStyle w:val="a7"/>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учащегося с ЗПР строится следующим образом. Для организации внеурочной деятельности обучающихся в работу вовлечены учителя начальных классов, классный руководитель, педагог – психолог, учитель-логопед.</w:t>
      </w:r>
    </w:p>
    <w:p w:rsidR="00C3154C" w:rsidRDefault="00DA5815">
      <w:pPr>
        <w:pStyle w:val="a6"/>
        <w:framePr w:w="379" w:h="298" w:hRule="exact" w:wrap="none" w:vAnchor="page" w:hAnchor="page" w:x="11425" w:y="15297"/>
        <w:jc w:val="right"/>
      </w:pPr>
      <w:r>
        <w:rPr>
          <w:rStyle w:val="a5"/>
        </w:rPr>
        <w:t>161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24"/>
        <w:framePr w:w="10675" w:h="15000" w:hRule="exact" w:wrap="none" w:vAnchor="page" w:hAnchor="page" w:x="1105" w:y="608"/>
        <w:spacing w:line="240" w:lineRule="auto"/>
        <w:ind w:firstLine="0"/>
        <w:jc w:val="center"/>
      </w:pPr>
      <w:bookmarkStart w:id="139" w:name="bookmark288"/>
      <w:r>
        <w:rPr>
          <w:rStyle w:val="23"/>
          <w:b/>
          <w:bCs/>
        </w:rPr>
        <w:t>3. Организационный раздел</w:t>
      </w:r>
      <w:bookmarkEnd w:id="139"/>
    </w:p>
    <w:p w:rsidR="00C3154C" w:rsidRDefault="00DA5815">
      <w:pPr>
        <w:pStyle w:val="11"/>
        <w:framePr w:w="10675" w:h="15000" w:hRule="exact" w:wrap="none" w:vAnchor="page" w:hAnchor="page" w:x="1105" w:y="608"/>
        <w:numPr>
          <w:ilvl w:val="1"/>
          <w:numId w:val="168"/>
        </w:numPr>
        <w:tabs>
          <w:tab w:val="left" w:pos="715"/>
        </w:tabs>
        <w:spacing w:line="240" w:lineRule="auto"/>
        <w:ind w:firstLine="0"/>
        <w:jc w:val="center"/>
      </w:pPr>
      <w:r>
        <w:rPr>
          <w:rStyle w:val="a7"/>
          <w:b/>
          <w:bCs/>
        </w:rPr>
        <w:t>Учебный план</w:t>
      </w:r>
    </w:p>
    <w:p w:rsidR="00700DBA" w:rsidRDefault="00DA5815" w:rsidP="00A406E8">
      <w:pPr>
        <w:pStyle w:val="24"/>
        <w:framePr w:w="10675" w:h="15000" w:hRule="exact" w:wrap="none" w:vAnchor="page" w:hAnchor="page" w:x="1105" w:y="608"/>
        <w:spacing w:line="240" w:lineRule="auto"/>
        <w:ind w:firstLine="0"/>
        <w:jc w:val="center"/>
        <w:rPr>
          <w:rStyle w:val="23"/>
          <w:b/>
          <w:bCs/>
        </w:rPr>
      </w:pPr>
      <w:bookmarkStart w:id="140" w:name="bookmark292"/>
      <w:bookmarkStart w:id="141" w:name="bookmark290"/>
      <w:bookmarkStart w:id="142" w:name="bookmark291"/>
      <w:r>
        <w:rPr>
          <w:rStyle w:val="23"/>
          <w:b/>
          <w:bCs/>
        </w:rPr>
        <w:t xml:space="preserve">Пояснительная записка </w:t>
      </w:r>
      <w:bookmarkStart w:id="143" w:name="bookmark295"/>
      <w:bookmarkEnd w:id="140"/>
      <w:bookmarkEnd w:id="141"/>
      <w:bookmarkEnd w:id="142"/>
    </w:p>
    <w:p w:rsidR="00C3154C" w:rsidRDefault="00DA5815" w:rsidP="00A406E8">
      <w:pPr>
        <w:pStyle w:val="24"/>
        <w:framePr w:w="10675" w:h="15000" w:hRule="exact" w:wrap="none" w:vAnchor="page" w:hAnchor="page" w:x="1105" w:y="608"/>
        <w:spacing w:line="240" w:lineRule="auto"/>
        <w:ind w:firstLine="0"/>
        <w:jc w:val="center"/>
      </w:pPr>
      <w:r>
        <w:rPr>
          <w:rStyle w:val="31"/>
          <w:b/>
          <w:bCs/>
        </w:rPr>
        <w:t>Общие положения</w:t>
      </w:r>
      <w:bookmarkEnd w:id="143"/>
    </w:p>
    <w:p w:rsidR="00C3154C" w:rsidRDefault="00700DBA">
      <w:pPr>
        <w:pStyle w:val="11"/>
        <w:framePr w:w="10675" w:h="15000" w:hRule="exact" w:wrap="none" w:vAnchor="page" w:hAnchor="page" w:x="1105" w:y="608"/>
        <w:ind w:firstLine="720"/>
        <w:jc w:val="both"/>
      </w:pPr>
      <w:r>
        <w:rPr>
          <w:rStyle w:val="a7"/>
        </w:rPr>
        <w:t>Учебный план МБОУ СОШ №16 им.И.В.Гудовича</w:t>
      </w:r>
      <w:r w:rsidR="00DA5815">
        <w:rPr>
          <w:rStyle w:val="a7"/>
        </w:rPr>
        <w:t xml:space="preserve">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ЗПР способствует преодолению неуспеваемости учащихся, охране здоровья, профилактике асоциального поведения, коррекции ихпсихических и физических нарушений.</w:t>
      </w:r>
    </w:p>
    <w:p w:rsidR="00C3154C" w:rsidRDefault="00DA5815">
      <w:pPr>
        <w:pStyle w:val="11"/>
        <w:framePr w:w="10675" w:h="15000" w:hRule="exact" w:wrap="none" w:vAnchor="page" w:hAnchor="page" w:x="1105" w:y="608"/>
        <w:ind w:firstLine="720"/>
        <w:jc w:val="both"/>
      </w:pPr>
      <w:r>
        <w:rPr>
          <w:rStyle w:val="a7"/>
        </w:rPr>
        <w:t>Учебный план составлен с учетом психофизических особенностей детей и направлен на восполнение пробелов предшествующего развития, на формирование знаний и представлений об окружающем мире, одновременное развитие речи и умственных операций, на развитие пространственных представлений и моторики, на нормализацию деятельности в целом, что определяет специфику программы специальной школы для детей с задержкой психического развития.</w:t>
      </w:r>
    </w:p>
    <w:p w:rsidR="00C3154C" w:rsidRDefault="00DA5815">
      <w:pPr>
        <w:pStyle w:val="32"/>
        <w:framePr w:w="10675" w:h="15000" w:hRule="exact" w:wrap="none" w:vAnchor="page" w:hAnchor="page" w:x="1105" w:y="608"/>
        <w:numPr>
          <w:ilvl w:val="0"/>
          <w:numId w:val="169"/>
        </w:numPr>
        <w:tabs>
          <w:tab w:val="left" w:pos="313"/>
        </w:tabs>
        <w:spacing w:line="276" w:lineRule="auto"/>
      </w:pPr>
      <w:bookmarkStart w:id="144" w:name="bookmark297"/>
      <w:r>
        <w:rPr>
          <w:rStyle w:val="31"/>
          <w:b/>
          <w:bCs/>
        </w:rPr>
        <w:t>Нормативно-правовая база учебного плана</w:t>
      </w:r>
      <w:bookmarkEnd w:id="144"/>
    </w:p>
    <w:p w:rsidR="00C3154C" w:rsidRDefault="00700DBA">
      <w:pPr>
        <w:pStyle w:val="32"/>
        <w:framePr w:w="10675" w:h="15000" w:hRule="exact" w:wrap="none" w:vAnchor="page" w:hAnchor="page" w:x="1105" w:y="608"/>
        <w:spacing w:line="276" w:lineRule="auto"/>
        <w:ind w:firstLine="720"/>
        <w:jc w:val="both"/>
      </w:pPr>
      <w:r>
        <w:rPr>
          <w:rStyle w:val="31"/>
          <w:b/>
          <w:bCs/>
        </w:rPr>
        <w:t xml:space="preserve">Учебный план </w:t>
      </w:r>
      <w:r w:rsidR="00DA5815">
        <w:rPr>
          <w:rStyle w:val="31"/>
          <w:b/>
          <w:bCs/>
        </w:rPr>
        <w:t>составлен на основе нормативных документов:</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Закона Российской Федерации от 29.12.2012г. №273-ФЗ «Об образовании вРоссийской Федерации», (с изменениями).</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Приказа Министерства образования и науки Российской Федерации от 6 октября 2009 года № 373, зарегистрированного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 xml:space="preserve">Приказа Министерства образования и науки Российской Федерации от 19 декабря 2014 г. </w:t>
      </w:r>
      <w:r>
        <w:rPr>
          <w:rStyle w:val="a7"/>
          <w:lang w:val="en-US" w:eastAsia="en-US"/>
        </w:rPr>
        <w:t>N</w:t>
      </w:r>
      <w:r w:rsidRPr="00B714A6">
        <w:rPr>
          <w:rStyle w:val="a7"/>
          <w:lang w:eastAsia="en-US"/>
        </w:rPr>
        <w:t xml:space="preserve"> </w:t>
      </w:r>
      <w:r>
        <w:rPr>
          <w:rStyle w:val="a7"/>
        </w:rPr>
        <w:t>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3154C" w:rsidRDefault="00700DBA">
      <w:pPr>
        <w:pStyle w:val="11"/>
        <w:framePr w:w="10675" w:h="15000" w:hRule="exact" w:wrap="none" w:vAnchor="page" w:hAnchor="page" w:x="1105" w:y="608"/>
        <w:numPr>
          <w:ilvl w:val="0"/>
          <w:numId w:val="170"/>
        </w:numPr>
        <w:tabs>
          <w:tab w:val="left" w:pos="1786"/>
        </w:tabs>
        <w:ind w:firstLine="720"/>
        <w:jc w:val="both"/>
      </w:pPr>
      <w:r>
        <w:rPr>
          <w:rStyle w:val="a7"/>
        </w:rPr>
        <w:t>Устава МБОУ СОШ №16 им.И.В.Гудовича</w:t>
      </w:r>
      <w:r w:rsidR="00DA5815">
        <w:rPr>
          <w:rStyle w:val="a7"/>
        </w:rPr>
        <w:t>.</w:t>
      </w:r>
    </w:p>
    <w:p w:rsidR="00C3154C" w:rsidRDefault="00DA5815">
      <w:pPr>
        <w:pStyle w:val="11"/>
        <w:framePr w:w="10675" w:h="15000" w:hRule="exact" w:wrap="none" w:vAnchor="page" w:hAnchor="page" w:x="1105" w:y="608"/>
        <w:numPr>
          <w:ilvl w:val="0"/>
          <w:numId w:val="170"/>
        </w:numPr>
        <w:tabs>
          <w:tab w:val="left" w:pos="1786"/>
        </w:tabs>
        <w:ind w:firstLine="720"/>
        <w:jc w:val="both"/>
      </w:pPr>
      <w:r>
        <w:rPr>
          <w:rStyle w:val="a7"/>
        </w:rPr>
        <w:t xml:space="preserve">Адаптированной образовательной программы </w:t>
      </w:r>
      <w:r w:rsidR="00700DBA">
        <w:rPr>
          <w:rStyle w:val="a7"/>
        </w:rPr>
        <w:t>МБОУ СОШ №16 им.И.В.Гудовича.</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Постановления Главного Государственного санитарного врача Российской Федерации</w:t>
      </w:r>
    </w:p>
    <w:p w:rsidR="00C3154C" w:rsidRDefault="00DA5815">
      <w:pPr>
        <w:pStyle w:val="11"/>
        <w:framePr w:w="10675" w:h="15000" w:hRule="exact" w:wrap="none" w:vAnchor="page" w:hAnchor="page" w:x="1105" w:y="608"/>
        <w:ind w:firstLine="720"/>
        <w:jc w:val="both"/>
      </w:pPr>
      <w:r>
        <w:rPr>
          <w:rStyle w:val="a7"/>
        </w:rPr>
        <w:t>«Об утверждении С</w:t>
      </w:r>
      <w:r w:rsidR="00700DBA">
        <w:rPr>
          <w:rStyle w:val="a7"/>
        </w:rPr>
        <w:t>анПин 2.4.2.2821-10 «Санитарно-</w:t>
      </w:r>
      <w:r>
        <w:rPr>
          <w:rStyle w:val="a7"/>
        </w:rPr>
        <w:t>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714A6">
        <w:rPr>
          <w:rStyle w:val="a7"/>
          <w:lang w:eastAsia="en-US"/>
        </w:rPr>
        <w:t>(</w:t>
      </w:r>
      <w:r>
        <w:rPr>
          <w:rStyle w:val="a7"/>
          <w:lang w:val="en-US" w:eastAsia="en-US"/>
        </w:rPr>
        <w:t>COVID</w:t>
      </w:r>
      <w:r w:rsidRPr="00B714A6">
        <w:rPr>
          <w:rStyle w:val="a7"/>
          <w:lang w:eastAsia="en-US"/>
        </w:rPr>
        <w:t xml:space="preserve">-19)", </w:t>
      </w:r>
      <w:r>
        <w:rPr>
          <w:rStyle w:val="a7"/>
        </w:rPr>
        <w:t>утвержденные постановлением Главного государственного санитарного врача Российской Федерации от 30.06.2020 № 16"(Зарегистрирован 29.03.2021 № 62900).</w:t>
      </w:r>
    </w:p>
    <w:p w:rsidR="00C3154C" w:rsidRDefault="00DA5815">
      <w:pPr>
        <w:pStyle w:val="11"/>
        <w:framePr w:w="10675" w:h="15000" w:hRule="exact" w:wrap="none" w:vAnchor="page" w:hAnchor="page" w:x="1105" w:y="608"/>
        <w:numPr>
          <w:ilvl w:val="0"/>
          <w:numId w:val="170"/>
        </w:numPr>
        <w:tabs>
          <w:tab w:val="left" w:pos="1066"/>
        </w:tabs>
        <w:ind w:firstLine="720"/>
        <w:jc w:val="both"/>
      </w:pPr>
      <w:r>
        <w:rPr>
          <w:rStyle w:val="a7"/>
        </w:rPr>
        <w:t>Распоряжения Правительства РФ «Об утверждении плана мероприятий по введению с 2012/2013 учебного года комплексного учебного курса для общеобразовательных учреждений</w:t>
      </w:r>
    </w:p>
    <w:p w:rsidR="00C3154C" w:rsidRDefault="00DA5815">
      <w:pPr>
        <w:pStyle w:val="11"/>
        <w:framePr w:w="10675" w:h="15000" w:hRule="exact" w:wrap="none" w:vAnchor="page" w:hAnchor="page" w:x="1105" w:y="608"/>
        <w:ind w:firstLine="720"/>
        <w:jc w:val="both"/>
      </w:pPr>
      <w:r>
        <w:rPr>
          <w:rStyle w:val="a7"/>
        </w:rPr>
        <w:t>«Основы религиозных культур и светской этики» от 28 января 2012 г. № 84-р.</w:t>
      </w:r>
    </w:p>
    <w:p w:rsidR="00C3154C" w:rsidRDefault="00DA5815">
      <w:pPr>
        <w:pStyle w:val="a6"/>
        <w:framePr w:w="379" w:h="298" w:hRule="exact" w:wrap="none" w:vAnchor="page" w:hAnchor="page" w:x="10840" w:y="15814"/>
        <w:jc w:val="right"/>
      </w:pPr>
      <w:r>
        <w:rPr>
          <w:rStyle w:val="a5"/>
        </w:rPr>
        <w:t>162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9821" w:hRule="exact" w:wrap="none" w:vAnchor="page" w:hAnchor="page" w:x="1105" w:y="625"/>
        <w:numPr>
          <w:ilvl w:val="0"/>
          <w:numId w:val="170"/>
        </w:numPr>
        <w:tabs>
          <w:tab w:val="left" w:pos="1129"/>
        </w:tabs>
        <w:ind w:firstLine="720"/>
        <w:jc w:val="both"/>
      </w:pPr>
      <w:r>
        <w:rPr>
          <w:rStyle w:val="a7"/>
        </w:rPr>
        <w:t>Приказа Министерства образования и науки Российской Федерации от 18 декабря 2012г. №1060 «О внесении изменений в части замены предметной области «Основы духовно</w:t>
      </w:r>
      <w:r w:rsidR="00700DBA">
        <w:rPr>
          <w:rStyle w:val="a7"/>
        </w:rPr>
        <w:t>-</w:t>
      </w:r>
      <w:r>
        <w:rPr>
          <w:rStyle w:val="a7"/>
        </w:rPr>
        <w:softHyphen/>
        <w:t>нравственной культуры народов России» на предметную область «Основы религиозных культур и светской этики».</w:t>
      </w:r>
    </w:p>
    <w:p w:rsidR="00C3154C" w:rsidRDefault="00DA5815">
      <w:pPr>
        <w:pStyle w:val="11"/>
        <w:framePr w:w="10675" w:h="9821" w:hRule="exact" w:wrap="none" w:vAnchor="page" w:hAnchor="page" w:x="1105" w:y="625"/>
        <w:numPr>
          <w:ilvl w:val="0"/>
          <w:numId w:val="170"/>
        </w:numPr>
        <w:tabs>
          <w:tab w:val="left" w:pos="1129"/>
        </w:tabs>
        <w:ind w:firstLine="720"/>
        <w:jc w:val="both"/>
      </w:pPr>
      <w:r>
        <w:rPr>
          <w:rStyle w:val="a7"/>
        </w:rPr>
        <w:t xml:space="preserve">Приказа Минпросвещения России от 28.12.2018 </w:t>
      </w:r>
      <w:r>
        <w:rPr>
          <w:rStyle w:val="a7"/>
          <w:lang w:val="en-US" w:eastAsia="en-US"/>
        </w:rPr>
        <w:t>N</w:t>
      </w:r>
      <w:r w:rsidRPr="00B714A6">
        <w:rPr>
          <w:rStyle w:val="a7"/>
          <w:lang w:eastAsia="en-US"/>
        </w:rPr>
        <w:t xml:space="preserve"> </w:t>
      </w:r>
      <w:r>
        <w:rPr>
          <w:rStyle w:val="a7"/>
        </w:rPr>
        <w:t>345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3154C" w:rsidRDefault="00DA5815">
      <w:pPr>
        <w:pStyle w:val="11"/>
        <w:framePr w:w="10675" w:h="9821" w:hRule="exact" w:wrap="none" w:vAnchor="page" w:hAnchor="page" w:x="1105" w:y="625"/>
        <w:numPr>
          <w:ilvl w:val="0"/>
          <w:numId w:val="170"/>
        </w:numPr>
        <w:tabs>
          <w:tab w:val="left" w:pos="1129"/>
        </w:tabs>
        <w:ind w:firstLine="720"/>
        <w:jc w:val="both"/>
      </w:pPr>
      <w:r>
        <w:rPr>
          <w:rStyle w:val="a7"/>
        </w:rPr>
        <w:t xml:space="preserve">Приказа Минпросвещения России от 23.12.2020 </w:t>
      </w:r>
      <w:r>
        <w:rPr>
          <w:rStyle w:val="a7"/>
          <w:lang w:val="en-US" w:eastAsia="en-US"/>
        </w:rPr>
        <w:t>N</w:t>
      </w:r>
      <w:r w:rsidRPr="00B714A6">
        <w:rPr>
          <w:rStyle w:val="a7"/>
          <w:lang w:eastAsia="en-US"/>
        </w:rPr>
        <w:t xml:space="preserve"> </w:t>
      </w:r>
      <w:r>
        <w:rPr>
          <w:rStyle w:val="a7"/>
        </w:rPr>
        <w:t>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3154C" w:rsidRDefault="00DA5815">
      <w:pPr>
        <w:pStyle w:val="11"/>
        <w:framePr w:w="10675" w:h="9821" w:hRule="exact" w:wrap="none" w:vAnchor="page" w:hAnchor="page" w:x="1105" w:y="625"/>
        <w:numPr>
          <w:ilvl w:val="0"/>
          <w:numId w:val="170"/>
        </w:numPr>
        <w:tabs>
          <w:tab w:val="left" w:pos="1134"/>
        </w:tabs>
        <w:ind w:firstLine="720"/>
        <w:jc w:val="both"/>
      </w:pPr>
      <w:r>
        <w:rPr>
          <w:rStyle w:val="a7"/>
        </w:rPr>
        <w:t xml:space="preserve">Письма Минобрнауки России от 31.03.2015 </w:t>
      </w:r>
      <w:r>
        <w:rPr>
          <w:rStyle w:val="a7"/>
          <w:lang w:val="en-US" w:eastAsia="en-US"/>
        </w:rPr>
        <w:t>N</w:t>
      </w:r>
      <w:r w:rsidRPr="00B714A6">
        <w:rPr>
          <w:rStyle w:val="a7"/>
          <w:lang w:eastAsia="en-US"/>
        </w:rPr>
        <w:t xml:space="preserve"> </w:t>
      </w:r>
      <w:r>
        <w:rPr>
          <w:rStyle w:val="a7"/>
        </w:rPr>
        <w:t>08-461 "О направлении регламента выбора модуля курса ОРКСЭ" (вместе с "Регламентом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
    <w:p w:rsidR="00C3154C" w:rsidRDefault="00DA5815">
      <w:pPr>
        <w:pStyle w:val="11"/>
        <w:framePr w:w="10675" w:h="9821" w:hRule="exact" w:wrap="none" w:vAnchor="page" w:hAnchor="page" w:x="1105" w:y="625"/>
        <w:numPr>
          <w:ilvl w:val="0"/>
          <w:numId w:val="170"/>
        </w:numPr>
        <w:tabs>
          <w:tab w:val="left" w:pos="1129"/>
        </w:tabs>
        <w:ind w:firstLine="720"/>
        <w:jc w:val="both"/>
      </w:pPr>
      <w:r>
        <w:rPr>
          <w:rStyle w:val="a7"/>
        </w:rPr>
        <w:t xml:space="preserve">Письма Минобрнауки России от 25.05.2015 </w:t>
      </w:r>
      <w:r>
        <w:rPr>
          <w:rStyle w:val="a7"/>
          <w:lang w:val="en-US" w:eastAsia="en-US"/>
        </w:rPr>
        <w:t>N</w:t>
      </w:r>
      <w:r w:rsidRPr="00B714A6">
        <w:rPr>
          <w:rStyle w:val="a7"/>
          <w:lang w:eastAsia="en-US"/>
        </w:rPr>
        <w:t xml:space="preserve"> </w:t>
      </w:r>
      <w:r>
        <w:rPr>
          <w:rStyle w:val="a7"/>
        </w:rPr>
        <w:t>08-761 "Об изучении предметных областей: "Основы религиозных культур и светской этики" и "Основы духовно-нравственной культуры народов России.</w:t>
      </w:r>
    </w:p>
    <w:p w:rsidR="00C3154C" w:rsidRDefault="00DA5815">
      <w:pPr>
        <w:pStyle w:val="11"/>
        <w:framePr w:w="10675" w:h="9821" w:hRule="exact" w:wrap="none" w:vAnchor="page" w:hAnchor="page" w:x="1105" w:y="625"/>
        <w:numPr>
          <w:ilvl w:val="0"/>
          <w:numId w:val="170"/>
        </w:numPr>
        <w:tabs>
          <w:tab w:val="left" w:pos="1129"/>
        </w:tabs>
        <w:ind w:firstLine="720"/>
        <w:jc w:val="both"/>
      </w:pPr>
      <w:r>
        <w:rPr>
          <w:rStyle w:val="a7"/>
        </w:rPr>
        <w:t>Письма Департамента общего образования Министерства образования и науки Российской Федерации от 12 мая 2011 года № 03-296 «Об организации внеурочной</w:t>
      </w:r>
      <w:r w:rsidR="00700DBA">
        <w:rPr>
          <w:rStyle w:val="a7"/>
        </w:rPr>
        <w:t xml:space="preserve"> </w:t>
      </w:r>
      <w:r>
        <w:rPr>
          <w:rStyle w:val="a7"/>
        </w:rPr>
        <w:t>деятельности при введении федерального государственного образовательного стандарта общего</w:t>
      </w:r>
      <w:r w:rsidR="00700DBA">
        <w:rPr>
          <w:rStyle w:val="a7"/>
        </w:rPr>
        <w:t xml:space="preserve"> </w:t>
      </w:r>
      <w:r>
        <w:rPr>
          <w:rStyle w:val="a7"/>
        </w:rPr>
        <w:t>образования».</w:t>
      </w:r>
    </w:p>
    <w:p w:rsidR="00C3154C" w:rsidRDefault="00DA5815">
      <w:pPr>
        <w:pStyle w:val="11"/>
        <w:framePr w:w="10675" w:h="9821" w:hRule="exact" w:wrap="none" w:vAnchor="page" w:hAnchor="page" w:x="1105" w:y="625"/>
        <w:ind w:firstLine="0"/>
        <w:jc w:val="center"/>
      </w:pPr>
      <w:r>
        <w:rPr>
          <w:rStyle w:val="a7"/>
          <w:b/>
          <w:bCs/>
        </w:rPr>
        <w:t>Режим функционирования</w:t>
      </w:r>
    </w:p>
    <w:p w:rsidR="00C3154C" w:rsidRDefault="00DA5815">
      <w:pPr>
        <w:pStyle w:val="11"/>
        <w:framePr w:w="10675" w:h="9821" w:hRule="exact" w:wrap="none" w:vAnchor="page" w:hAnchor="page" w:x="1105" w:y="625"/>
        <w:ind w:firstLine="720"/>
        <w:jc w:val="both"/>
      </w:pPr>
      <w:r>
        <w:rPr>
          <w:rStyle w:val="a7"/>
        </w:rPr>
        <w:t>Организация образовательного процесса регламентируется календарным учебным графиком, расписанием занятий, которые разрабатываются и утверждаются образовательной организацией самостоятельно.</w:t>
      </w:r>
    </w:p>
    <w:p w:rsidR="00C3154C" w:rsidRDefault="00DA5815">
      <w:pPr>
        <w:pStyle w:val="11"/>
        <w:framePr w:w="10675" w:h="9821" w:hRule="exact" w:wrap="none" w:vAnchor="page" w:hAnchor="page" w:x="1105" w:y="625"/>
        <w:ind w:firstLine="720"/>
        <w:jc w:val="both"/>
      </w:pPr>
      <w:r>
        <w:rPr>
          <w:rStyle w:val="a7"/>
        </w:rPr>
        <w:t>Режим функционирования устанавливается в соответствии с Санитарно</w:t>
      </w:r>
      <w:r w:rsidR="00700DBA">
        <w:rPr>
          <w:rStyle w:val="a7"/>
        </w:rPr>
        <w:t>-</w:t>
      </w:r>
      <w:r>
        <w:rPr>
          <w:rStyle w:val="a7"/>
        </w:rPr>
        <w:softHyphen/>
        <w:t>эпидемиологическими правилами и нормативами (СанПиН 2.4.2.2821-10), зарегистрированными в Министерстве юстиции России 03.03.2011. п. 2.9. Уставом образовательной организации, правилами внутреннего распорядка и санитарно-гигиеническими требованиями к общеобразовательному процессу.</w:t>
      </w:r>
    </w:p>
    <w:p w:rsidR="00C3154C" w:rsidRDefault="00DA5815">
      <w:pPr>
        <w:pStyle w:val="ad"/>
        <w:framePr w:wrap="none" w:vAnchor="page" w:hAnchor="page" w:x="2291" w:y="10450"/>
      </w:pPr>
      <w:r>
        <w:rPr>
          <w:rStyle w:val="ac"/>
          <w:b/>
          <w:bCs/>
        </w:rPr>
        <w:t>Максимально допустимая недельная нагрузка в академических часах: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02"/>
        <w:gridCol w:w="6528"/>
      </w:tblGrid>
      <w:tr w:rsidR="00C3154C">
        <w:trPr>
          <w:trHeight w:hRule="exact" w:val="658"/>
        </w:trPr>
        <w:tc>
          <w:tcPr>
            <w:tcW w:w="2702" w:type="dxa"/>
            <w:tcBorders>
              <w:top w:val="single" w:sz="4" w:space="0" w:color="auto"/>
              <w:left w:val="single" w:sz="4" w:space="0" w:color="auto"/>
            </w:tcBorders>
            <w:shd w:val="clear" w:color="auto" w:fill="auto"/>
          </w:tcPr>
          <w:p w:rsidR="00C3154C" w:rsidRDefault="00DA5815">
            <w:pPr>
              <w:pStyle w:val="ab"/>
              <w:framePr w:w="9230" w:h="994" w:wrap="none" w:vAnchor="page" w:hAnchor="page" w:x="1389" w:y="10700"/>
              <w:spacing w:line="240" w:lineRule="auto"/>
              <w:ind w:firstLine="720"/>
              <w:jc w:val="both"/>
            </w:pPr>
            <w:r>
              <w:rPr>
                <w:rStyle w:val="aa"/>
                <w:b/>
                <w:bCs/>
              </w:rPr>
              <w:t>Классы</w:t>
            </w: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9230" w:h="994" w:wrap="none" w:vAnchor="page" w:hAnchor="page" w:x="1389" w:y="10700"/>
              <w:ind w:left="700" w:firstLine="0"/>
            </w:pPr>
            <w:r>
              <w:rPr>
                <w:rStyle w:val="aa"/>
                <w:b/>
                <w:bCs/>
              </w:rPr>
              <w:t>Максимально допустимая недельная нагрузка в академических часах при 5-дневной неделе, не более</w:t>
            </w:r>
          </w:p>
        </w:tc>
      </w:tr>
      <w:tr w:rsidR="00C3154C">
        <w:trPr>
          <w:trHeight w:hRule="exact" w:val="336"/>
        </w:trPr>
        <w:tc>
          <w:tcPr>
            <w:tcW w:w="2702"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230" w:h="994" w:wrap="none" w:vAnchor="page" w:hAnchor="page" w:x="1389" w:y="10700"/>
              <w:spacing w:line="240" w:lineRule="auto"/>
              <w:ind w:firstLine="720"/>
              <w:jc w:val="both"/>
            </w:pPr>
            <w:r>
              <w:rPr>
                <w:rStyle w:val="aa"/>
              </w:rPr>
              <w:t>4</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9230" w:h="994" w:wrap="none" w:vAnchor="page" w:hAnchor="page" w:x="1389" w:y="10700"/>
              <w:spacing w:line="240" w:lineRule="auto"/>
              <w:ind w:firstLine="700"/>
            </w:pPr>
            <w:r>
              <w:rPr>
                <w:rStyle w:val="aa"/>
              </w:rPr>
              <w:t>23</w:t>
            </w:r>
          </w:p>
        </w:tc>
      </w:tr>
    </w:tbl>
    <w:p w:rsidR="00C3154C" w:rsidRDefault="00DA5815">
      <w:pPr>
        <w:pStyle w:val="11"/>
        <w:framePr w:w="10675" w:h="3787" w:hRule="exact" w:wrap="none" w:vAnchor="page" w:hAnchor="page" w:x="1105" w:y="11698"/>
        <w:ind w:firstLine="720"/>
        <w:jc w:val="both"/>
      </w:pPr>
      <w:r>
        <w:rPr>
          <w:rStyle w:val="a7"/>
        </w:rPr>
        <w:t>Обучение детей в 4 классе осуществляется в режиме 5-дневной рабочей недели.</w:t>
      </w:r>
    </w:p>
    <w:p w:rsidR="00C3154C" w:rsidRDefault="00DA5815">
      <w:pPr>
        <w:pStyle w:val="11"/>
        <w:framePr w:w="10675" w:h="3787" w:hRule="exact" w:wrap="none" w:vAnchor="page" w:hAnchor="page" w:x="1105" w:y="11698"/>
        <w:ind w:firstLine="720"/>
        <w:jc w:val="both"/>
      </w:pPr>
      <w:r>
        <w:rPr>
          <w:rStyle w:val="a7"/>
        </w:rPr>
        <w:t>Продолжительность учебного года в 4 классе 34 учебные недели.</w:t>
      </w:r>
    </w:p>
    <w:p w:rsidR="00C3154C" w:rsidRDefault="00DA5815">
      <w:pPr>
        <w:pStyle w:val="11"/>
        <w:framePr w:w="10675" w:h="3787" w:hRule="exact" w:wrap="none" w:vAnchor="page" w:hAnchor="page" w:x="1105" w:y="11698"/>
        <w:ind w:firstLine="720"/>
        <w:jc w:val="both"/>
      </w:pPr>
      <w:r>
        <w:rPr>
          <w:rStyle w:val="a7"/>
        </w:rPr>
        <w:t>Продолжительность урока в 4 классе 45 минут. Учебные занятия проводятся только в первую смену.</w:t>
      </w:r>
    </w:p>
    <w:p w:rsidR="00C3154C" w:rsidRDefault="00DA5815">
      <w:pPr>
        <w:pStyle w:val="11"/>
        <w:framePr w:w="10675" w:h="3787" w:hRule="exact" w:wrap="none" w:vAnchor="page" w:hAnchor="page" w:x="1105" w:y="11698"/>
        <w:ind w:firstLine="720"/>
        <w:jc w:val="both"/>
      </w:pPr>
      <w:r>
        <w:rPr>
          <w:rStyle w:val="a7"/>
        </w:rPr>
        <w:t>Для обучающихся 4 класса проводится не более 5 уроков в день.</w:t>
      </w:r>
    </w:p>
    <w:p w:rsidR="00C3154C" w:rsidRDefault="00DA5815">
      <w:pPr>
        <w:pStyle w:val="11"/>
        <w:framePr w:w="10675" w:h="3787" w:hRule="exact" w:wrap="none" w:vAnchor="page" w:hAnchor="page" w:x="1105" w:y="11698"/>
        <w:ind w:left="720" w:firstLine="0"/>
      </w:pPr>
      <w:r>
        <w:rPr>
          <w:rStyle w:val="a7"/>
        </w:rPr>
        <w:t>Обучение в 4 классе ведется по УМК – «Школа России». Обеспеченность учебниками – 100%.</w:t>
      </w:r>
    </w:p>
    <w:p w:rsidR="00C3154C" w:rsidRDefault="00DA5815">
      <w:pPr>
        <w:pStyle w:val="11"/>
        <w:framePr w:w="10675" w:h="3787" w:hRule="exact" w:wrap="none" w:vAnchor="page" w:hAnchor="page" w:x="1105" w:y="11698"/>
        <w:ind w:firstLine="0"/>
        <w:jc w:val="center"/>
      </w:pPr>
      <w:r>
        <w:rPr>
          <w:rStyle w:val="a7"/>
          <w:b/>
          <w:bCs/>
        </w:rPr>
        <w:t>Промежуточная аттестация обучающихся</w:t>
      </w:r>
    </w:p>
    <w:p w:rsidR="00C3154C" w:rsidRDefault="00DA5815">
      <w:pPr>
        <w:pStyle w:val="11"/>
        <w:framePr w:w="10675" w:h="3787" w:hRule="exact" w:wrap="none" w:vAnchor="page" w:hAnchor="page" w:x="1105" w:y="11698"/>
        <w:ind w:firstLine="720"/>
        <w:jc w:val="both"/>
      </w:pPr>
      <w:r>
        <w:rPr>
          <w:rStyle w:val="a7"/>
        </w:rPr>
        <w:t>Обучающиеся проходят текущий контроль и промежуточную аттестацию по учебным предметам в порядке, определенно</w:t>
      </w:r>
      <w:r w:rsidR="00700DBA">
        <w:rPr>
          <w:rStyle w:val="a7"/>
        </w:rPr>
        <w:t>м локальным актом МБОУ СОШ №16 им.И.В.Гудовича</w:t>
      </w:r>
      <w:r>
        <w:rPr>
          <w:rStyle w:val="a7"/>
        </w:rPr>
        <w:t>, утвержденным приказом директора от 25.12.</w:t>
      </w:r>
      <w:r w:rsidR="00700DBA">
        <w:rPr>
          <w:rStyle w:val="a7"/>
        </w:rPr>
        <w:t>20</w:t>
      </w:r>
      <w:r>
        <w:rPr>
          <w:rStyle w:val="a7"/>
        </w:rPr>
        <w:t>22 г. приказ № 132 «Положение о формах, периодичности и порядке текущего контроля успеваемости и промежуточной аттестации обучающихся».</w:t>
      </w:r>
    </w:p>
    <w:p w:rsidR="00C3154C" w:rsidRDefault="00DA5815">
      <w:pPr>
        <w:pStyle w:val="a6"/>
        <w:framePr w:w="379" w:h="298" w:hRule="exact" w:wrap="none" w:vAnchor="page" w:hAnchor="page" w:x="10840" w:y="15841"/>
        <w:jc w:val="right"/>
      </w:pPr>
      <w:r>
        <w:rPr>
          <w:rStyle w:val="a5"/>
        </w:rPr>
        <w:t>163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ad"/>
        <w:framePr w:wrap="none" w:vAnchor="page" w:hAnchor="page" w:x="1821" w:y="712"/>
      </w:pPr>
      <w:r>
        <w:rPr>
          <w:rStyle w:val="ac"/>
        </w:rPr>
        <w:t xml:space="preserve">Промежуточная </w:t>
      </w:r>
      <w:r w:rsidR="00700DBA">
        <w:rPr>
          <w:rStyle w:val="ac"/>
        </w:rPr>
        <w:t>аттестация учащихся школы в 2024- 2025</w:t>
      </w:r>
      <w:r>
        <w:rPr>
          <w:rStyle w:val="ac"/>
        </w:rPr>
        <w:t xml:space="preserve"> учебном году распределяется следующим образом:</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29"/>
        <w:gridCol w:w="7090"/>
        <w:gridCol w:w="3691"/>
      </w:tblGrid>
      <w:tr w:rsidR="00C3154C">
        <w:trPr>
          <w:trHeight w:hRule="exact" w:val="552"/>
        </w:trPr>
        <w:tc>
          <w:tcPr>
            <w:tcW w:w="3629" w:type="dxa"/>
            <w:tcBorders>
              <w:top w:val="single" w:sz="4" w:space="0" w:color="auto"/>
              <w:left w:val="single" w:sz="4" w:space="0" w:color="auto"/>
            </w:tcBorders>
            <w:shd w:val="clear" w:color="auto" w:fill="auto"/>
          </w:tcPr>
          <w:p w:rsidR="00C3154C" w:rsidRDefault="00DA5815">
            <w:pPr>
              <w:pStyle w:val="ab"/>
              <w:framePr w:w="14410" w:h="3835" w:wrap="none" w:vAnchor="page" w:hAnchor="page" w:x="1240" w:y="1038"/>
              <w:spacing w:line="240" w:lineRule="auto"/>
              <w:ind w:firstLine="720"/>
            </w:pPr>
            <w:r>
              <w:rPr>
                <w:rStyle w:val="aa"/>
                <w:b/>
                <w:bCs/>
              </w:rPr>
              <w:t>Уровень</w:t>
            </w:r>
          </w:p>
        </w:tc>
        <w:tc>
          <w:tcPr>
            <w:tcW w:w="7090" w:type="dxa"/>
            <w:tcBorders>
              <w:top w:val="single" w:sz="4" w:space="0" w:color="auto"/>
              <w:left w:val="single" w:sz="4" w:space="0" w:color="auto"/>
            </w:tcBorders>
            <w:shd w:val="clear" w:color="auto" w:fill="auto"/>
          </w:tcPr>
          <w:p w:rsidR="00C3154C" w:rsidRDefault="00DA5815">
            <w:pPr>
              <w:pStyle w:val="ab"/>
              <w:framePr w:w="14410" w:h="3835" w:wrap="none" w:vAnchor="page" w:hAnchor="page" w:x="1240" w:y="1038"/>
              <w:spacing w:line="240" w:lineRule="auto"/>
              <w:ind w:firstLine="700"/>
            </w:pPr>
            <w:r>
              <w:rPr>
                <w:rStyle w:val="aa"/>
                <w:b/>
                <w:bCs/>
              </w:rPr>
              <w:t>Вид оценочной процедуры</w:t>
            </w:r>
          </w:p>
        </w:tc>
        <w:tc>
          <w:tcPr>
            <w:tcW w:w="3691" w:type="dxa"/>
            <w:tcBorders>
              <w:top w:val="single" w:sz="4" w:space="0" w:color="auto"/>
              <w:left w:val="single" w:sz="4" w:space="0" w:color="auto"/>
              <w:right w:val="single" w:sz="4" w:space="0" w:color="auto"/>
            </w:tcBorders>
            <w:shd w:val="clear" w:color="auto" w:fill="auto"/>
          </w:tcPr>
          <w:p w:rsidR="00C3154C" w:rsidRDefault="00DA5815">
            <w:pPr>
              <w:pStyle w:val="ab"/>
              <w:framePr w:w="14410" w:h="3835" w:wrap="none" w:vAnchor="page" w:hAnchor="page" w:x="1240" w:y="1038"/>
              <w:spacing w:line="240" w:lineRule="auto"/>
              <w:ind w:firstLine="700"/>
              <w:jc w:val="both"/>
            </w:pPr>
            <w:r>
              <w:rPr>
                <w:rStyle w:val="aa"/>
                <w:b/>
                <w:bCs/>
              </w:rPr>
              <w:t>Сроки</w:t>
            </w:r>
          </w:p>
        </w:tc>
      </w:tr>
      <w:tr w:rsidR="00C3154C">
        <w:trPr>
          <w:trHeight w:hRule="exact" w:val="542"/>
        </w:trPr>
        <w:tc>
          <w:tcPr>
            <w:tcW w:w="3629" w:type="dxa"/>
            <w:tcBorders>
              <w:top w:val="single" w:sz="4" w:space="0" w:color="auto"/>
              <w:left w:val="single" w:sz="4" w:space="0" w:color="auto"/>
            </w:tcBorders>
            <w:shd w:val="clear" w:color="auto" w:fill="auto"/>
          </w:tcPr>
          <w:p w:rsidR="00C3154C" w:rsidRDefault="00C3154C">
            <w:pPr>
              <w:framePr w:w="14410" w:h="3835" w:wrap="none" w:vAnchor="page" w:hAnchor="page" w:x="1240" w:y="1038"/>
              <w:rPr>
                <w:sz w:val="10"/>
                <w:szCs w:val="10"/>
              </w:rPr>
            </w:pPr>
          </w:p>
        </w:tc>
        <w:tc>
          <w:tcPr>
            <w:tcW w:w="7090" w:type="dxa"/>
            <w:tcBorders>
              <w:top w:val="single" w:sz="4" w:space="0" w:color="auto"/>
              <w:left w:val="single" w:sz="4" w:space="0" w:color="auto"/>
            </w:tcBorders>
            <w:shd w:val="clear" w:color="auto" w:fill="auto"/>
          </w:tcPr>
          <w:p w:rsidR="00C3154C" w:rsidRDefault="00DA5815">
            <w:pPr>
              <w:pStyle w:val="ab"/>
              <w:framePr w:w="14410" w:h="3835" w:wrap="none" w:vAnchor="page" w:hAnchor="page" w:x="1240" w:y="1038"/>
              <w:spacing w:line="240" w:lineRule="auto"/>
              <w:ind w:firstLine="700"/>
            </w:pPr>
            <w:r>
              <w:rPr>
                <w:rStyle w:val="aa"/>
                <w:b/>
                <w:bCs/>
              </w:rPr>
              <w:t>4 класс</w:t>
            </w:r>
          </w:p>
        </w:tc>
        <w:tc>
          <w:tcPr>
            <w:tcW w:w="3691" w:type="dxa"/>
            <w:tcBorders>
              <w:top w:val="single" w:sz="4" w:space="0" w:color="auto"/>
              <w:left w:val="single" w:sz="4" w:space="0" w:color="auto"/>
              <w:right w:val="single" w:sz="4" w:space="0" w:color="auto"/>
            </w:tcBorders>
            <w:shd w:val="clear" w:color="auto" w:fill="auto"/>
          </w:tcPr>
          <w:p w:rsidR="00C3154C" w:rsidRDefault="00C3154C">
            <w:pPr>
              <w:framePr w:w="14410" w:h="3835" w:wrap="none" w:vAnchor="page" w:hAnchor="page" w:x="1240" w:y="1038"/>
              <w:rPr>
                <w:sz w:val="10"/>
                <w:szCs w:val="10"/>
              </w:rPr>
            </w:pPr>
          </w:p>
        </w:tc>
      </w:tr>
      <w:tr w:rsidR="00C3154C">
        <w:trPr>
          <w:trHeight w:hRule="exact" w:val="874"/>
        </w:trPr>
        <w:tc>
          <w:tcPr>
            <w:tcW w:w="3629" w:type="dxa"/>
            <w:tcBorders>
              <w:top w:val="single" w:sz="4" w:space="0" w:color="auto"/>
              <w:left w:val="single" w:sz="4" w:space="0" w:color="auto"/>
            </w:tcBorders>
            <w:shd w:val="clear" w:color="auto" w:fill="auto"/>
            <w:vAlign w:val="center"/>
          </w:tcPr>
          <w:p w:rsidR="00C3154C" w:rsidRDefault="00DA5815">
            <w:pPr>
              <w:pStyle w:val="ab"/>
              <w:framePr w:w="14410" w:h="3835" w:wrap="none" w:vAnchor="page" w:hAnchor="page" w:x="1240" w:y="1038"/>
              <w:spacing w:line="240" w:lineRule="auto"/>
              <w:ind w:firstLine="720"/>
            </w:pPr>
            <w:r>
              <w:rPr>
                <w:rStyle w:val="aa"/>
              </w:rPr>
              <w:t>Школьный</w:t>
            </w:r>
          </w:p>
        </w:tc>
        <w:tc>
          <w:tcPr>
            <w:tcW w:w="7090" w:type="dxa"/>
            <w:tcBorders>
              <w:top w:val="single" w:sz="4" w:space="0" w:color="auto"/>
              <w:left w:val="single" w:sz="4" w:space="0" w:color="auto"/>
            </w:tcBorders>
            <w:shd w:val="clear" w:color="auto" w:fill="auto"/>
          </w:tcPr>
          <w:p w:rsidR="00C3154C" w:rsidRDefault="00DA5815">
            <w:pPr>
              <w:pStyle w:val="ab"/>
              <w:framePr w:w="14410" w:h="3835" w:wrap="none" w:vAnchor="page" w:hAnchor="page" w:x="1240" w:y="1038"/>
              <w:spacing w:line="240" w:lineRule="auto"/>
              <w:ind w:firstLine="700"/>
            </w:pPr>
            <w:r>
              <w:rPr>
                <w:rStyle w:val="aa"/>
              </w:rPr>
              <w:t>Стартовая диагностика по русскому языку и математике</w:t>
            </w:r>
          </w:p>
        </w:tc>
        <w:tc>
          <w:tcPr>
            <w:tcW w:w="3691" w:type="dxa"/>
            <w:tcBorders>
              <w:top w:val="single" w:sz="4" w:space="0" w:color="auto"/>
              <w:left w:val="single" w:sz="4" w:space="0" w:color="auto"/>
              <w:right w:val="single" w:sz="4" w:space="0" w:color="auto"/>
            </w:tcBorders>
            <w:shd w:val="clear" w:color="auto" w:fill="auto"/>
          </w:tcPr>
          <w:p w:rsidR="00C3154C" w:rsidRDefault="00DA5815">
            <w:pPr>
              <w:pStyle w:val="ab"/>
              <w:framePr w:w="14410" w:h="3835" w:wrap="none" w:vAnchor="page" w:hAnchor="page" w:x="1240" w:y="1038"/>
              <w:tabs>
                <w:tab w:val="left" w:pos="1698"/>
                <w:tab w:val="left" w:pos="2673"/>
              </w:tabs>
              <w:spacing w:after="40" w:line="240" w:lineRule="auto"/>
              <w:ind w:firstLine="700"/>
              <w:jc w:val="both"/>
            </w:pPr>
            <w:r>
              <w:rPr>
                <w:rStyle w:val="aa"/>
              </w:rPr>
              <w:t>Вторая</w:t>
            </w:r>
            <w:r>
              <w:rPr>
                <w:rStyle w:val="aa"/>
              </w:rPr>
              <w:tab/>
              <w:t>неделя</w:t>
            </w:r>
            <w:r>
              <w:rPr>
                <w:rStyle w:val="aa"/>
              </w:rPr>
              <w:tab/>
              <w:t>сентября,</w:t>
            </w:r>
          </w:p>
          <w:p w:rsidR="00C3154C" w:rsidRDefault="00700DBA">
            <w:pPr>
              <w:pStyle w:val="ab"/>
              <w:framePr w:w="14410" w:h="3835" w:wrap="none" w:vAnchor="page" w:hAnchor="page" w:x="1240" w:y="1038"/>
              <w:spacing w:line="240" w:lineRule="auto"/>
              <w:ind w:firstLine="0"/>
            </w:pPr>
            <w:r>
              <w:rPr>
                <w:rStyle w:val="aa"/>
              </w:rPr>
              <w:t>2024</w:t>
            </w:r>
            <w:r w:rsidR="00DA5815">
              <w:rPr>
                <w:rStyle w:val="aa"/>
              </w:rPr>
              <w:t xml:space="preserve"> г.</w:t>
            </w:r>
          </w:p>
        </w:tc>
      </w:tr>
      <w:tr w:rsidR="00C3154C">
        <w:trPr>
          <w:trHeight w:hRule="exact" w:val="898"/>
        </w:trPr>
        <w:tc>
          <w:tcPr>
            <w:tcW w:w="3629" w:type="dxa"/>
            <w:tcBorders>
              <w:top w:val="single" w:sz="4" w:space="0" w:color="auto"/>
              <w:left w:val="single" w:sz="4" w:space="0" w:color="auto"/>
            </w:tcBorders>
            <w:shd w:val="clear" w:color="auto" w:fill="auto"/>
          </w:tcPr>
          <w:p w:rsidR="00C3154C" w:rsidRDefault="00C3154C">
            <w:pPr>
              <w:framePr w:w="14410" w:h="3835" w:wrap="none" w:vAnchor="page" w:hAnchor="page" w:x="1240" w:y="1038"/>
              <w:rPr>
                <w:sz w:val="10"/>
                <w:szCs w:val="10"/>
              </w:rPr>
            </w:pPr>
          </w:p>
        </w:tc>
        <w:tc>
          <w:tcPr>
            <w:tcW w:w="7090" w:type="dxa"/>
            <w:tcBorders>
              <w:top w:val="single" w:sz="4" w:space="0" w:color="auto"/>
              <w:left w:val="single" w:sz="4" w:space="0" w:color="auto"/>
            </w:tcBorders>
            <w:shd w:val="clear" w:color="auto" w:fill="auto"/>
          </w:tcPr>
          <w:p w:rsidR="00C3154C" w:rsidRDefault="00DA5815">
            <w:pPr>
              <w:pStyle w:val="ab"/>
              <w:framePr w:w="14410" w:h="3835" w:wrap="none" w:vAnchor="page" w:hAnchor="page" w:x="1240" w:y="1038"/>
              <w:ind w:firstLine="700"/>
            </w:pPr>
            <w:r>
              <w:rPr>
                <w:rStyle w:val="aa"/>
              </w:rPr>
              <w:t>Промежуточный контроль. Диагностическая работа по русскому</w:t>
            </w:r>
            <w:r w:rsidR="00700DBA">
              <w:rPr>
                <w:rStyle w:val="aa"/>
              </w:rPr>
              <w:t xml:space="preserve"> </w:t>
            </w:r>
            <w:r>
              <w:rPr>
                <w:rStyle w:val="aa"/>
              </w:rPr>
              <w:t>языку и математике</w:t>
            </w:r>
          </w:p>
        </w:tc>
        <w:tc>
          <w:tcPr>
            <w:tcW w:w="3691" w:type="dxa"/>
            <w:tcBorders>
              <w:top w:val="single" w:sz="4" w:space="0" w:color="auto"/>
              <w:left w:val="single" w:sz="4" w:space="0" w:color="auto"/>
              <w:right w:val="single" w:sz="4" w:space="0" w:color="auto"/>
            </w:tcBorders>
            <w:shd w:val="clear" w:color="auto" w:fill="auto"/>
          </w:tcPr>
          <w:p w:rsidR="00C3154C" w:rsidRDefault="00700DBA">
            <w:pPr>
              <w:pStyle w:val="ab"/>
              <w:framePr w:w="14410" w:h="3835" w:wrap="none" w:vAnchor="page" w:hAnchor="page" w:x="1240" w:y="1038"/>
              <w:spacing w:line="240" w:lineRule="auto"/>
              <w:ind w:firstLine="700"/>
              <w:jc w:val="both"/>
            </w:pPr>
            <w:r>
              <w:rPr>
                <w:rStyle w:val="aa"/>
              </w:rPr>
              <w:t>2-3 неделя декабря, 2024</w:t>
            </w:r>
            <w:r w:rsidR="00DA5815">
              <w:rPr>
                <w:rStyle w:val="aa"/>
              </w:rPr>
              <w:t xml:space="preserve"> г.</w:t>
            </w:r>
          </w:p>
        </w:tc>
      </w:tr>
      <w:tr w:rsidR="00C3154C">
        <w:trPr>
          <w:trHeight w:hRule="exact" w:val="970"/>
        </w:trPr>
        <w:tc>
          <w:tcPr>
            <w:tcW w:w="3629" w:type="dxa"/>
            <w:tcBorders>
              <w:top w:val="single" w:sz="4" w:space="0" w:color="auto"/>
              <w:left w:val="single" w:sz="4" w:space="0" w:color="auto"/>
              <w:bottom w:val="single" w:sz="4" w:space="0" w:color="auto"/>
            </w:tcBorders>
            <w:shd w:val="clear" w:color="auto" w:fill="auto"/>
          </w:tcPr>
          <w:p w:rsidR="00C3154C" w:rsidRDefault="00DA5815">
            <w:pPr>
              <w:pStyle w:val="ab"/>
              <w:framePr w:w="14410" w:h="3835" w:wrap="none" w:vAnchor="page" w:hAnchor="page" w:x="1240" w:y="1038"/>
              <w:spacing w:line="240" w:lineRule="auto"/>
              <w:ind w:firstLine="720"/>
            </w:pPr>
            <w:r>
              <w:rPr>
                <w:rStyle w:val="aa"/>
              </w:rPr>
              <w:t>Федеральный</w:t>
            </w:r>
          </w:p>
        </w:tc>
        <w:tc>
          <w:tcPr>
            <w:tcW w:w="7090" w:type="dxa"/>
            <w:tcBorders>
              <w:top w:val="single" w:sz="4" w:space="0" w:color="auto"/>
              <w:left w:val="single" w:sz="4" w:space="0" w:color="auto"/>
              <w:bottom w:val="single" w:sz="4" w:space="0" w:color="auto"/>
            </w:tcBorders>
            <w:shd w:val="clear" w:color="auto" w:fill="auto"/>
          </w:tcPr>
          <w:p w:rsidR="00C3154C" w:rsidRDefault="00DA5815">
            <w:pPr>
              <w:pStyle w:val="ab"/>
              <w:framePr w:w="14410" w:h="3835" w:wrap="none" w:vAnchor="page" w:hAnchor="page" w:x="1240" w:y="1038"/>
              <w:ind w:firstLine="700"/>
            </w:pPr>
            <w:r>
              <w:rPr>
                <w:rStyle w:val="aa"/>
              </w:rPr>
              <w:t>Всероссийские проверочные работы (ВПР), с согласия родителей</w:t>
            </w: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14410" w:h="3835" w:wrap="none" w:vAnchor="page" w:hAnchor="page" w:x="1240" w:y="1038"/>
              <w:ind w:firstLine="700"/>
              <w:jc w:val="both"/>
            </w:pPr>
            <w:r>
              <w:rPr>
                <w:rStyle w:val="aa"/>
              </w:rPr>
              <w:t>Апрель, май, (соглас</w:t>
            </w:r>
            <w:r w:rsidR="00700DBA">
              <w:rPr>
                <w:rStyle w:val="aa"/>
              </w:rPr>
              <w:t>но графика Рособрнадзора на 2024</w:t>
            </w:r>
            <w:r w:rsidR="00700DBA">
              <w:rPr>
                <w:rStyle w:val="aa"/>
              </w:rPr>
              <w:softHyphen/>
              <w:t>2025</w:t>
            </w:r>
            <w:r>
              <w:rPr>
                <w:rStyle w:val="aa"/>
              </w:rPr>
              <w:t xml:space="preserve"> уч</w:t>
            </w:r>
            <w:r w:rsidR="00700DBA">
              <w:rPr>
                <w:rStyle w:val="aa"/>
              </w:rPr>
              <w:t>ебный год</w:t>
            </w:r>
            <w:r>
              <w:rPr>
                <w:rStyle w:val="aa"/>
              </w:rPr>
              <w:t>)</w:t>
            </w:r>
          </w:p>
        </w:tc>
      </w:tr>
    </w:tbl>
    <w:p w:rsidR="00C3154C" w:rsidRDefault="00DA5815">
      <w:pPr>
        <w:pStyle w:val="a6"/>
        <w:framePr w:w="384" w:h="298" w:hRule="exact" w:wrap="none" w:vAnchor="page" w:hAnchor="page" w:x="15362" w:y="10888"/>
        <w:jc w:val="right"/>
      </w:pPr>
      <w:r>
        <w:rPr>
          <w:rStyle w:val="a5"/>
        </w:rPr>
        <w:t>164</w:t>
      </w:r>
    </w:p>
    <w:p w:rsidR="00C3154C" w:rsidRDefault="00C3154C">
      <w:pPr>
        <w:spacing w:line="1" w:lineRule="exact"/>
        <w:sectPr w:rsidR="00C3154C">
          <w:pgSz w:w="16840" w:h="11900" w:orient="landscape"/>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507" w:h="15283" w:hRule="exact" w:wrap="none" w:vAnchor="page" w:hAnchor="page" w:x="973" w:y="470"/>
        <w:spacing w:line="240" w:lineRule="auto"/>
        <w:ind w:firstLine="0"/>
        <w:jc w:val="center"/>
      </w:pPr>
      <w:r>
        <w:rPr>
          <w:rStyle w:val="a7"/>
          <w:b/>
          <w:bCs/>
        </w:rPr>
        <w:t>Порядок перевода учащихся в следующий класс</w:t>
      </w:r>
    </w:p>
    <w:p w:rsidR="00C3154C" w:rsidRDefault="00DA5815">
      <w:pPr>
        <w:pStyle w:val="11"/>
        <w:framePr w:w="10507" w:h="15283" w:hRule="exact" w:wrap="none" w:vAnchor="page" w:hAnchor="page" w:x="973" w:y="470"/>
        <w:ind w:firstLine="720"/>
        <w:jc w:val="both"/>
      </w:pPr>
      <w:r>
        <w:rPr>
          <w:rStyle w:val="a7"/>
        </w:rPr>
        <w:t>Решение о переводе в следующий класс по итогам года, условный перевод в следующий класс; оставление на повторный год обучения принимает педагогический совет школы, руководствуясь Федеральным законом «Об образовании» в Российской Ф</w:t>
      </w:r>
      <w:r w:rsidR="00700DBA">
        <w:rPr>
          <w:rStyle w:val="a7"/>
        </w:rPr>
        <w:t>едерации, Уставом МБОУ СОШ №16 им.И.В.Гудовича</w:t>
      </w:r>
      <w:r>
        <w:rPr>
          <w:rStyle w:val="a7"/>
        </w:rPr>
        <w:t>, «Положением о переводе учащихся в следующий класс».</w:t>
      </w:r>
    </w:p>
    <w:p w:rsidR="00700DBA" w:rsidRPr="00700DBA" w:rsidRDefault="00DA5815">
      <w:pPr>
        <w:pStyle w:val="11"/>
        <w:framePr w:w="10507" w:h="15283" w:hRule="exact" w:wrap="none" w:vAnchor="page" w:hAnchor="page" w:x="973" w:y="470"/>
        <w:numPr>
          <w:ilvl w:val="0"/>
          <w:numId w:val="171"/>
        </w:numPr>
        <w:tabs>
          <w:tab w:val="left" w:pos="1028"/>
        </w:tabs>
        <w:ind w:firstLine="720"/>
        <w:jc w:val="both"/>
        <w:rPr>
          <w:rStyle w:val="a7"/>
        </w:rPr>
      </w:pPr>
      <w:r>
        <w:rPr>
          <w:rStyle w:val="a7"/>
          <w:b/>
          <w:bCs/>
        </w:rPr>
        <w:t>Общая характеристика учебного плана</w:t>
      </w:r>
    </w:p>
    <w:p w:rsidR="00C3154C" w:rsidRDefault="00DA5815" w:rsidP="00700DBA">
      <w:pPr>
        <w:pStyle w:val="11"/>
        <w:framePr w:w="10507" w:h="15283" w:hRule="exact" w:wrap="none" w:vAnchor="page" w:hAnchor="page" w:x="973" w:y="470"/>
        <w:tabs>
          <w:tab w:val="left" w:pos="1028"/>
        </w:tabs>
        <w:ind w:left="720" w:firstLine="0"/>
        <w:jc w:val="both"/>
      </w:pPr>
      <w:r>
        <w:rPr>
          <w:rStyle w:val="a7"/>
          <w:b/>
          <w:bCs/>
        </w:rPr>
        <w:t>Уровень — начальное общее образование</w:t>
      </w:r>
    </w:p>
    <w:p w:rsidR="00C3154C" w:rsidRDefault="00DA5815">
      <w:pPr>
        <w:pStyle w:val="11"/>
        <w:framePr w:w="10507" w:h="15283" w:hRule="exact" w:wrap="none" w:vAnchor="page" w:hAnchor="page" w:x="973" w:y="470"/>
        <w:ind w:firstLine="720"/>
        <w:jc w:val="both"/>
      </w:pPr>
      <w:r>
        <w:rPr>
          <w:rStyle w:val="a7"/>
        </w:rPr>
        <w:t>Начальная школа — самоценный, новый этап в жизни младшего школьника.</w:t>
      </w:r>
    </w:p>
    <w:p w:rsidR="00C3154C" w:rsidRDefault="00DA5815">
      <w:pPr>
        <w:pStyle w:val="11"/>
        <w:framePr w:w="10507" w:h="15283" w:hRule="exact" w:wrap="none" w:vAnchor="page" w:hAnchor="page" w:x="973" w:y="470"/>
        <w:ind w:firstLine="720"/>
        <w:jc w:val="both"/>
      </w:pPr>
      <w:r>
        <w:rPr>
          <w:rStyle w:val="a7"/>
        </w:rPr>
        <w:t>В ходе освоения общеобразовательной программы школы при реализации учебного плана на уровне общего образования формируются базовые основы и фундамент всего последующего обучения, в том числе:</w:t>
      </w:r>
    </w:p>
    <w:p w:rsidR="00C3154C" w:rsidRDefault="00DA5815">
      <w:pPr>
        <w:pStyle w:val="11"/>
        <w:framePr w:w="10507" w:h="15283" w:hRule="exact" w:wrap="none" w:vAnchor="page" w:hAnchor="page" w:x="973" w:y="470"/>
        <w:numPr>
          <w:ilvl w:val="0"/>
          <w:numId w:val="172"/>
        </w:numPr>
        <w:tabs>
          <w:tab w:val="left" w:pos="1238"/>
        </w:tabs>
        <w:spacing w:line="269" w:lineRule="auto"/>
        <w:ind w:firstLine="720"/>
        <w:jc w:val="both"/>
      </w:pPr>
      <w:r>
        <w:rPr>
          <w:rStyle w:val="a7"/>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C3154C" w:rsidRDefault="00DA5815">
      <w:pPr>
        <w:pStyle w:val="11"/>
        <w:framePr w:w="10507" w:h="15283" w:hRule="exact" w:wrap="none" w:vAnchor="page" w:hAnchor="page" w:x="973" w:y="470"/>
        <w:numPr>
          <w:ilvl w:val="0"/>
          <w:numId w:val="172"/>
        </w:numPr>
        <w:tabs>
          <w:tab w:val="left" w:pos="1958"/>
        </w:tabs>
        <w:spacing w:line="254" w:lineRule="auto"/>
        <w:ind w:firstLine="720"/>
        <w:jc w:val="both"/>
      </w:pPr>
      <w:r>
        <w:rPr>
          <w:rStyle w:val="a7"/>
        </w:rPr>
        <w:t>Формируются универсальные учебные действия;</w:t>
      </w:r>
    </w:p>
    <w:p w:rsidR="00C3154C" w:rsidRDefault="00DA5815">
      <w:pPr>
        <w:pStyle w:val="11"/>
        <w:framePr w:w="10507" w:h="15283" w:hRule="exact" w:wrap="none" w:vAnchor="page" w:hAnchor="page" w:x="973" w:y="470"/>
        <w:numPr>
          <w:ilvl w:val="0"/>
          <w:numId w:val="172"/>
        </w:numPr>
        <w:tabs>
          <w:tab w:val="left" w:pos="1238"/>
        </w:tabs>
        <w:spacing w:line="271" w:lineRule="auto"/>
        <w:ind w:firstLine="720"/>
        <w:jc w:val="both"/>
      </w:pPr>
      <w:r>
        <w:rPr>
          <w:rStyle w:val="a7"/>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C3154C" w:rsidRDefault="00DA5815">
      <w:pPr>
        <w:pStyle w:val="11"/>
        <w:framePr w:w="10507" w:h="15283" w:hRule="exact" w:wrap="none" w:vAnchor="page" w:hAnchor="page" w:x="973" w:y="470"/>
        <w:ind w:firstLine="720"/>
        <w:jc w:val="both"/>
      </w:pPr>
      <w:r>
        <w:rPr>
          <w:rStyle w:val="a7"/>
        </w:rPr>
        <w:t>Содержание образования на этом уровне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C3154C" w:rsidRDefault="00DA5815">
      <w:pPr>
        <w:pStyle w:val="11"/>
        <w:framePr w:w="10507" w:h="15283" w:hRule="exact" w:wrap="none" w:vAnchor="page" w:hAnchor="page" w:x="973" w:y="470"/>
        <w:ind w:firstLine="720"/>
        <w:jc w:val="both"/>
      </w:pPr>
      <w:r>
        <w:rPr>
          <w:rStyle w:val="a7"/>
        </w:rPr>
        <w:t>Нормативный срок освоения 4 года.</w:t>
      </w:r>
    </w:p>
    <w:p w:rsidR="00C3154C" w:rsidRDefault="00DA5815">
      <w:pPr>
        <w:pStyle w:val="11"/>
        <w:framePr w:w="10507" w:h="15283" w:hRule="exact" w:wrap="none" w:vAnchor="page" w:hAnchor="page" w:x="973" w:y="470"/>
        <w:ind w:firstLine="720"/>
        <w:jc w:val="both"/>
      </w:pPr>
      <w:r>
        <w:rPr>
          <w:rStyle w:val="a7"/>
        </w:rPr>
        <w:t>Учебный план состоит из двух частей - обязательной части и части, формируемой участниками образовательных отношений.</w:t>
      </w:r>
    </w:p>
    <w:p w:rsidR="00C3154C" w:rsidRDefault="00DA5815">
      <w:pPr>
        <w:pStyle w:val="11"/>
        <w:framePr w:w="10507" w:h="15283" w:hRule="exact" w:wrap="none" w:vAnchor="page" w:hAnchor="page" w:x="973" w:y="470"/>
        <w:ind w:firstLine="720"/>
        <w:jc w:val="both"/>
      </w:pPr>
      <w:r>
        <w:rPr>
          <w:rStyle w:val="a7"/>
          <w:b/>
          <w:bCs/>
        </w:rPr>
        <w:t>Обязательная часть</w:t>
      </w:r>
    </w:p>
    <w:p w:rsidR="00C3154C" w:rsidRDefault="00DA5815">
      <w:pPr>
        <w:pStyle w:val="11"/>
        <w:framePr w:w="10507" w:h="15283" w:hRule="exact" w:wrap="none" w:vAnchor="page" w:hAnchor="page" w:x="973" w:y="470"/>
        <w:ind w:firstLine="720"/>
        <w:jc w:val="both"/>
      </w:pPr>
      <w:r>
        <w:rPr>
          <w:rStyle w:val="a7"/>
        </w:rPr>
        <w:t>Обязательная часть УП определяет состав учебных предметов обязательных предметных областей, которые должны быть реализованы согласно федерального компонента государственного стандарта, и учебное время, отводимое на их изучение по классам (годам) обучения.</w:t>
      </w:r>
    </w:p>
    <w:p w:rsidR="00C3154C" w:rsidRDefault="00DA5815">
      <w:pPr>
        <w:pStyle w:val="11"/>
        <w:framePr w:w="10507" w:h="15283" w:hRule="exact" w:wrap="none" w:vAnchor="page" w:hAnchor="page" w:x="973" w:y="470"/>
        <w:ind w:firstLine="720"/>
        <w:jc w:val="both"/>
      </w:pPr>
      <w:r>
        <w:rPr>
          <w:rStyle w:val="a7"/>
        </w:rPr>
        <w:t>Обязательные предметные области учебного плана и основные задачи</w:t>
      </w:r>
      <w:r w:rsidR="00700DBA">
        <w:rPr>
          <w:rStyle w:val="a7"/>
        </w:rPr>
        <w:t xml:space="preserve"> </w:t>
      </w:r>
      <w:r>
        <w:rPr>
          <w:rStyle w:val="a7"/>
        </w:rPr>
        <w:t>реализации содержания предметных областей.</w:t>
      </w:r>
    </w:p>
    <w:p w:rsidR="00C3154C" w:rsidRDefault="00DA5815">
      <w:pPr>
        <w:pStyle w:val="11"/>
        <w:framePr w:w="10507" w:h="15283" w:hRule="exact" w:wrap="none" w:vAnchor="page" w:hAnchor="page" w:x="973" w:y="470"/>
        <w:ind w:firstLine="720"/>
        <w:jc w:val="both"/>
      </w:pPr>
      <w:r>
        <w:rPr>
          <w:rStyle w:val="a7"/>
          <w:b/>
          <w:bCs/>
        </w:rPr>
        <w:t>Предметная область: Филология</w:t>
      </w:r>
      <w:r>
        <w:rPr>
          <w:rStyle w:val="a7"/>
        </w:rPr>
        <w:t>. 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C3154C" w:rsidRDefault="00DA5815">
      <w:pPr>
        <w:pStyle w:val="11"/>
        <w:framePr w:w="10507" w:h="15283" w:hRule="exact" w:wrap="none" w:vAnchor="page" w:hAnchor="page" w:x="973" w:y="470"/>
        <w:ind w:firstLine="720"/>
        <w:jc w:val="both"/>
      </w:pPr>
      <w:r>
        <w:rPr>
          <w:rStyle w:val="a7"/>
          <w:b/>
          <w:bCs/>
        </w:rPr>
        <w:t>Предметная область: Математика и информатика</w:t>
      </w:r>
      <w:r>
        <w:rPr>
          <w:rStyle w:val="a7"/>
        </w:rPr>
        <w:t>. 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C3154C" w:rsidRDefault="00DA5815">
      <w:pPr>
        <w:pStyle w:val="11"/>
        <w:framePr w:w="10507" w:h="15283" w:hRule="exact" w:wrap="none" w:vAnchor="page" w:hAnchor="page" w:x="973" w:y="470"/>
        <w:ind w:firstLine="700"/>
        <w:jc w:val="both"/>
      </w:pPr>
      <w:r>
        <w:rPr>
          <w:rStyle w:val="a7"/>
          <w:b/>
          <w:bCs/>
        </w:rPr>
        <w:t>Предметная область: Обществознание и естествознание (окружающий мир)</w:t>
      </w:r>
      <w:r>
        <w:rPr>
          <w:rStyle w:val="a7"/>
        </w:rPr>
        <w:t>. Основные</w:t>
      </w:r>
    </w:p>
    <w:p w:rsidR="00C3154C" w:rsidRDefault="00DA5815">
      <w:pPr>
        <w:pStyle w:val="a6"/>
        <w:framePr w:w="10507" w:h="269" w:hRule="exact" w:wrap="none" w:vAnchor="page" w:hAnchor="page" w:x="973" w:y="15888"/>
        <w:spacing w:line="276" w:lineRule="auto"/>
        <w:jc w:val="right"/>
      </w:pPr>
      <w:r>
        <w:rPr>
          <w:rStyle w:val="a5"/>
        </w:rPr>
        <w:t>165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886" w:h="14626" w:hRule="exact" w:wrap="none" w:vAnchor="page" w:hAnchor="page" w:x="783" w:y="465"/>
        <w:ind w:left="420" w:firstLine="0"/>
        <w:jc w:val="both"/>
      </w:pPr>
      <w:r>
        <w:rPr>
          <w:rStyle w:val="a7"/>
        </w:rPr>
        <w:t>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C3154C" w:rsidRDefault="00DA5815">
      <w:pPr>
        <w:pStyle w:val="11"/>
        <w:framePr w:w="10886" w:h="14626" w:hRule="exact" w:wrap="none" w:vAnchor="page" w:hAnchor="page" w:x="783" w:y="465"/>
        <w:ind w:left="420" w:firstLine="700"/>
        <w:jc w:val="both"/>
      </w:pPr>
      <w:r>
        <w:rPr>
          <w:rStyle w:val="a7"/>
          <w:b/>
          <w:bCs/>
        </w:rPr>
        <w:t xml:space="preserve">Предметная область: Основы религиозных культур и светской этики. </w:t>
      </w:r>
      <w:r>
        <w:rPr>
          <w:rStyle w:val="a7"/>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w:t>
      </w:r>
      <w:r w:rsidR="00700DBA">
        <w:rPr>
          <w:rStyle w:val="a7"/>
        </w:rPr>
        <w:t xml:space="preserve"> традиционных религиях, их роли в</w:t>
      </w:r>
      <w:r>
        <w:rPr>
          <w:rStyle w:val="a7"/>
        </w:rPr>
        <w:t xml:space="preserve"> культуре, истории и современности России.</w:t>
      </w:r>
    </w:p>
    <w:p w:rsidR="00C3154C" w:rsidRDefault="00DA5815">
      <w:pPr>
        <w:pStyle w:val="11"/>
        <w:framePr w:w="10886" w:h="14626" w:hRule="exact" w:wrap="none" w:vAnchor="page" w:hAnchor="page" w:x="783" w:y="465"/>
        <w:ind w:left="420" w:firstLine="700"/>
        <w:jc w:val="both"/>
      </w:pPr>
      <w:r>
        <w:rPr>
          <w:rStyle w:val="a7"/>
          <w:b/>
          <w:bCs/>
        </w:rPr>
        <w:t>Предметная область: Искусство</w:t>
      </w:r>
      <w:r>
        <w:rPr>
          <w:rStyle w:val="a7"/>
        </w:rPr>
        <w:t>. Основн</w:t>
      </w:r>
      <w:r w:rsidR="00700DBA">
        <w:rPr>
          <w:rStyle w:val="a7"/>
        </w:rPr>
        <w:t>ые задачи реализации содержания</w:t>
      </w:r>
      <w:r>
        <w:rPr>
          <w:rStyle w:val="a7"/>
        </w:rPr>
        <w:t>: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C3154C" w:rsidRDefault="00DA5815">
      <w:pPr>
        <w:pStyle w:val="11"/>
        <w:framePr w:w="10886" w:h="14626" w:hRule="exact" w:wrap="none" w:vAnchor="page" w:hAnchor="page" w:x="783" w:y="465"/>
        <w:ind w:left="420" w:firstLine="700"/>
        <w:jc w:val="both"/>
      </w:pPr>
      <w:r>
        <w:rPr>
          <w:rStyle w:val="a7"/>
          <w:b/>
          <w:bCs/>
        </w:rPr>
        <w:t>Предметная область: Технология</w:t>
      </w:r>
      <w:r>
        <w:rPr>
          <w:rStyle w:val="a7"/>
        </w:rPr>
        <w:t>. 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3154C" w:rsidRDefault="00DA5815">
      <w:pPr>
        <w:pStyle w:val="11"/>
        <w:framePr w:w="10886" w:h="14626" w:hRule="exact" w:wrap="none" w:vAnchor="page" w:hAnchor="page" w:x="783" w:y="465"/>
        <w:ind w:left="420" w:firstLine="700"/>
        <w:jc w:val="both"/>
      </w:pPr>
      <w:r>
        <w:rPr>
          <w:rStyle w:val="a7"/>
          <w:b/>
          <w:bCs/>
        </w:rPr>
        <w:t xml:space="preserve">Предметная область «Физическая культура». </w:t>
      </w:r>
      <w:r>
        <w:rPr>
          <w:rStyle w:val="a7"/>
        </w:rP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C3154C" w:rsidRDefault="00DA5815">
      <w:pPr>
        <w:pStyle w:val="a6"/>
        <w:framePr w:w="379" w:h="298" w:hRule="exact" w:wrap="none" w:vAnchor="page" w:hAnchor="page" w:x="11309" w:y="15821"/>
        <w:jc w:val="right"/>
      </w:pPr>
      <w:r>
        <w:rPr>
          <w:rStyle w:val="a5"/>
        </w:rPr>
        <w:t>166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886" w:h="9470" w:hRule="exact" w:wrap="none" w:vAnchor="page" w:hAnchor="page" w:x="783" w:y="470"/>
        <w:spacing w:line="276" w:lineRule="auto"/>
        <w:ind w:left="2600"/>
        <w:jc w:val="left"/>
      </w:pPr>
      <w:bookmarkStart w:id="145" w:name="bookmark300"/>
      <w:r>
        <w:rPr>
          <w:rStyle w:val="31"/>
          <w:b/>
          <w:bCs/>
        </w:rPr>
        <w:t>Часть, формируемая участниками образовательного процесса</w:t>
      </w:r>
      <w:bookmarkEnd w:id="145"/>
    </w:p>
    <w:p w:rsidR="00C3154C" w:rsidRDefault="00DA5815">
      <w:pPr>
        <w:pStyle w:val="11"/>
        <w:framePr w:w="10886" w:h="9470" w:hRule="exact" w:wrap="none" w:vAnchor="page" w:hAnchor="page" w:x="783" w:y="470"/>
        <w:ind w:left="1140" w:firstLine="0"/>
        <w:jc w:val="both"/>
      </w:pPr>
      <w:r>
        <w:rPr>
          <w:rStyle w:val="a7"/>
        </w:rPr>
        <w:t>представлена предметом «Основы смыслового чтения и работа с текстом».</w:t>
      </w:r>
    </w:p>
    <w:p w:rsidR="00C3154C" w:rsidRDefault="00DA5815">
      <w:pPr>
        <w:pStyle w:val="11"/>
        <w:framePr w:w="10886" w:h="9470" w:hRule="exact" w:wrap="none" w:vAnchor="page" w:hAnchor="page" w:x="783" w:y="470"/>
        <w:ind w:left="420" w:firstLine="720"/>
        <w:jc w:val="both"/>
      </w:pPr>
      <w:r>
        <w:rPr>
          <w:rStyle w:val="a7"/>
        </w:rPr>
        <w:t>Коррекционно-развивающая область является обязательной частью внеурочно</w:t>
      </w:r>
      <w:r w:rsidR="00700DBA">
        <w:rPr>
          <w:rStyle w:val="a7"/>
        </w:rPr>
        <w:t>й деятельности. В МБОУ СОШ №16 им.И.В.Гудовича</w:t>
      </w:r>
      <w:r>
        <w:rPr>
          <w:rStyle w:val="a7"/>
        </w:rPr>
        <w:t>, осуществляющей инклюзивное обучение. Коррекционно-развивающее обучение реализуют штатные специалисты: учитель-логопед, педагог-психолог.</w:t>
      </w:r>
    </w:p>
    <w:p w:rsidR="00C3154C" w:rsidRDefault="00DA5815">
      <w:pPr>
        <w:pStyle w:val="11"/>
        <w:framePr w:w="10886" w:h="9470" w:hRule="exact" w:wrap="none" w:vAnchor="page" w:hAnchor="page" w:x="783" w:y="470"/>
        <w:tabs>
          <w:tab w:val="left" w:pos="3761"/>
        </w:tabs>
        <w:ind w:left="420" w:firstLine="720"/>
        <w:jc w:val="both"/>
      </w:pPr>
      <w:r>
        <w:rPr>
          <w:rStyle w:val="a7"/>
        </w:rPr>
        <w:t>Содержание коррекционно – развивающей области представлено следующими</w:t>
      </w:r>
      <w:r w:rsidR="00700DBA">
        <w:rPr>
          <w:rStyle w:val="a7"/>
        </w:rPr>
        <w:t xml:space="preserve"> </w:t>
      </w:r>
      <w:r>
        <w:rPr>
          <w:rStyle w:val="a7"/>
        </w:rPr>
        <w:t>обязательными коррекционными курсами:</w:t>
      </w:r>
      <w:r>
        <w:rPr>
          <w:rStyle w:val="a7"/>
        </w:rPr>
        <w:tab/>
      </w:r>
      <w:r>
        <w:rPr>
          <w:rStyle w:val="a7"/>
          <w:b/>
          <w:bCs/>
        </w:rPr>
        <w:t>«Коррекционно-развивающие занятия (логопедические и</w:t>
      </w:r>
    </w:p>
    <w:p w:rsidR="00C3154C" w:rsidRDefault="00DA5815">
      <w:pPr>
        <w:pStyle w:val="11"/>
        <w:framePr w:w="10886" w:h="9470" w:hRule="exact" w:wrap="none" w:vAnchor="page" w:hAnchor="page" w:x="783" w:y="470"/>
        <w:tabs>
          <w:tab w:val="left" w:pos="1994"/>
        </w:tabs>
        <w:ind w:left="420" w:firstLine="0"/>
        <w:jc w:val="both"/>
      </w:pPr>
      <w:r>
        <w:rPr>
          <w:rStyle w:val="a7"/>
          <w:b/>
          <w:bCs/>
        </w:rPr>
        <w:t>психокоррекционные)»</w:t>
      </w:r>
      <w:r>
        <w:rPr>
          <w:rStyle w:val="a7"/>
        </w:rPr>
        <w:t xml:space="preserve">, индивидуальные занятия, </w:t>
      </w:r>
      <w:r>
        <w:rPr>
          <w:rStyle w:val="a7"/>
          <w:b/>
          <w:bCs/>
        </w:rPr>
        <w:t xml:space="preserve">«Ритмика». </w:t>
      </w:r>
      <w:r>
        <w:rPr>
          <w:rStyle w:val="a7"/>
        </w:rPr>
        <w:t>Основные задачи реализации содержания:</w:t>
      </w:r>
      <w:r>
        <w:rPr>
          <w:rStyle w:val="a7"/>
        </w:rPr>
        <w:tab/>
        <w:t>Совершенствование движений. Коррекция отдельных сторон психической</w:t>
      </w:r>
    </w:p>
    <w:p w:rsidR="00C3154C" w:rsidRDefault="00DA5815">
      <w:pPr>
        <w:pStyle w:val="11"/>
        <w:framePr w:w="10886" w:h="9470" w:hRule="exact" w:wrap="none" w:vAnchor="page" w:hAnchor="page" w:x="783" w:y="470"/>
        <w:tabs>
          <w:tab w:val="left" w:pos="4337"/>
          <w:tab w:val="left" w:pos="5585"/>
          <w:tab w:val="left" w:pos="7049"/>
          <w:tab w:val="left" w:pos="9463"/>
        </w:tabs>
        <w:ind w:left="420" w:firstLine="0"/>
        <w:jc w:val="both"/>
      </w:pPr>
      <w:r>
        <w:rPr>
          <w:rStyle w:val="a7"/>
        </w:rPr>
        <w:t>деятельности и личностной сферы. Формирование учебной мотивации, стимуляция сенсорно</w:t>
      </w:r>
      <w:r>
        <w:rPr>
          <w:rStyle w:val="a7"/>
        </w:rPr>
        <w:softHyphen/>
        <w:t>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w:t>
      </w:r>
      <w:r>
        <w:rPr>
          <w:rStyle w:val="a7"/>
        </w:rPr>
        <w:tab/>
        <w:t>навыков,</w:t>
      </w:r>
      <w:r>
        <w:rPr>
          <w:rStyle w:val="a7"/>
        </w:rPr>
        <w:tab/>
        <w:t>расширение</w:t>
      </w:r>
      <w:r>
        <w:rPr>
          <w:rStyle w:val="a7"/>
        </w:rPr>
        <w:tab/>
        <w:t>представлений об</w:t>
      </w:r>
      <w:r>
        <w:rPr>
          <w:rStyle w:val="a7"/>
        </w:rPr>
        <w:tab/>
        <w:t>окружающей</w:t>
      </w:r>
    </w:p>
    <w:p w:rsidR="00C3154C" w:rsidRDefault="00DA5815">
      <w:pPr>
        <w:pStyle w:val="11"/>
        <w:framePr w:w="10886" w:h="9470" w:hRule="exact" w:wrap="none" w:vAnchor="page" w:hAnchor="page" w:x="783" w:y="470"/>
        <w:tabs>
          <w:tab w:val="left" w:pos="4332"/>
          <w:tab w:val="left" w:pos="7044"/>
          <w:tab w:val="left" w:pos="8810"/>
          <w:tab w:val="left" w:pos="9468"/>
        </w:tabs>
        <w:ind w:firstLine="420"/>
        <w:jc w:val="both"/>
      </w:pPr>
      <w:r>
        <w:rPr>
          <w:rStyle w:val="a7"/>
        </w:rPr>
        <w:t>действительности. Формирование</w:t>
      </w:r>
      <w:r>
        <w:rPr>
          <w:rStyle w:val="a7"/>
        </w:rPr>
        <w:tab/>
        <w:t>и развитие различных</w:t>
      </w:r>
      <w:r>
        <w:rPr>
          <w:rStyle w:val="a7"/>
        </w:rPr>
        <w:tab/>
        <w:t>видов устной</w:t>
      </w:r>
      <w:r>
        <w:rPr>
          <w:rStyle w:val="a7"/>
        </w:rPr>
        <w:tab/>
        <w:t>речи</w:t>
      </w:r>
      <w:r>
        <w:rPr>
          <w:rStyle w:val="a7"/>
        </w:rPr>
        <w:tab/>
        <w:t>(разговорно</w:t>
      </w:r>
      <w:r w:rsidR="00700DBA">
        <w:rPr>
          <w:rStyle w:val="a7"/>
        </w:rPr>
        <w:t>-</w:t>
      </w:r>
      <w:r>
        <w:rPr>
          <w:rStyle w:val="a7"/>
        </w:rPr>
        <w:softHyphen/>
      </w:r>
    </w:p>
    <w:p w:rsidR="00C3154C" w:rsidRDefault="00700DBA">
      <w:pPr>
        <w:pStyle w:val="11"/>
        <w:framePr w:w="10886" w:h="9470" w:hRule="exact" w:wrap="none" w:vAnchor="page" w:hAnchor="page" w:x="783" w:y="470"/>
        <w:ind w:left="420" w:firstLine="0"/>
        <w:jc w:val="both"/>
      </w:pPr>
      <w:r>
        <w:rPr>
          <w:rStyle w:val="a7"/>
        </w:rPr>
        <w:t>диалогической, описательно-</w:t>
      </w:r>
      <w:r w:rsidR="00DA5815">
        <w:rPr>
          <w:rStyle w:val="a7"/>
        </w:rPr>
        <w:t>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3154C" w:rsidRDefault="00DA5815">
      <w:pPr>
        <w:pStyle w:val="11"/>
        <w:framePr w:w="10886" w:h="9470" w:hRule="exact" w:wrap="none" w:vAnchor="page" w:hAnchor="page" w:x="783" w:y="470"/>
        <w:ind w:left="420" w:firstLine="720"/>
        <w:jc w:val="both"/>
      </w:pPr>
      <w:r>
        <w:rPr>
          <w:rStyle w:val="a7"/>
          <w:b/>
          <w:bCs/>
        </w:rPr>
        <w:t>Коррекционный курс «Ритмика</w:t>
      </w:r>
      <w:r>
        <w:rPr>
          <w:rStyle w:val="a7"/>
        </w:rPr>
        <w:t>». 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p w:rsidR="00C3154C" w:rsidRDefault="00DA5815">
      <w:pPr>
        <w:pStyle w:val="11"/>
        <w:framePr w:w="10886" w:h="9470" w:hRule="exact" w:wrap="none" w:vAnchor="page" w:hAnchor="page" w:x="783" w:y="470"/>
        <w:ind w:left="420" w:firstLine="720"/>
        <w:jc w:val="both"/>
      </w:pPr>
      <w:r>
        <w:rPr>
          <w:rStyle w:val="a7"/>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C3154C" w:rsidRDefault="00DA5815">
      <w:pPr>
        <w:pStyle w:val="11"/>
        <w:framePr w:w="10886" w:h="9470" w:hRule="exact" w:wrap="none" w:vAnchor="page" w:hAnchor="page" w:x="783" w:y="470"/>
        <w:ind w:left="1140" w:firstLine="0"/>
        <w:jc w:val="both"/>
      </w:pPr>
      <w:r>
        <w:rPr>
          <w:rStyle w:val="a7"/>
        </w:rPr>
        <w:t>Количество учебных занятий за 5 учебных лет не может составлять более 3732 часов.</w:t>
      </w:r>
    </w:p>
    <w:p w:rsidR="00C3154C" w:rsidRDefault="00DA5815">
      <w:pPr>
        <w:pStyle w:val="11"/>
        <w:framePr w:w="10886" w:h="9470" w:hRule="exact" w:wrap="none" w:vAnchor="page" w:hAnchor="page" w:x="783" w:y="470"/>
        <w:ind w:left="420" w:firstLine="720"/>
        <w:jc w:val="both"/>
      </w:pPr>
      <w:r>
        <w:rPr>
          <w:rStyle w:val="a7"/>
        </w:rPr>
        <w:t>Время, отводимое на внеурочную деятельность, на уровне начального общего обучения составляет - 1680 часов, из них 117</w:t>
      </w:r>
      <w:r w:rsidR="00700DBA">
        <w:rPr>
          <w:rStyle w:val="a7"/>
        </w:rPr>
        <w:t>6 ч приходится на коррекционно-</w:t>
      </w:r>
      <w:r>
        <w:rPr>
          <w:rStyle w:val="a7"/>
        </w:rPr>
        <w:t>развивающее направление.</w:t>
      </w:r>
    </w:p>
    <w:p w:rsidR="00C3154C" w:rsidRDefault="00DA5815">
      <w:pPr>
        <w:pStyle w:val="11"/>
        <w:framePr w:w="10886" w:h="9470" w:hRule="exact" w:wrap="none" w:vAnchor="page" w:hAnchor="page" w:x="783" w:y="470"/>
        <w:spacing w:line="240" w:lineRule="auto"/>
        <w:ind w:firstLine="0"/>
        <w:jc w:val="center"/>
      </w:pPr>
      <w:r>
        <w:rPr>
          <w:rStyle w:val="a7"/>
          <w:b/>
          <w:bCs/>
        </w:rPr>
        <w:t>Учебный план начального общего образования обучающихся с задержкойпсихического</w:t>
      </w:r>
      <w:r>
        <w:rPr>
          <w:rStyle w:val="a7"/>
          <w:b/>
          <w:bCs/>
        </w:rPr>
        <w:br/>
        <w:t>развития (вариант 7.2).</w:t>
      </w:r>
    </w:p>
    <w:p w:rsidR="00C3154C" w:rsidRDefault="00DA5815">
      <w:pPr>
        <w:pStyle w:val="ad"/>
        <w:framePr w:wrap="none" w:vAnchor="page" w:hAnchor="page" w:x="1897" w:y="9945"/>
      </w:pPr>
      <w:r>
        <w:rPr>
          <w:rStyle w:val="ac"/>
          <w:b/>
          <w:bCs/>
        </w:rPr>
        <w:t>Учебный план для учащихся 1-4 классов (недельный)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58"/>
        <w:gridCol w:w="2693"/>
        <w:gridCol w:w="413"/>
        <w:gridCol w:w="581"/>
        <w:gridCol w:w="408"/>
        <w:gridCol w:w="586"/>
        <w:gridCol w:w="408"/>
        <w:gridCol w:w="581"/>
        <w:gridCol w:w="994"/>
        <w:gridCol w:w="1277"/>
      </w:tblGrid>
      <w:tr w:rsidR="00C3154C">
        <w:trPr>
          <w:trHeight w:hRule="exact" w:val="845"/>
        </w:trPr>
        <w:tc>
          <w:tcPr>
            <w:tcW w:w="10499" w:type="dxa"/>
            <w:gridSpan w:val="10"/>
            <w:tcBorders>
              <w:top w:val="single" w:sz="4" w:space="0" w:color="auto"/>
              <w:left w:val="single" w:sz="4" w:space="0" w:color="auto"/>
              <w:right w:val="single" w:sz="4" w:space="0" w:color="auto"/>
            </w:tcBorders>
            <w:shd w:val="clear" w:color="auto" w:fill="auto"/>
          </w:tcPr>
          <w:p w:rsidR="00C3154C" w:rsidRDefault="00DA5815">
            <w:pPr>
              <w:pStyle w:val="ab"/>
              <w:framePr w:w="10498" w:h="5467" w:wrap="none" w:vAnchor="page" w:hAnchor="page" w:x="783" w:y="10229"/>
              <w:ind w:firstLine="720"/>
              <w:jc w:val="both"/>
            </w:pPr>
            <w:r>
              <w:rPr>
                <w:rStyle w:val="aa"/>
                <w:b/>
                <w:bCs/>
              </w:rPr>
              <w:t>Недельный учебный план начального общего образования обучающихся с задержкой психического развития (вариант 7.2)</w:t>
            </w:r>
          </w:p>
        </w:tc>
      </w:tr>
      <w:tr w:rsidR="00C3154C">
        <w:trPr>
          <w:trHeight w:hRule="exact" w:val="566"/>
        </w:trPr>
        <w:tc>
          <w:tcPr>
            <w:tcW w:w="2558" w:type="dxa"/>
            <w:vMerge w:val="restart"/>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ind w:firstLine="720"/>
            </w:pPr>
            <w:r>
              <w:rPr>
                <w:rStyle w:val="aa"/>
                <w:b/>
                <w:bCs/>
              </w:rPr>
              <w:t>Предметные области</w:t>
            </w:r>
          </w:p>
        </w:tc>
        <w:tc>
          <w:tcPr>
            <w:tcW w:w="2693" w:type="dxa"/>
            <w:vMerge w:val="restart"/>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ind w:firstLine="700"/>
            </w:pPr>
            <w:r>
              <w:rPr>
                <w:rStyle w:val="aa"/>
                <w:b/>
                <w:bCs/>
              </w:rPr>
              <w:t>Классы</w:t>
            </w:r>
          </w:p>
          <w:p w:rsidR="00C3154C" w:rsidRDefault="00DA5815">
            <w:pPr>
              <w:pStyle w:val="ab"/>
              <w:framePr w:w="10498" w:h="5467" w:wrap="none" w:vAnchor="page" w:hAnchor="page" w:x="783" w:y="10229"/>
              <w:ind w:firstLine="700"/>
            </w:pPr>
            <w:r>
              <w:rPr>
                <w:rStyle w:val="aa"/>
                <w:b/>
                <w:bCs/>
              </w:rPr>
              <w:t>Учебные предметы</w:t>
            </w:r>
          </w:p>
        </w:tc>
        <w:tc>
          <w:tcPr>
            <w:tcW w:w="3971" w:type="dxa"/>
            <w:gridSpan w:val="7"/>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b/>
                <w:bCs/>
              </w:rPr>
              <w:t>Количество часов</w:t>
            </w:r>
            <w:r w:rsidR="00700DBA">
              <w:rPr>
                <w:rStyle w:val="aa"/>
                <w:b/>
                <w:bCs/>
              </w:rPr>
              <w:t xml:space="preserve"> </w:t>
            </w:r>
            <w:r>
              <w:rPr>
                <w:rStyle w:val="aa"/>
                <w:b/>
                <w:bCs/>
              </w:rPr>
              <w:t>в неделю</w:t>
            </w:r>
          </w:p>
        </w:tc>
        <w:tc>
          <w:tcPr>
            <w:tcW w:w="1277" w:type="dxa"/>
            <w:vMerge w:val="restart"/>
            <w:tcBorders>
              <w:top w:val="single" w:sz="4" w:space="0" w:color="auto"/>
              <w:left w:val="single" w:sz="4" w:space="0" w:color="auto"/>
              <w:right w:val="single" w:sz="4" w:space="0" w:color="auto"/>
            </w:tcBorders>
            <w:shd w:val="clear" w:color="auto" w:fill="auto"/>
          </w:tcPr>
          <w:p w:rsidR="00C3154C" w:rsidRDefault="00DA5815" w:rsidP="00700DBA">
            <w:pPr>
              <w:pStyle w:val="ab"/>
              <w:framePr w:w="10498" w:h="5467" w:wrap="none" w:vAnchor="page" w:hAnchor="page" w:x="783" w:y="10229"/>
              <w:ind w:firstLine="0"/>
            </w:pPr>
            <w:r>
              <w:rPr>
                <w:rStyle w:val="aa"/>
                <w:b/>
                <w:bCs/>
              </w:rPr>
              <w:t>Всег о</w:t>
            </w:r>
          </w:p>
        </w:tc>
      </w:tr>
      <w:tr w:rsidR="00C3154C">
        <w:trPr>
          <w:trHeight w:hRule="exact" w:val="643"/>
        </w:trPr>
        <w:tc>
          <w:tcPr>
            <w:tcW w:w="2558" w:type="dxa"/>
            <w:vMerge/>
            <w:tcBorders>
              <w:left w:val="single" w:sz="4" w:space="0" w:color="auto"/>
            </w:tcBorders>
            <w:shd w:val="clear" w:color="auto" w:fill="auto"/>
          </w:tcPr>
          <w:p w:rsidR="00C3154C" w:rsidRDefault="00C3154C">
            <w:pPr>
              <w:framePr w:w="10498" w:h="5467" w:wrap="none" w:vAnchor="page" w:hAnchor="page" w:x="783" w:y="10229"/>
            </w:pPr>
          </w:p>
        </w:tc>
        <w:tc>
          <w:tcPr>
            <w:tcW w:w="2693" w:type="dxa"/>
            <w:vMerge/>
            <w:tcBorders>
              <w:left w:val="single" w:sz="4" w:space="0" w:color="auto"/>
            </w:tcBorders>
            <w:shd w:val="clear" w:color="auto" w:fill="auto"/>
          </w:tcPr>
          <w:p w:rsidR="00C3154C" w:rsidRDefault="00C3154C">
            <w:pPr>
              <w:framePr w:w="10498" w:h="5467" w:wrap="none" w:vAnchor="page" w:hAnchor="page" w:x="783" w:y="10229"/>
            </w:pPr>
          </w:p>
        </w:tc>
        <w:tc>
          <w:tcPr>
            <w:tcW w:w="994" w:type="dxa"/>
            <w:gridSpan w:val="2"/>
            <w:tcBorders>
              <w:top w:val="single" w:sz="4" w:space="0" w:color="auto"/>
              <w:left w:val="single" w:sz="4" w:space="0" w:color="auto"/>
            </w:tcBorders>
            <w:shd w:val="clear" w:color="auto" w:fill="auto"/>
            <w:vAlign w:val="bottom"/>
          </w:tcPr>
          <w:p w:rsidR="00C3154C" w:rsidRDefault="00DA5815">
            <w:pPr>
              <w:pStyle w:val="ab"/>
              <w:framePr w:w="10498" w:h="5467" w:wrap="none" w:vAnchor="page" w:hAnchor="page" w:x="783" w:y="10229"/>
              <w:spacing w:line="240" w:lineRule="auto"/>
              <w:ind w:firstLine="700"/>
            </w:pPr>
            <w:r>
              <w:rPr>
                <w:rStyle w:val="aa"/>
              </w:rPr>
              <w:t>1</w:t>
            </w:r>
          </w:p>
        </w:tc>
        <w:tc>
          <w:tcPr>
            <w:tcW w:w="994"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2</w:t>
            </w:r>
          </w:p>
        </w:tc>
        <w:tc>
          <w:tcPr>
            <w:tcW w:w="989"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3</w:t>
            </w:r>
          </w:p>
        </w:tc>
        <w:tc>
          <w:tcPr>
            <w:tcW w:w="994" w:type="dxa"/>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1277" w:type="dxa"/>
            <w:vMerge/>
            <w:tcBorders>
              <w:left w:val="single" w:sz="4" w:space="0" w:color="auto"/>
              <w:right w:val="single" w:sz="4" w:space="0" w:color="auto"/>
            </w:tcBorders>
            <w:shd w:val="clear" w:color="auto" w:fill="auto"/>
          </w:tcPr>
          <w:p w:rsidR="00C3154C" w:rsidRDefault="00C3154C">
            <w:pPr>
              <w:framePr w:w="10498" w:h="5467" w:wrap="none" w:vAnchor="page" w:hAnchor="page" w:x="783" w:y="10229"/>
            </w:pPr>
          </w:p>
        </w:tc>
      </w:tr>
      <w:tr w:rsidR="00C3154C">
        <w:trPr>
          <w:trHeight w:hRule="exact" w:val="326"/>
        </w:trPr>
        <w:tc>
          <w:tcPr>
            <w:tcW w:w="5251" w:type="dxa"/>
            <w:gridSpan w:val="2"/>
            <w:tcBorders>
              <w:top w:val="single" w:sz="4" w:space="0" w:color="auto"/>
              <w:left w:val="single" w:sz="4" w:space="0" w:color="auto"/>
            </w:tcBorders>
            <w:shd w:val="clear" w:color="auto" w:fill="auto"/>
            <w:vAlign w:val="center"/>
          </w:tcPr>
          <w:p w:rsidR="00C3154C" w:rsidRDefault="00DA5815">
            <w:pPr>
              <w:pStyle w:val="ab"/>
              <w:framePr w:w="10498" w:h="5467" w:wrap="none" w:vAnchor="page" w:hAnchor="page" w:x="783" w:y="10229"/>
              <w:spacing w:line="240" w:lineRule="auto"/>
              <w:ind w:firstLine="720"/>
            </w:pPr>
            <w:r>
              <w:rPr>
                <w:rStyle w:val="aa"/>
                <w:b/>
                <w:bCs/>
              </w:rPr>
              <w:t>Обязательная часть</w:t>
            </w:r>
          </w:p>
        </w:tc>
        <w:tc>
          <w:tcPr>
            <w:tcW w:w="5248" w:type="dxa"/>
            <w:gridSpan w:val="8"/>
            <w:tcBorders>
              <w:top w:val="single" w:sz="4" w:space="0" w:color="auto"/>
              <w:left w:val="single" w:sz="4" w:space="0" w:color="auto"/>
              <w:right w:val="single" w:sz="4" w:space="0" w:color="auto"/>
            </w:tcBorders>
            <w:shd w:val="clear" w:color="auto" w:fill="auto"/>
          </w:tcPr>
          <w:p w:rsidR="00C3154C" w:rsidRDefault="00C3154C">
            <w:pPr>
              <w:framePr w:w="10498" w:h="5467" w:wrap="none" w:vAnchor="page" w:hAnchor="page" w:x="783" w:y="10229"/>
              <w:rPr>
                <w:sz w:val="10"/>
                <w:szCs w:val="10"/>
              </w:rPr>
            </w:pPr>
          </w:p>
        </w:tc>
      </w:tr>
      <w:tr w:rsidR="00C3154C">
        <w:trPr>
          <w:trHeight w:hRule="exact" w:val="514"/>
        </w:trPr>
        <w:tc>
          <w:tcPr>
            <w:tcW w:w="2558" w:type="dxa"/>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center"/>
            </w:pPr>
            <w:r>
              <w:rPr>
                <w:rStyle w:val="aa"/>
              </w:rPr>
              <w:t>Филология</w:t>
            </w:r>
          </w:p>
        </w:tc>
        <w:tc>
          <w:tcPr>
            <w:tcW w:w="2693" w:type="dxa"/>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Русский язык</w:t>
            </w:r>
          </w:p>
        </w:tc>
        <w:tc>
          <w:tcPr>
            <w:tcW w:w="994"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94"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89"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94" w:type="dxa"/>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16</w:t>
            </w:r>
          </w:p>
        </w:tc>
      </w:tr>
      <w:tr w:rsidR="00C3154C">
        <w:trPr>
          <w:trHeight w:hRule="exact" w:val="643"/>
        </w:trPr>
        <w:tc>
          <w:tcPr>
            <w:tcW w:w="2558" w:type="dxa"/>
            <w:tcBorders>
              <w:left w:val="single" w:sz="4" w:space="0" w:color="auto"/>
            </w:tcBorders>
            <w:shd w:val="clear" w:color="auto" w:fill="auto"/>
          </w:tcPr>
          <w:p w:rsidR="00C3154C" w:rsidRDefault="00C3154C">
            <w:pPr>
              <w:framePr w:w="10498" w:h="5467" w:wrap="none" w:vAnchor="page" w:hAnchor="page" w:x="783" w:y="10229"/>
              <w:rPr>
                <w:sz w:val="10"/>
                <w:szCs w:val="10"/>
              </w:rPr>
            </w:pPr>
          </w:p>
        </w:tc>
        <w:tc>
          <w:tcPr>
            <w:tcW w:w="2693" w:type="dxa"/>
            <w:tcBorders>
              <w:top w:val="single" w:sz="4" w:space="0" w:color="auto"/>
              <w:left w:val="single" w:sz="4" w:space="0" w:color="auto"/>
            </w:tcBorders>
            <w:shd w:val="clear" w:color="auto" w:fill="auto"/>
            <w:vAlign w:val="center"/>
          </w:tcPr>
          <w:p w:rsidR="00C3154C" w:rsidRDefault="00DA5815">
            <w:pPr>
              <w:pStyle w:val="ab"/>
              <w:framePr w:w="10498" w:h="5467" w:wrap="none" w:vAnchor="page" w:hAnchor="page" w:x="783" w:y="10229"/>
              <w:ind w:firstLine="700"/>
            </w:pPr>
            <w:r>
              <w:rPr>
                <w:rStyle w:val="aa"/>
              </w:rPr>
              <w:t>Литературное чтение</w:t>
            </w:r>
          </w:p>
        </w:tc>
        <w:tc>
          <w:tcPr>
            <w:tcW w:w="994"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94"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89" w:type="dxa"/>
            <w:gridSpan w:val="2"/>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4</w:t>
            </w:r>
          </w:p>
        </w:tc>
        <w:tc>
          <w:tcPr>
            <w:tcW w:w="994" w:type="dxa"/>
            <w:tcBorders>
              <w:top w:val="single" w:sz="4" w:space="0" w:color="auto"/>
              <w:lef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3</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15</w:t>
            </w:r>
          </w:p>
        </w:tc>
      </w:tr>
      <w:tr w:rsidR="00C3154C">
        <w:trPr>
          <w:trHeight w:hRule="exact" w:val="643"/>
        </w:trPr>
        <w:tc>
          <w:tcPr>
            <w:tcW w:w="2558" w:type="dxa"/>
            <w:tcBorders>
              <w:left w:val="single" w:sz="4" w:space="0" w:color="auto"/>
            </w:tcBorders>
            <w:shd w:val="clear" w:color="auto" w:fill="auto"/>
          </w:tcPr>
          <w:p w:rsidR="00C3154C" w:rsidRDefault="00C3154C">
            <w:pPr>
              <w:framePr w:w="10498" w:h="5467" w:wrap="none" w:vAnchor="page" w:hAnchor="page" w:x="783" w:y="10229"/>
              <w:rPr>
                <w:sz w:val="10"/>
                <w:szCs w:val="10"/>
              </w:rPr>
            </w:pPr>
          </w:p>
        </w:tc>
        <w:tc>
          <w:tcPr>
            <w:tcW w:w="2693" w:type="dxa"/>
            <w:tcBorders>
              <w:top w:val="single" w:sz="4" w:space="0" w:color="auto"/>
              <w:left w:val="single" w:sz="4" w:space="0" w:color="auto"/>
            </w:tcBorders>
            <w:shd w:val="clear" w:color="auto" w:fill="auto"/>
            <w:vAlign w:val="center"/>
          </w:tcPr>
          <w:p w:rsidR="00C3154C" w:rsidRDefault="00DA5815">
            <w:pPr>
              <w:pStyle w:val="ab"/>
              <w:framePr w:w="10498" w:h="5467" w:wrap="none" w:vAnchor="page" w:hAnchor="page" w:x="783" w:y="10229"/>
              <w:tabs>
                <w:tab w:val="left" w:pos="2159"/>
              </w:tabs>
              <w:spacing w:after="40" w:line="240" w:lineRule="auto"/>
              <w:ind w:firstLine="700"/>
            </w:pPr>
            <w:r>
              <w:rPr>
                <w:rStyle w:val="aa"/>
              </w:rPr>
              <w:t>Родной</w:t>
            </w:r>
            <w:r>
              <w:rPr>
                <w:rStyle w:val="aa"/>
              </w:rPr>
              <w:tab/>
              <w:t>язык</w:t>
            </w:r>
          </w:p>
          <w:p w:rsidR="00C3154C" w:rsidRDefault="00DA5815">
            <w:pPr>
              <w:pStyle w:val="ab"/>
              <w:framePr w:w="10498" w:h="5467" w:wrap="none" w:vAnchor="page" w:hAnchor="page" w:x="783" w:y="10229"/>
              <w:spacing w:line="240" w:lineRule="auto"/>
              <w:ind w:firstLine="0"/>
            </w:pPr>
            <w:r>
              <w:rPr>
                <w:rStyle w:val="aa"/>
              </w:rPr>
              <w:t>(русский)</w:t>
            </w:r>
          </w:p>
        </w:tc>
        <w:tc>
          <w:tcPr>
            <w:tcW w:w="413" w:type="dxa"/>
            <w:tcBorders>
              <w:top w:val="single" w:sz="4" w:space="0" w:color="auto"/>
              <w:left w:val="single" w:sz="4" w:space="0" w:color="auto"/>
            </w:tcBorders>
            <w:shd w:val="clear" w:color="auto" w:fill="auto"/>
            <w:vAlign w:val="bottom"/>
          </w:tcPr>
          <w:p w:rsidR="00C3154C" w:rsidRDefault="00DA5815">
            <w:pPr>
              <w:pStyle w:val="ab"/>
              <w:framePr w:w="10498" w:h="5467" w:wrap="none" w:vAnchor="page" w:hAnchor="page" w:x="783" w:y="10229"/>
              <w:spacing w:line="240" w:lineRule="auto"/>
              <w:ind w:firstLine="0"/>
            </w:pPr>
            <w:r>
              <w:rPr>
                <w:rStyle w:val="aa"/>
              </w:rPr>
              <w:t>5</w:t>
            </w:r>
          </w:p>
        </w:tc>
        <w:tc>
          <w:tcPr>
            <w:tcW w:w="581" w:type="dxa"/>
            <w:tcBorders>
              <w:top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408" w:type="dxa"/>
            <w:tcBorders>
              <w:top w:val="single" w:sz="4" w:space="0" w:color="auto"/>
              <w:left w:val="single" w:sz="4" w:space="0" w:color="auto"/>
            </w:tcBorders>
            <w:shd w:val="clear" w:color="auto" w:fill="auto"/>
            <w:vAlign w:val="bottom"/>
          </w:tcPr>
          <w:p w:rsidR="00C3154C" w:rsidRDefault="00DA5815">
            <w:pPr>
              <w:pStyle w:val="ab"/>
              <w:framePr w:w="10498" w:h="5467" w:wrap="none" w:vAnchor="page" w:hAnchor="page" w:x="783" w:y="10229"/>
              <w:spacing w:line="240" w:lineRule="auto"/>
              <w:ind w:firstLine="0"/>
            </w:pPr>
            <w:r>
              <w:rPr>
                <w:rStyle w:val="aa"/>
              </w:rPr>
              <w:t>5</w:t>
            </w:r>
          </w:p>
        </w:tc>
        <w:tc>
          <w:tcPr>
            <w:tcW w:w="586" w:type="dxa"/>
            <w:tcBorders>
              <w:top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408" w:type="dxa"/>
            <w:tcBorders>
              <w:top w:val="single" w:sz="4" w:space="0" w:color="auto"/>
              <w:left w:val="single" w:sz="4" w:space="0" w:color="auto"/>
            </w:tcBorders>
            <w:shd w:val="clear" w:color="auto" w:fill="auto"/>
            <w:vAlign w:val="bottom"/>
          </w:tcPr>
          <w:p w:rsidR="00C3154C" w:rsidRDefault="00DA5815">
            <w:pPr>
              <w:pStyle w:val="ab"/>
              <w:framePr w:w="10498" w:h="5467" w:wrap="none" w:vAnchor="page" w:hAnchor="page" w:x="783" w:y="10229"/>
              <w:spacing w:line="240" w:lineRule="auto"/>
              <w:ind w:firstLine="0"/>
            </w:pPr>
            <w:r>
              <w:rPr>
                <w:rStyle w:val="aa"/>
              </w:rPr>
              <w:t>5</w:t>
            </w:r>
          </w:p>
        </w:tc>
        <w:tc>
          <w:tcPr>
            <w:tcW w:w="581" w:type="dxa"/>
            <w:tcBorders>
              <w:top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5467" w:wrap="none" w:vAnchor="page" w:hAnchor="page" w:x="783" w:y="10229"/>
              <w:spacing w:after="40" w:line="240" w:lineRule="auto"/>
              <w:ind w:firstLine="700"/>
            </w:pPr>
            <w:r>
              <w:rPr>
                <w:rStyle w:val="aa"/>
              </w:rPr>
              <w:t>0.</w:t>
            </w:r>
          </w:p>
          <w:p w:rsidR="00C3154C" w:rsidRDefault="00DA5815">
            <w:pPr>
              <w:pStyle w:val="ab"/>
              <w:framePr w:w="10498" w:h="5467" w:wrap="none" w:vAnchor="page" w:hAnchor="page" w:x="783" w:y="10229"/>
              <w:spacing w:line="240" w:lineRule="auto"/>
              <w:ind w:firstLine="0"/>
            </w:pPr>
            <w:r>
              <w:rPr>
                <w:rStyle w:val="aa"/>
              </w:rPr>
              <w:t>5</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2</w:t>
            </w:r>
          </w:p>
        </w:tc>
      </w:tr>
      <w:tr w:rsidR="00C3154C">
        <w:trPr>
          <w:trHeight w:hRule="exact" w:val="1286"/>
        </w:trPr>
        <w:tc>
          <w:tcPr>
            <w:tcW w:w="2558" w:type="dxa"/>
            <w:tcBorders>
              <w:left w:val="single" w:sz="4" w:space="0" w:color="auto"/>
              <w:bottom w:val="single" w:sz="4" w:space="0" w:color="auto"/>
            </w:tcBorders>
            <w:shd w:val="clear" w:color="auto" w:fill="auto"/>
          </w:tcPr>
          <w:p w:rsidR="00C3154C" w:rsidRDefault="00C3154C">
            <w:pPr>
              <w:framePr w:w="10498" w:h="5467" w:wrap="none" w:vAnchor="page" w:hAnchor="page" w:x="783" w:y="10229"/>
              <w:rPr>
                <w:sz w:val="10"/>
                <w:szCs w:val="10"/>
              </w:rPr>
            </w:pPr>
          </w:p>
        </w:tc>
        <w:tc>
          <w:tcPr>
            <w:tcW w:w="2693"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5467" w:wrap="none" w:vAnchor="page" w:hAnchor="page" w:x="783" w:y="10229"/>
              <w:ind w:firstLine="700"/>
            </w:pPr>
            <w:r>
              <w:rPr>
                <w:rStyle w:val="aa"/>
              </w:rPr>
              <w:t>Литературное</w:t>
            </w:r>
          </w:p>
          <w:p w:rsidR="00C3154C" w:rsidRDefault="00DA5815">
            <w:pPr>
              <w:pStyle w:val="ab"/>
              <w:framePr w:w="10498" w:h="5467" w:wrap="none" w:vAnchor="page" w:hAnchor="page" w:x="783" w:y="10229"/>
              <w:ind w:left="700" w:hanging="700"/>
            </w:pPr>
            <w:r>
              <w:rPr>
                <w:rStyle w:val="aa"/>
              </w:rPr>
              <w:t>чтение на родном (русском)</w:t>
            </w:r>
          </w:p>
          <w:p w:rsidR="00C3154C" w:rsidRDefault="00DA5815">
            <w:pPr>
              <w:pStyle w:val="ab"/>
              <w:framePr w:w="10498" w:h="5467" w:wrap="none" w:vAnchor="page" w:hAnchor="page" w:x="783" w:y="10229"/>
              <w:ind w:firstLine="0"/>
            </w:pPr>
            <w:r>
              <w:rPr>
                <w:rStyle w:val="aa"/>
              </w:rPr>
              <w:t>языке</w:t>
            </w:r>
          </w:p>
        </w:tc>
        <w:tc>
          <w:tcPr>
            <w:tcW w:w="413"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5467" w:wrap="none" w:vAnchor="page" w:hAnchor="page" w:x="783" w:y="10229"/>
              <w:spacing w:line="240" w:lineRule="auto"/>
              <w:ind w:firstLine="0"/>
            </w:pPr>
            <w:r>
              <w:rPr>
                <w:rStyle w:val="aa"/>
              </w:rPr>
              <w:t>5</w:t>
            </w:r>
          </w:p>
        </w:tc>
        <w:tc>
          <w:tcPr>
            <w:tcW w:w="581" w:type="dxa"/>
            <w:tcBorders>
              <w:top w:val="single" w:sz="4" w:space="0" w:color="auto"/>
              <w:bottom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408"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5467" w:wrap="none" w:vAnchor="page" w:hAnchor="page" w:x="783" w:y="10229"/>
              <w:spacing w:line="240" w:lineRule="auto"/>
              <w:ind w:firstLine="0"/>
            </w:pPr>
            <w:r>
              <w:rPr>
                <w:rStyle w:val="aa"/>
              </w:rPr>
              <w:t>5</w:t>
            </w:r>
          </w:p>
        </w:tc>
        <w:tc>
          <w:tcPr>
            <w:tcW w:w="586" w:type="dxa"/>
            <w:tcBorders>
              <w:top w:val="single" w:sz="4" w:space="0" w:color="auto"/>
              <w:bottom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408"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5467" w:wrap="none" w:vAnchor="page" w:hAnchor="page" w:x="783" w:y="10229"/>
              <w:spacing w:line="240" w:lineRule="auto"/>
              <w:ind w:firstLine="0"/>
            </w:pPr>
            <w:r>
              <w:rPr>
                <w:rStyle w:val="aa"/>
              </w:rPr>
              <w:t>5</w:t>
            </w:r>
          </w:p>
        </w:tc>
        <w:tc>
          <w:tcPr>
            <w:tcW w:w="581" w:type="dxa"/>
            <w:tcBorders>
              <w:top w:val="single" w:sz="4" w:space="0" w:color="auto"/>
              <w:bottom w:val="single" w:sz="4" w:space="0" w:color="auto"/>
            </w:tcBorders>
            <w:shd w:val="clear" w:color="auto" w:fill="auto"/>
          </w:tcPr>
          <w:p w:rsidR="00C3154C" w:rsidRDefault="00DA5815">
            <w:pPr>
              <w:pStyle w:val="ab"/>
              <w:framePr w:w="10498" w:h="5467" w:wrap="none" w:vAnchor="page" w:hAnchor="page" w:x="783" w:y="10229"/>
              <w:spacing w:line="240" w:lineRule="auto"/>
              <w:ind w:firstLine="0"/>
              <w:jc w:val="right"/>
            </w:pPr>
            <w:r>
              <w:rPr>
                <w:rStyle w:val="aa"/>
              </w:rPr>
              <w:t>0.</w:t>
            </w:r>
          </w:p>
        </w:tc>
        <w:tc>
          <w:tcPr>
            <w:tcW w:w="994" w:type="dxa"/>
            <w:tcBorders>
              <w:top w:val="single" w:sz="4" w:space="0" w:color="auto"/>
              <w:left w:val="single" w:sz="4" w:space="0" w:color="auto"/>
              <w:bottom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0.</w:t>
            </w:r>
          </w:p>
          <w:p w:rsidR="00C3154C" w:rsidRDefault="00DA5815">
            <w:pPr>
              <w:pStyle w:val="ab"/>
              <w:framePr w:w="10498" w:h="5467" w:wrap="none" w:vAnchor="page" w:hAnchor="page" w:x="783" w:y="10229"/>
              <w:spacing w:line="240" w:lineRule="auto"/>
              <w:ind w:firstLine="0"/>
            </w:pPr>
            <w:r>
              <w:rPr>
                <w:rStyle w:val="aa"/>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10498" w:h="5467" w:wrap="none" w:vAnchor="page" w:hAnchor="page" w:x="783" w:y="10229"/>
              <w:spacing w:line="240" w:lineRule="auto"/>
              <w:ind w:firstLine="700"/>
            </w:pPr>
            <w:r>
              <w:rPr>
                <w:rStyle w:val="aa"/>
              </w:rPr>
              <w:t>2</w:t>
            </w:r>
          </w:p>
        </w:tc>
      </w:tr>
    </w:tbl>
    <w:p w:rsidR="00C3154C" w:rsidRDefault="00DA5815">
      <w:pPr>
        <w:pStyle w:val="a6"/>
        <w:framePr w:w="379" w:h="298" w:hRule="exact" w:wrap="none" w:vAnchor="page" w:hAnchor="page" w:x="11314" w:y="15821"/>
        <w:jc w:val="right"/>
      </w:pPr>
      <w:r>
        <w:rPr>
          <w:rStyle w:val="a5"/>
        </w:rPr>
        <w:t>167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58"/>
        <w:gridCol w:w="2693"/>
        <w:gridCol w:w="994"/>
        <w:gridCol w:w="994"/>
        <w:gridCol w:w="989"/>
        <w:gridCol w:w="994"/>
        <w:gridCol w:w="1277"/>
      </w:tblGrid>
      <w:tr w:rsidR="00C3154C">
        <w:trPr>
          <w:trHeight w:hRule="exact" w:val="965"/>
        </w:trPr>
        <w:tc>
          <w:tcPr>
            <w:tcW w:w="2558" w:type="dxa"/>
            <w:tcBorders>
              <w:top w:val="single" w:sz="4" w:space="0" w:color="auto"/>
              <w:left w:val="single" w:sz="4" w:space="0" w:color="auto"/>
            </w:tcBorders>
            <w:shd w:val="clear" w:color="auto" w:fill="auto"/>
          </w:tcPr>
          <w:p w:rsidR="00C3154C" w:rsidRDefault="00C3154C">
            <w:pPr>
              <w:framePr w:w="10498" w:h="10944" w:wrap="none" w:vAnchor="page" w:hAnchor="page" w:x="783" w:y="477"/>
              <w:rPr>
                <w:sz w:val="10"/>
                <w:szCs w:val="10"/>
              </w:rPr>
            </w:pPr>
          </w:p>
        </w:tc>
        <w:tc>
          <w:tcPr>
            <w:tcW w:w="2693"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spacing w:after="40" w:line="240" w:lineRule="auto"/>
              <w:ind w:firstLine="700"/>
              <w:jc w:val="both"/>
            </w:pPr>
            <w:r>
              <w:rPr>
                <w:rStyle w:val="aa"/>
              </w:rPr>
              <w:t>Иностранный</w:t>
            </w:r>
          </w:p>
          <w:p w:rsidR="00C3154C" w:rsidRDefault="00DA5815">
            <w:pPr>
              <w:pStyle w:val="ab"/>
              <w:framePr w:w="10498" w:h="10944" w:wrap="none" w:vAnchor="page" w:hAnchor="page" w:x="783" w:y="477"/>
              <w:spacing w:after="40" w:line="240" w:lineRule="auto"/>
              <w:ind w:firstLine="0"/>
              <w:jc w:val="both"/>
            </w:pPr>
            <w:r>
              <w:rPr>
                <w:rStyle w:val="aa"/>
              </w:rPr>
              <w:t>язык</w:t>
            </w:r>
          </w:p>
          <w:p w:rsidR="00C3154C" w:rsidRDefault="00DA5815">
            <w:pPr>
              <w:pStyle w:val="ab"/>
              <w:framePr w:w="10498" w:h="10944" w:wrap="none" w:vAnchor="page" w:hAnchor="page" w:x="783" w:y="477"/>
              <w:spacing w:after="40" w:line="240" w:lineRule="auto"/>
              <w:ind w:firstLine="700"/>
              <w:jc w:val="both"/>
            </w:pPr>
            <w:r>
              <w:rPr>
                <w:rStyle w:val="aa"/>
              </w:rPr>
              <w:t>(английский язык)</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2</w:t>
            </w:r>
          </w:p>
        </w:tc>
      </w:tr>
      <w:tr w:rsidR="00C3154C">
        <w:trPr>
          <w:trHeight w:hRule="exact" w:val="845"/>
        </w:trPr>
        <w:tc>
          <w:tcPr>
            <w:tcW w:w="2558"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ind w:left="720" w:firstLine="0"/>
            </w:pPr>
            <w:r>
              <w:rPr>
                <w:rStyle w:val="aa"/>
              </w:rPr>
              <w:t>Математика и информатика</w:t>
            </w:r>
          </w:p>
        </w:tc>
        <w:tc>
          <w:tcPr>
            <w:tcW w:w="2693"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Математика</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4</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4</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4</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4</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16</w:t>
            </w:r>
          </w:p>
        </w:tc>
      </w:tr>
      <w:tr w:rsidR="00C3154C">
        <w:trPr>
          <w:trHeight w:hRule="exact" w:val="835"/>
        </w:trPr>
        <w:tc>
          <w:tcPr>
            <w:tcW w:w="2558"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after="40" w:line="240" w:lineRule="auto"/>
              <w:ind w:firstLine="720"/>
            </w:pPr>
            <w:r>
              <w:rPr>
                <w:rStyle w:val="aa"/>
              </w:rPr>
              <w:t>Обществознание</w:t>
            </w:r>
          </w:p>
          <w:p w:rsidR="00C3154C" w:rsidRDefault="00DA5815">
            <w:pPr>
              <w:pStyle w:val="ab"/>
              <w:framePr w:w="10498" w:h="10944" w:wrap="none" w:vAnchor="page" w:hAnchor="page" w:x="783" w:y="477"/>
              <w:spacing w:line="240" w:lineRule="auto"/>
              <w:ind w:firstLine="720"/>
            </w:pPr>
            <w:r>
              <w:rPr>
                <w:rStyle w:val="aa"/>
              </w:rPr>
              <w:t>и естествознание</w:t>
            </w:r>
          </w:p>
        </w:tc>
        <w:tc>
          <w:tcPr>
            <w:tcW w:w="2693"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Окружающий мир</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8</w:t>
            </w:r>
          </w:p>
        </w:tc>
      </w:tr>
      <w:tr w:rsidR="00C3154C">
        <w:trPr>
          <w:trHeight w:hRule="exact" w:val="1114"/>
        </w:trPr>
        <w:tc>
          <w:tcPr>
            <w:tcW w:w="2558"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ind w:firstLine="720"/>
            </w:pPr>
            <w:r>
              <w:rPr>
                <w:rStyle w:val="aa"/>
              </w:rPr>
              <w:t>Основы</w:t>
            </w:r>
          </w:p>
          <w:p w:rsidR="00C3154C" w:rsidRDefault="00DA5815">
            <w:pPr>
              <w:pStyle w:val="ab"/>
              <w:framePr w:w="10498" w:h="10944" w:wrap="none" w:vAnchor="page" w:hAnchor="page" w:x="783" w:y="477"/>
              <w:ind w:left="720" w:hanging="720"/>
            </w:pPr>
            <w:r>
              <w:rPr>
                <w:rStyle w:val="aa"/>
              </w:rPr>
              <w:t>религиозныхкультур и светской этики</w:t>
            </w:r>
          </w:p>
        </w:tc>
        <w:tc>
          <w:tcPr>
            <w:tcW w:w="2693"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ind w:firstLine="700"/>
              <w:jc w:val="both"/>
            </w:pPr>
            <w:r>
              <w:rPr>
                <w:rStyle w:val="aa"/>
              </w:rPr>
              <w:t>Основы религиозных культур и светской этики</w:t>
            </w:r>
          </w:p>
        </w:tc>
        <w:tc>
          <w:tcPr>
            <w:tcW w:w="994" w:type="dxa"/>
            <w:tcBorders>
              <w:top w:val="single" w:sz="4" w:space="0" w:color="auto"/>
              <w:left w:val="single" w:sz="4" w:space="0" w:color="auto"/>
            </w:tcBorders>
            <w:shd w:val="clear" w:color="auto" w:fill="auto"/>
          </w:tcPr>
          <w:p w:rsidR="00C3154C" w:rsidRDefault="00C3154C">
            <w:pPr>
              <w:framePr w:w="10498" w:h="10944" w:wrap="none" w:vAnchor="page" w:hAnchor="page" w:x="783" w:y="477"/>
              <w:rPr>
                <w:sz w:val="10"/>
                <w:szCs w:val="10"/>
              </w:rPr>
            </w:pPr>
          </w:p>
        </w:tc>
        <w:tc>
          <w:tcPr>
            <w:tcW w:w="994" w:type="dxa"/>
            <w:tcBorders>
              <w:top w:val="single" w:sz="4" w:space="0" w:color="auto"/>
              <w:left w:val="single" w:sz="4" w:space="0" w:color="auto"/>
            </w:tcBorders>
            <w:shd w:val="clear" w:color="auto" w:fill="auto"/>
          </w:tcPr>
          <w:p w:rsidR="00C3154C" w:rsidRDefault="00C3154C">
            <w:pPr>
              <w:framePr w:w="10498" w:h="10944" w:wrap="none" w:vAnchor="page" w:hAnchor="page" w:x="783" w:y="477"/>
              <w:rPr>
                <w:sz w:val="10"/>
                <w:szCs w:val="10"/>
              </w:rPr>
            </w:pPr>
          </w:p>
        </w:tc>
        <w:tc>
          <w:tcPr>
            <w:tcW w:w="989" w:type="dxa"/>
            <w:tcBorders>
              <w:top w:val="single" w:sz="4" w:space="0" w:color="auto"/>
              <w:left w:val="single" w:sz="4" w:space="0" w:color="auto"/>
            </w:tcBorders>
            <w:shd w:val="clear" w:color="auto" w:fill="auto"/>
          </w:tcPr>
          <w:p w:rsidR="00C3154C" w:rsidRDefault="00C3154C">
            <w:pPr>
              <w:framePr w:w="10498" w:h="10944" w:wrap="none" w:vAnchor="page" w:hAnchor="page" w:x="783" w:y="477"/>
              <w:rPr>
                <w:sz w:val="10"/>
                <w:szCs w:val="10"/>
              </w:rPr>
            </w:pP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1</w:t>
            </w:r>
          </w:p>
        </w:tc>
      </w:tr>
      <w:tr w:rsidR="00C3154C">
        <w:trPr>
          <w:trHeight w:hRule="exact" w:val="451"/>
        </w:trPr>
        <w:tc>
          <w:tcPr>
            <w:tcW w:w="2558" w:type="dxa"/>
            <w:vMerge w:val="restart"/>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20"/>
            </w:pPr>
            <w:r>
              <w:rPr>
                <w:rStyle w:val="aa"/>
              </w:rPr>
              <w:t>Искусство</w:t>
            </w:r>
          </w:p>
        </w:tc>
        <w:tc>
          <w:tcPr>
            <w:tcW w:w="2693"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Музыка</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658"/>
        </w:trPr>
        <w:tc>
          <w:tcPr>
            <w:tcW w:w="2558" w:type="dxa"/>
            <w:vMerge/>
            <w:tcBorders>
              <w:left w:val="single" w:sz="4" w:space="0" w:color="auto"/>
            </w:tcBorders>
            <w:shd w:val="clear" w:color="auto" w:fill="auto"/>
          </w:tcPr>
          <w:p w:rsidR="00C3154C" w:rsidRDefault="00C3154C">
            <w:pPr>
              <w:framePr w:w="10498" w:h="10944" w:wrap="none" w:vAnchor="page" w:hAnchor="page" w:x="783" w:y="477"/>
            </w:pPr>
          </w:p>
        </w:tc>
        <w:tc>
          <w:tcPr>
            <w:tcW w:w="2693"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ind w:firstLine="700"/>
              <w:jc w:val="both"/>
            </w:pPr>
            <w:r>
              <w:rPr>
                <w:rStyle w:val="aa"/>
              </w:rPr>
              <w:t>Изобразительное искусство</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326"/>
        </w:trPr>
        <w:tc>
          <w:tcPr>
            <w:tcW w:w="2558"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pPr>
            <w:r>
              <w:rPr>
                <w:rStyle w:val="aa"/>
              </w:rPr>
              <w:t>Технология</w:t>
            </w:r>
          </w:p>
        </w:tc>
        <w:tc>
          <w:tcPr>
            <w:tcW w:w="2693"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Технология</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89"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643"/>
        </w:trPr>
        <w:tc>
          <w:tcPr>
            <w:tcW w:w="2558"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ind w:firstLine="720"/>
            </w:pPr>
            <w:r>
              <w:rPr>
                <w:rStyle w:val="aa"/>
              </w:rPr>
              <w:t>Физическая культура</w:t>
            </w:r>
          </w:p>
        </w:tc>
        <w:tc>
          <w:tcPr>
            <w:tcW w:w="2693"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ind w:firstLine="700"/>
              <w:jc w:val="both"/>
            </w:pPr>
            <w:r>
              <w:rPr>
                <w:rStyle w:val="aa"/>
              </w:rPr>
              <w:t>Физическая культура</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3</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3</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3</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3</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12</w:t>
            </w:r>
          </w:p>
        </w:tc>
      </w:tr>
      <w:tr w:rsidR="00C3154C">
        <w:trPr>
          <w:trHeight w:hRule="exact" w:val="648"/>
        </w:trPr>
        <w:tc>
          <w:tcPr>
            <w:tcW w:w="2558" w:type="dxa"/>
            <w:tcBorders>
              <w:top w:val="single" w:sz="4" w:space="0" w:color="auto"/>
              <w:left w:val="single" w:sz="4" w:space="0" w:color="auto"/>
            </w:tcBorders>
            <w:shd w:val="clear" w:color="auto" w:fill="auto"/>
          </w:tcPr>
          <w:p w:rsidR="00C3154C" w:rsidRDefault="00C3154C">
            <w:pPr>
              <w:framePr w:w="10498" w:h="10944" w:wrap="none" w:vAnchor="page" w:hAnchor="page" w:x="783" w:y="477"/>
              <w:rPr>
                <w:sz w:val="10"/>
                <w:szCs w:val="10"/>
              </w:rPr>
            </w:pPr>
          </w:p>
        </w:tc>
        <w:tc>
          <w:tcPr>
            <w:tcW w:w="2693"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b/>
                <w:bCs/>
              </w:rPr>
              <w:t>Итого</w:t>
            </w:r>
          </w:p>
        </w:tc>
        <w:tc>
          <w:tcPr>
            <w:tcW w:w="994"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spacing w:line="240" w:lineRule="auto"/>
              <w:ind w:firstLine="0"/>
            </w:pPr>
            <w:r>
              <w:rPr>
                <w:rStyle w:val="aa"/>
                <w:b/>
                <w:bCs/>
              </w:rPr>
              <w:t>21</w:t>
            </w:r>
          </w:p>
        </w:tc>
        <w:tc>
          <w:tcPr>
            <w:tcW w:w="994"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spacing w:line="240" w:lineRule="auto"/>
              <w:ind w:firstLine="0"/>
            </w:pPr>
            <w:r>
              <w:rPr>
                <w:rStyle w:val="aa"/>
                <w:b/>
                <w:bCs/>
              </w:rPr>
              <w:t>21</w:t>
            </w:r>
          </w:p>
        </w:tc>
        <w:tc>
          <w:tcPr>
            <w:tcW w:w="989"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spacing w:line="240" w:lineRule="auto"/>
              <w:ind w:firstLine="0"/>
            </w:pPr>
            <w:r>
              <w:rPr>
                <w:rStyle w:val="aa"/>
                <w:b/>
                <w:bCs/>
              </w:rPr>
              <w:t>22</w:t>
            </w:r>
          </w:p>
        </w:tc>
        <w:tc>
          <w:tcPr>
            <w:tcW w:w="994" w:type="dxa"/>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spacing w:line="240" w:lineRule="auto"/>
              <w:ind w:firstLine="0"/>
            </w:pPr>
            <w:r>
              <w:rPr>
                <w:rStyle w:val="aa"/>
                <w:b/>
                <w:bCs/>
              </w:rPr>
              <w:t>22</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b/>
                <w:bCs/>
              </w:rPr>
              <w:t>86</w:t>
            </w:r>
          </w:p>
        </w:tc>
      </w:tr>
      <w:tr w:rsidR="00C3154C">
        <w:trPr>
          <w:trHeight w:hRule="exact" w:val="643"/>
        </w:trPr>
        <w:tc>
          <w:tcPr>
            <w:tcW w:w="5251" w:type="dxa"/>
            <w:gridSpan w:val="2"/>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tabs>
                <w:tab w:val="left" w:pos="1877"/>
                <w:tab w:val="left" w:pos="3806"/>
              </w:tabs>
              <w:spacing w:after="40" w:line="240" w:lineRule="auto"/>
              <w:ind w:firstLine="720"/>
              <w:jc w:val="both"/>
            </w:pPr>
            <w:r>
              <w:rPr>
                <w:rStyle w:val="aa"/>
                <w:b/>
                <w:bCs/>
              </w:rPr>
              <w:t>Часть,</w:t>
            </w:r>
            <w:r>
              <w:rPr>
                <w:rStyle w:val="aa"/>
                <w:b/>
                <w:bCs/>
              </w:rPr>
              <w:tab/>
              <w:t>формируемая</w:t>
            </w:r>
            <w:r>
              <w:rPr>
                <w:rStyle w:val="aa"/>
                <w:b/>
                <w:bCs/>
              </w:rPr>
              <w:tab/>
              <w:t>участниками</w:t>
            </w:r>
          </w:p>
          <w:p w:rsidR="00C3154C" w:rsidRDefault="00DA5815">
            <w:pPr>
              <w:pStyle w:val="ab"/>
              <w:framePr w:w="10498" w:h="10944" w:wrap="none" w:vAnchor="page" w:hAnchor="page" w:x="783" w:y="477"/>
              <w:spacing w:line="240" w:lineRule="auto"/>
              <w:ind w:firstLine="0"/>
              <w:jc w:val="both"/>
            </w:pPr>
            <w:r>
              <w:rPr>
                <w:rStyle w:val="aa"/>
                <w:b/>
                <w:bCs/>
              </w:rPr>
              <w:t>образовательного процесса</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566"/>
        </w:trPr>
        <w:tc>
          <w:tcPr>
            <w:tcW w:w="5251" w:type="dxa"/>
            <w:gridSpan w:val="2"/>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20"/>
              <w:jc w:val="both"/>
            </w:pPr>
            <w:r>
              <w:rPr>
                <w:rStyle w:val="aa"/>
              </w:rPr>
              <w:t>«Функциональная грамотность»</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2</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960"/>
        </w:trPr>
        <w:tc>
          <w:tcPr>
            <w:tcW w:w="5251" w:type="dxa"/>
            <w:gridSpan w:val="2"/>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ind w:firstLine="720"/>
              <w:jc w:val="both"/>
            </w:pPr>
            <w:r>
              <w:rPr>
                <w:rStyle w:val="aa"/>
                <w:b/>
                <w:bCs/>
              </w:rPr>
              <w:t>Максимально допустимая недельная нагрузка (при пятидневной учебной неделе)</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21</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23</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23</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23</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b/>
                <w:bCs/>
              </w:rPr>
              <w:t>90</w:t>
            </w:r>
          </w:p>
        </w:tc>
      </w:tr>
      <w:tr w:rsidR="00C3154C">
        <w:trPr>
          <w:trHeight w:hRule="exact" w:val="643"/>
        </w:trPr>
        <w:tc>
          <w:tcPr>
            <w:tcW w:w="5251" w:type="dxa"/>
            <w:gridSpan w:val="2"/>
            <w:tcBorders>
              <w:top w:val="single" w:sz="4" w:space="0" w:color="auto"/>
              <w:left w:val="single" w:sz="4" w:space="0" w:color="auto"/>
            </w:tcBorders>
            <w:shd w:val="clear" w:color="auto" w:fill="auto"/>
            <w:vAlign w:val="bottom"/>
          </w:tcPr>
          <w:p w:rsidR="00C3154C" w:rsidRDefault="00DA5815">
            <w:pPr>
              <w:pStyle w:val="ab"/>
              <w:framePr w:w="10498" w:h="10944" w:wrap="none" w:vAnchor="page" w:hAnchor="page" w:x="783" w:y="477"/>
              <w:ind w:left="720" w:firstLine="0"/>
              <w:jc w:val="both"/>
            </w:pPr>
            <w:r>
              <w:rPr>
                <w:rStyle w:val="aa"/>
                <w:b/>
                <w:bCs/>
              </w:rPr>
              <w:t xml:space="preserve">Внеурочная деятельность </w:t>
            </w:r>
            <w:r>
              <w:rPr>
                <w:rStyle w:val="aa"/>
              </w:rPr>
              <w:t>(включая коррекционно-развивающую область):</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10</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10</w:t>
            </w:r>
          </w:p>
        </w:tc>
        <w:tc>
          <w:tcPr>
            <w:tcW w:w="989"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10</w:t>
            </w:r>
          </w:p>
        </w:tc>
        <w:tc>
          <w:tcPr>
            <w:tcW w:w="994" w:type="dxa"/>
            <w:tcBorders>
              <w:top w:val="single" w:sz="4" w:space="0" w:color="auto"/>
              <w:left w:val="single" w:sz="4" w:space="0" w:color="auto"/>
            </w:tcBorders>
            <w:shd w:val="clear" w:color="auto" w:fill="auto"/>
          </w:tcPr>
          <w:p w:rsidR="00C3154C" w:rsidRDefault="00DA5815">
            <w:pPr>
              <w:pStyle w:val="ab"/>
              <w:framePr w:w="10498" w:h="10944" w:wrap="none" w:vAnchor="page" w:hAnchor="page" w:x="783" w:y="477"/>
              <w:spacing w:line="240" w:lineRule="auto"/>
              <w:ind w:firstLine="700"/>
              <w:jc w:val="both"/>
            </w:pPr>
            <w:r>
              <w:rPr>
                <w:rStyle w:val="aa"/>
                <w:b/>
                <w:bCs/>
              </w:rPr>
              <w:t>10</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10498" w:h="10944" w:wrap="none" w:vAnchor="page" w:hAnchor="page" w:x="783" w:y="477"/>
              <w:spacing w:line="240" w:lineRule="auto"/>
              <w:ind w:firstLine="700"/>
            </w:pPr>
            <w:r>
              <w:rPr>
                <w:rStyle w:val="aa"/>
                <w:b/>
                <w:bCs/>
              </w:rPr>
              <w:t>40</w:t>
            </w:r>
          </w:p>
        </w:tc>
      </w:tr>
      <w:tr w:rsidR="00C3154C">
        <w:trPr>
          <w:trHeight w:hRule="exact" w:val="331"/>
        </w:trPr>
        <w:tc>
          <w:tcPr>
            <w:tcW w:w="5251" w:type="dxa"/>
            <w:gridSpan w:val="2"/>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jc w:val="both"/>
            </w:pPr>
            <w:r>
              <w:rPr>
                <w:rStyle w:val="aa"/>
              </w:rPr>
              <w:t>коррекционно-развивающая область</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7</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7</w:t>
            </w:r>
          </w:p>
        </w:tc>
        <w:tc>
          <w:tcPr>
            <w:tcW w:w="989"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7</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7</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rPr>
              <w:t>28</w:t>
            </w:r>
          </w:p>
        </w:tc>
      </w:tr>
      <w:tr w:rsidR="00C3154C">
        <w:trPr>
          <w:trHeight w:hRule="exact" w:val="322"/>
        </w:trPr>
        <w:tc>
          <w:tcPr>
            <w:tcW w:w="5251" w:type="dxa"/>
            <w:gridSpan w:val="2"/>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jc w:val="both"/>
            </w:pPr>
            <w:r>
              <w:rPr>
                <w:rStyle w:val="aa"/>
              </w:rPr>
              <w:t>коррекционно-развивающие занятия</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6</w:t>
            </w:r>
          </w:p>
        </w:tc>
        <w:tc>
          <w:tcPr>
            <w:tcW w:w="989"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6</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rPr>
              <w:t>24</w:t>
            </w:r>
          </w:p>
        </w:tc>
      </w:tr>
      <w:tr w:rsidR="00C3154C">
        <w:trPr>
          <w:trHeight w:hRule="exact" w:val="331"/>
        </w:trPr>
        <w:tc>
          <w:tcPr>
            <w:tcW w:w="5251" w:type="dxa"/>
            <w:gridSpan w:val="2"/>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jc w:val="both"/>
            </w:pPr>
            <w:r>
              <w:rPr>
                <w:rStyle w:val="aa"/>
              </w:rPr>
              <w:t>Ритмика</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89"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1</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rPr>
              <w:t>4</w:t>
            </w:r>
          </w:p>
        </w:tc>
      </w:tr>
      <w:tr w:rsidR="00C3154C">
        <w:trPr>
          <w:trHeight w:hRule="exact" w:val="326"/>
        </w:trPr>
        <w:tc>
          <w:tcPr>
            <w:tcW w:w="5251" w:type="dxa"/>
            <w:gridSpan w:val="2"/>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jc w:val="both"/>
            </w:pPr>
            <w:r>
              <w:rPr>
                <w:rStyle w:val="aa"/>
              </w:rPr>
              <w:t>направления внеурочной деятельности</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3</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3</w:t>
            </w:r>
          </w:p>
        </w:tc>
        <w:tc>
          <w:tcPr>
            <w:tcW w:w="989"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3</w:t>
            </w:r>
          </w:p>
        </w:tc>
        <w:tc>
          <w:tcPr>
            <w:tcW w:w="994" w:type="dxa"/>
            <w:tcBorders>
              <w:top w:val="single" w:sz="4" w:space="0" w:color="auto"/>
              <w:lef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rPr>
              <w:t>3</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rPr>
              <w:t>12</w:t>
            </w:r>
          </w:p>
        </w:tc>
      </w:tr>
      <w:tr w:rsidR="00C3154C">
        <w:trPr>
          <w:trHeight w:hRule="exact" w:val="336"/>
        </w:trPr>
        <w:tc>
          <w:tcPr>
            <w:tcW w:w="5251" w:type="dxa"/>
            <w:gridSpan w:val="2"/>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20"/>
              <w:jc w:val="both"/>
            </w:pPr>
            <w:r>
              <w:rPr>
                <w:rStyle w:val="aa"/>
                <w:b/>
                <w:bCs/>
              </w:rPr>
              <w:t>Всего к финансированию</w:t>
            </w:r>
          </w:p>
        </w:tc>
        <w:tc>
          <w:tcPr>
            <w:tcW w:w="99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b/>
                <w:bCs/>
              </w:rPr>
              <w:t>31</w:t>
            </w:r>
          </w:p>
        </w:tc>
        <w:tc>
          <w:tcPr>
            <w:tcW w:w="99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b/>
                <w:bCs/>
              </w:rPr>
              <w:t>33</w:t>
            </w:r>
          </w:p>
        </w:tc>
        <w:tc>
          <w:tcPr>
            <w:tcW w:w="989"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b/>
                <w:bCs/>
              </w:rPr>
              <w:t>33</w:t>
            </w:r>
          </w:p>
        </w:tc>
        <w:tc>
          <w:tcPr>
            <w:tcW w:w="99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jc w:val="both"/>
            </w:pPr>
            <w:r>
              <w:rPr>
                <w:rStyle w:val="aa"/>
                <w:b/>
                <w:bCs/>
              </w:rPr>
              <w:t>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10498" w:h="10944" w:wrap="none" w:vAnchor="page" w:hAnchor="page" w:x="783" w:y="477"/>
              <w:spacing w:line="240" w:lineRule="auto"/>
              <w:ind w:firstLine="700"/>
            </w:pPr>
            <w:r>
              <w:rPr>
                <w:rStyle w:val="aa"/>
                <w:b/>
                <w:bCs/>
              </w:rPr>
              <w:t>130</w:t>
            </w:r>
          </w:p>
        </w:tc>
      </w:tr>
    </w:tbl>
    <w:p w:rsidR="00C3154C" w:rsidRDefault="00DA5815">
      <w:pPr>
        <w:pStyle w:val="a6"/>
        <w:framePr w:w="379" w:h="295" w:hRule="exact" w:wrap="none" w:vAnchor="page" w:hAnchor="page" w:x="11314" w:y="15828"/>
        <w:jc w:val="right"/>
      </w:pPr>
      <w:r>
        <w:rPr>
          <w:rStyle w:val="a5"/>
        </w:rPr>
        <w:t>168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ad"/>
        <w:framePr w:wrap="none" w:vAnchor="page" w:hAnchor="page" w:x="1849" w:y="257"/>
      </w:pPr>
      <w:r>
        <w:rPr>
          <w:rStyle w:val="ac"/>
          <w:b/>
          <w:bCs/>
        </w:rPr>
        <w:t>Учебный план для учащихся 1-4 классов (годовой)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54"/>
        <w:gridCol w:w="2698"/>
        <w:gridCol w:w="989"/>
        <w:gridCol w:w="989"/>
        <w:gridCol w:w="994"/>
        <w:gridCol w:w="994"/>
        <w:gridCol w:w="1282"/>
      </w:tblGrid>
      <w:tr w:rsidR="00C3154C">
        <w:trPr>
          <w:trHeight w:hRule="exact" w:val="845"/>
        </w:trPr>
        <w:tc>
          <w:tcPr>
            <w:tcW w:w="9900" w:type="dxa"/>
            <w:gridSpan w:val="7"/>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ind w:firstLine="700"/>
              <w:jc w:val="both"/>
            </w:pPr>
            <w:r>
              <w:rPr>
                <w:rStyle w:val="aa"/>
                <w:b/>
                <w:bCs/>
              </w:rPr>
              <w:t>Годовой учебный план начального общего образования обучающихся с задержкой психического развития (вариант 7.2)</w:t>
            </w:r>
          </w:p>
        </w:tc>
      </w:tr>
      <w:tr w:rsidR="00C3154C">
        <w:trPr>
          <w:trHeight w:hRule="exact" w:val="562"/>
        </w:trPr>
        <w:tc>
          <w:tcPr>
            <w:tcW w:w="1954" w:type="dxa"/>
            <w:vMerge w:val="restart"/>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ind w:firstLine="700"/>
            </w:pPr>
            <w:r>
              <w:rPr>
                <w:rStyle w:val="aa"/>
                <w:b/>
                <w:bCs/>
              </w:rPr>
              <w:t>Предметн ые</w:t>
            </w:r>
            <w:r w:rsidR="00700DBA">
              <w:rPr>
                <w:rStyle w:val="aa"/>
                <w:b/>
                <w:bCs/>
              </w:rPr>
              <w:t xml:space="preserve"> </w:t>
            </w:r>
            <w:r>
              <w:rPr>
                <w:rStyle w:val="aa"/>
                <w:b/>
                <w:bCs/>
              </w:rPr>
              <w:t>области</w:t>
            </w:r>
          </w:p>
        </w:tc>
        <w:tc>
          <w:tcPr>
            <w:tcW w:w="2698" w:type="dxa"/>
            <w:vMerge w:val="restart"/>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ind w:firstLine="700"/>
              <w:jc w:val="both"/>
            </w:pPr>
            <w:r>
              <w:rPr>
                <w:rStyle w:val="aa"/>
                <w:b/>
                <w:bCs/>
              </w:rPr>
              <w:t>Классы</w:t>
            </w:r>
          </w:p>
          <w:p w:rsidR="00C3154C" w:rsidRDefault="00DA5815">
            <w:pPr>
              <w:pStyle w:val="ab"/>
              <w:framePr w:w="9898" w:h="14856" w:wrap="none" w:vAnchor="page" w:hAnchor="page" w:x="1277" w:y="732"/>
              <w:ind w:firstLine="700"/>
              <w:jc w:val="both"/>
            </w:pPr>
            <w:r>
              <w:rPr>
                <w:rStyle w:val="aa"/>
                <w:b/>
                <w:bCs/>
              </w:rPr>
              <w:t>Учебные предметы</w:t>
            </w:r>
          </w:p>
        </w:tc>
        <w:tc>
          <w:tcPr>
            <w:tcW w:w="3966" w:type="dxa"/>
            <w:gridSpan w:val="4"/>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pPr>
            <w:r>
              <w:rPr>
                <w:rStyle w:val="aa"/>
                <w:b/>
                <w:bCs/>
              </w:rPr>
              <w:t>Количество часов</w:t>
            </w:r>
            <w:r w:rsidR="00700DBA">
              <w:rPr>
                <w:rStyle w:val="aa"/>
                <w:b/>
                <w:bCs/>
              </w:rPr>
              <w:t xml:space="preserve"> </w:t>
            </w:r>
            <w:r>
              <w:rPr>
                <w:rStyle w:val="aa"/>
                <w:b/>
                <w:bCs/>
              </w:rPr>
              <w:t>в неделю</w:t>
            </w:r>
          </w:p>
        </w:tc>
        <w:tc>
          <w:tcPr>
            <w:tcW w:w="1282" w:type="dxa"/>
            <w:vMerge w:val="restart"/>
            <w:tcBorders>
              <w:top w:val="single" w:sz="4" w:space="0" w:color="auto"/>
              <w:left w:val="single" w:sz="4" w:space="0" w:color="auto"/>
              <w:right w:val="single" w:sz="4" w:space="0" w:color="auto"/>
            </w:tcBorders>
            <w:shd w:val="clear" w:color="auto" w:fill="auto"/>
          </w:tcPr>
          <w:p w:rsidR="00C3154C" w:rsidRDefault="00DA5815" w:rsidP="00700DBA">
            <w:pPr>
              <w:pStyle w:val="ab"/>
              <w:framePr w:w="9898" w:h="14856" w:wrap="none" w:vAnchor="page" w:hAnchor="page" w:x="1277" w:y="732"/>
              <w:spacing w:after="100" w:line="240" w:lineRule="auto"/>
              <w:ind w:firstLine="0"/>
            </w:pPr>
            <w:r>
              <w:rPr>
                <w:rStyle w:val="aa"/>
                <w:b/>
                <w:bCs/>
              </w:rPr>
              <w:t>Всег</w:t>
            </w:r>
            <w:r w:rsidR="00700DBA">
              <w:rPr>
                <w:rStyle w:val="aa"/>
                <w:b/>
                <w:bCs/>
              </w:rPr>
              <w:t>о</w:t>
            </w:r>
          </w:p>
          <w:p w:rsidR="00C3154C" w:rsidRDefault="00C3154C">
            <w:pPr>
              <w:pStyle w:val="ab"/>
              <w:framePr w:w="9898" w:h="14856" w:wrap="none" w:vAnchor="page" w:hAnchor="page" w:x="1277" w:y="732"/>
              <w:spacing w:line="240" w:lineRule="auto"/>
              <w:ind w:firstLine="0"/>
            </w:pPr>
          </w:p>
        </w:tc>
      </w:tr>
      <w:tr w:rsidR="00C3154C">
        <w:trPr>
          <w:trHeight w:hRule="exact" w:val="643"/>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vMerge/>
            <w:tcBorders>
              <w:left w:val="single" w:sz="4" w:space="0" w:color="auto"/>
            </w:tcBorders>
            <w:shd w:val="clear" w:color="auto" w:fill="auto"/>
          </w:tcPr>
          <w:p w:rsidR="00C3154C" w:rsidRDefault="00C3154C">
            <w:pPr>
              <w:framePr w:w="9898" w:h="14856" w:wrap="none" w:vAnchor="page" w:hAnchor="page" w:x="1277" w:y="732"/>
            </w:pPr>
          </w:p>
        </w:tc>
        <w:tc>
          <w:tcPr>
            <w:tcW w:w="989" w:type="dxa"/>
            <w:tcBorders>
              <w:top w:val="single" w:sz="4" w:space="0" w:color="auto"/>
              <w:left w:val="single" w:sz="4" w:space="0" w:color="auto"/>
            </w:tcBorders>
            <w:shd w:val="clear" w:color="auto" w:fill="auto"/>
            <w:vAlign w:val="bottom"/>
          </w:tcPr>
          <w:p w:rsidR="00C3154C" w:rsidRDefault="00DA5815">
            <w:pPr>
              <w:pStyle w:val="ab"/>
              <w:framePr w:w="9898" w:h="14856" w:wrap="none" w:vAnchor="page" w:hAnchor="page" w:x="1277" w:y="732"/>
              <w:spacing w:line="240" w:lineRule="auto"/>
              <w:ind w:firstLine="700"/>
              <w:jc w:val="both"/>
            </w:pPr>
            <w:r>
              <w:rPr>
                <w:rStyle w:val="aa"/>
              </w:rPr>
              <w:t>1</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2</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4</w:t>
            </w:r>
          </w:p>
        </w:tc>
        <w:tc>
          <w:tcPr>
            <w:tcW w:w="1282" w:type="dxa"/>
            <w:vMerge/>
            <w:tcBorders>
              <w:left w:val="single" w:sz="4" w:space="0" w:color="auto"/>
              <w:right w:val="single" w:sz="4" w:space="0" w:color="auto"/>
            </w:tcBorders>
            <w:shd w:val="clear" w:color="auto" w:fill="auto"/>
          </w:tcPr>
          <w:p w:rsidR="00C3154C" w:rsidRDefault="00C3154C">
            <w:pPr>
              <w:framePr w:w="9898" w:h="14856" w:wrap="none" w:vAnchor="page" w:hAnchor="page" w:x="1277" w:y="732"/>
            </w:pPr>
          </w:p>
        </w:tc>
      </w:tr>
      <w:tr w:rsidR="00C3154C">
        <w:trPr>
          <w:trHeight w:hRule="exact" w:val="326"/>
        </w:trPr>
        <w:tc>
          <w:tcPr>
            <w:tcW w:w="4652" w:type="dxa"/>
            <w:gridSpan w:val="2"/>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pPr>
            <w:r>
              <w:rPr>
                <w:rStyle w:val="aa"/>
                <w:b/>
                <w:bCs/>
              </w:rPr>
              <w:t>Обязательная часть</w:t>
            </w:r>
          </w:p>
        </w:tc>
        <w:tc>
          <w:tcPr>
            <w:tcW w:w="5248" w:type="dxa"/>
            <w:gridSpan w:val="5"/>
            <w:tcBorders>
              <w:top w:val="single" w:sz="4" w:space="0" w:color="auto"/>
              <w:left w:val="single" w:sz="4" w:space="0" w:color="auto"/>
              <w:right w:val="single" w:sz="4" w:space="0" w:color="auto"/>
            </w:tcBorders>
            <w:shd w:val="clear" w:color="auto" w:fill="auto"/>
          </w:tcPr>
          <w:p w:rsidR="00C3154C" w:rsidRDefault="00C3154C">
            <w:pPr>
              <w:framePr w:w="9898" w:h="14856" w:wrap="none" w:vAnchor="page" w:hAnchor="page" w:x="1277" w:y="732"/>
              <w:rPr>
                <w:sz w:val="10"/>
                <w:szCs w:val="10"/>
              </w:rPr>
            </w:pPr>
          </w:p>
        </w:tc>
      </w:tr>
      <w:tr w:rsidR="00C3154C">
        <w:trPr>
          <w:trHeight w:hRule="exact" w:val="648"/>
        </w:trPr>
        <w:tc>
          <w:tcPr>
            <w:tcW w:w="1954" w:type="dxa"/>
            <w:vMerge w:val="restart"/>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pPr>
            <w:r>
              <w:rPr>
                <w:rStyle w:val="aa"/>
              </w:rPr>
              <w:t>Филология</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Русский язык</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2</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20"/>
              <w:jc w:val="both"/>
            </w:pPr>
            <w:r>
              <w:rPr>
                <w:rStyle w:val="aa"/>
              </w:rPr>
              <w:t>13</w:t>
            </w:r>
          </w:p>
          <w:p w:rsidR="00C3154C" w:rsidRDefault="00DA5815">
            <w:pPr>
              <w:pStyle w:val="ab"/>
              <w:framePr w:w="9898" w:h="14856" w:wrap="none" w:vAnchor="page" w:hAnchor="page" w:x="1277" w:y="732"/>
              <w:spacing w:line="240" w:lineRule="auto"/>
              <w:ind w:firstLine="0"/>
              <w:jc w:val="both"/>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6</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540</w:t>
            </w:r>
          </w:p>
        </w:tc>
      </w:tr>
      <w:tr w:rsidR="00C3154C">
        <w:trPr>
          <w:trHeight w:hRule="exact" w:val="643"/>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Литературное</w:t>
            </w:r>
          </w:p>
          <w:p w:rsidR="00C3154C" w:rsidRDefault="00DA5815">
            <w:pPr>
              <w:pStyle w:val="ab"/>
              <w:framePr w:w="9898" w:h="14856" w:wrap="none" w:vAnchor="page" w:hAnchor="page" w:x="1277" w:y="732"/>
              <w:spacing w:line="240" w:lineRule="auto"/>
              <w:ind w:firstLine="0"/>
              <w:jc w:val="both"/>
            </w:pPr>
            <w:r>
              <w:rPr>
                <w:rStyle w:val="aa"/>
              </w:rPr>
              <w:t>чтение</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2</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20"/>
              <w:jc w:val="both"/>
            </w:pPr>
            <w:r>
              <w:rPr>
                <w:rStyle w:val="aa"/>
              </w:rPr>
              <w:t>13</w:t>
            </w:r>
          </w:p>
          <w:p w:rsidR="00C3154C" w:rsidRDefault="00DA5815">
            <w:pPr>
              <w:pStyle w:val="ab"/>
              <w:framePr w:w="9898" w:h="14856" w:wrap="none" w:vAnchor="page" w:hAnchor="page" w:x="1277" w:y="732"/>
              <w:spacing w:line="240" w:lineRule="auto"/>
              <w:ind w:firstLine="0"/>
              <w:jc w:val="both"/>
            </w:pPr>
            <w:r>
              <w:rPr>
                <w:rStyle w:val="aa"/>
              </w:rPr>
              <w:t>6</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rPr>
              <w:t>10</w:t>
            </w:r>
          </w:p>
          <w:p w:rsidR="00C3154C" w:rsidRDefault="00DA5815">
            <w:pPr>
              <w:pStyle w:val="ab"/>
              <w:framePr w:w="9898" w:h="14856" w:wrap="none" w:vAnchor="page" w:hAnchor="page" w:x="1277" w:y="732"/>
              <w:spacing w:line="240" w:lineRule="auto"/>
              <w:ind w:firstLine="0"/>
            </w:pPr>
            <w:r>
              <w:rPr>
                <w:rStyle w:val="aa"/>
              </w:rPr>
              <w:t>2</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506</w:t>
            </w:r>
          </w:p>
        </w:tc>
      </w:tr>
      <w:tr w:rsidR="00C3154C">
        <w:trPr>
          <w:trHeight w:hRule="exact" w:val="643"/>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tcBorders>
              <w:top w:val="single" w:sz="4" w:space="0" w:color="auto"/>
              <w:left w:val="single" w:sz="4" w:space="0" w:color="auto"/>
            </w:tcBorders>
            <w:shd w:val="clear" w:color="auto" w:fill="auto"/>
            <w:vAlign w:val="bottom"/>
          </w:tcPr>
          <w:p w:rsidR="00C3154C" w:rsidRDefault="00DA5815">
            <w:pPr>
              <w:pStyle w:val="ab"/>
              <w:framePr w:w="9898" w:h="14856" w:wrap="none" w:vAnchor="page" w:hAnchor="page" w:x="1277" w:y="732"/>
              <w:tabs>
                <w:tab w:val="left" w:pos="2164"/>
              </w:tabs>
              <w:spacing w:after="40" w:line="240" w:lineRule="auto"/>
              <w:ind w:firstLine="700"/>
              <w:jc w:val="both"/>
            </w:pPr>
            <w:r>
              <w:rPr>
                <w:rStyle w:val="aa"/>
              </w:rPr>
              <w:t>Родной</w:t>
            </w:r>
            <w:r>
              <w:rPr>
                <w:rStyle w:val="aa"/>
              </w:rPr>
              <w:tab/>
              <w:t>язык</w:t>
            </w:r>
          </w:p>
          <w:p w:rsidR="00C3154C" w:rsidRDefault="00DA5815">
            <w:pPr>
              <w:pStyle w:val="ab"/>
              <w:framePr w:w="9898" w:h="14856" w:wrap="none" w:vAnchor="page" w:hAnchor="page" w:x="1277" w:y="732"/>
              <w:spacing w:line="240" w:lineRule="auto"/>
              <w:ind w:firstLine="0"/>
              <w:jc w:val="both"/>
            </w:pPr>
            <w:r>
              <w:rPr>
                <w:rStyle w:val="aa"/>
              </w:rPr>
              <w:t>(русский)</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16</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17</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17</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17</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67</w:t>
            </w:r>
          </w:p>
        </w:tc>
      </w:tr>
      <w:tr w:rsidR="00C3154C">
        <w:trPr>
          <w:trHeight w:hRule="exact" w:val="1282"/>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ind w:firstLine="700"/>
              <w:jc w:val="both"/>
            </w:pPr>
            <w:r>
              <w:rPr>
                <w:rStyle w:val="aa"/>
              </w:rPr>
              <w:t>Литературное</w:t>
            </w:r>
          </w:p>
          <w:p w:rsidR="00C3154C" w:rsidRDefault="00DA5815">
            <w:pPr>
              <w:pStyle w:val="ab"/>
              <w:framePr w:w="9898" w:h="14856" w:wrap="none" w:vAnchor="page" w:hAnchor="page" w:x="1277" w:y="732"/>
              <w:ind w:left="700" w:hanging="700"/>
              <w:jc w:val="both"/>
            </w:pPr>
            <w:r>
              <w:rPr>
                <w:rStyle w:val="aa"/>
              </w:rPr>
              <w:t>чтение на родном (русском)</w:t>
            </w:r>
          </w:p>
          <w:p w:rsidR="00C3154C" w:rsidRDefault="00DA5815">
            <w:pPr>
              <w:pStyle w:val="ab"/>
              <w:framePr w:w="9898" w:h="14856" w:wrap="none" w:vAnchor="page" w:hAnchor="page" w:x="1277" w:y="732"/>
              <w:ind w:firstLine="0"/>
              <w:jc w:val="both"/>
            </w:pPr>
            <w:r>
              <w:rPr>
                <w:rStyle w:val="aa"/>
              </w:rPr>
              <w:t>языке</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17</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17</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17</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17</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r>
      <w:tr w:rsidR="00C3154C">
        <w:trPr>
          <w:trHeight w:hRule="exact" w:val="960"/>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tcBorders>
              <w:top w:val="single" w:sz="4" w:space="0" w:color="auto"/>
              <w:left w:val="single" w:sz="4" w:space="0" w:color="auto"/>
            </w:tcBorders>
            <w:shd w:val="clear" w:color="auto" w:fill="auto"/>
            <w:vAlign w:val="bottom"/>
          </w:tcPr>
          <w:p w:rsidR="00C3154C" w:rsidRDefault="00DA5815">
            <w:pPr>
              <w:pStyle w:val="ab"/>
              <w:framePr w:w="9898" w:h="14856" w:wrap="none" w:vAnchor="page" w:hAnchor="page" w:x="1277" w:y="732"/>
              <w:spacing w:after="40" w:line="240" w:lineRule="auto"/>
              <w:ind w:firstLine="700"/>
              <w:jc w:val="both"/>
            </w:pPr>
            <w:r>
              <w:rPr>
                <w:rStyle w:val="aa"/>
              </w:rPr>
              <w:t>Иностранный</w:t>
            </w:r>
          </w:p>
          <w:p w:rsidR="00C3154C" w:rsidRDefault="00DA5815">
            <w:pPr>
              <w:pStyle w:val="ab"/>
              <w:framePr w:w="9898" w:h="14856" w:wrap="none" w:vAnchor="page" w:hAnchor="page" w:x="1277" w:y="732"/>
              <w:spacing w:after="40" w:line="240" w:lineRule="auto"/>
              <w:ind w:firstLine="0"/>
              <w:jc w:val="both"/>
            </w:pPr>
            <w:r>
              <w:rPr>
                <w:rStyle w:val="aa"/>
              </w:rPr>
              <w:t>язык</w:t>
            </w:r>
          </w:p>
          <w:p w:rsidR="00C3154C" w:rsidRDefault="00DA5815">
            <w:pPr>
              <w:pStyle w:val="ab"/>
              <w:framePr w:w="9898" w:h="14856" w:wrap="none" w:vAnchor="page" w:hAnchor="page" w:x="1277" w:y="732"/>
              <w:spacing w:after="40" w:line="240" w:lineRule="auto"/>
              <w:ind w:firstLine="700"/>
              <w:jc w:val="both"/>
            </w:pPr>
            <w:r>
              <w:rPr>
                <w:rStyle w:val="aa"/>
              </w:rPr>
              <w:t>(английский язык)</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r>
      <w:tr w:rsidR="00C3154C">
        <w:trPr>
          <w:trHeight w:hRule="exact" w:val="1282"/>
        </w:trPr>
        <w:tc>
          <w:tcPr>
            <w:tcW w:w="1954" w:type="dxa"/>
            <w:tcBorders>
              <w:top w:val="single" w:sz="4" w:space="0" w:color="auto"/>
              <w:left w:val="single" w:sz="4" w:space="0" w:color="auto"/>
            </w:tcBorders>
            <w:shd w:val="clear" w:color="auto" w:fill="auto"/>
            <w:vAlign w:val="bottom"/>
          </w:tcPr>
          <w:p w:rsidR="00C3154C" w:rsidRDefault="00DA5815">
            <w:pPr>
              <w:pStyle w:val="ab"/>
              <w:framePr w:w="9898" w:h="14856" w:wrap="none" w:vAnchor="page" w:hAnchor="page" w:x="1277" w:y="732"/>
              <w:ind w:firstLine="700"/>
            </w:pPr>
            <w:r>
              <w:rPr>
                <w:rStyle w:val="aa"/>
              </w:rPr>
              <w:t>Математик а</w:t>
            </w:r>
          </w:p>
          <w:p w:rsidR="00C3154C" w:rsidRDefault="00DA5815">
            <w:pPr>
              <w:pStyle w:val="ab"/>
              <w:framePr w:w="9898" w:h="14856" w:wrap="none" w:vAnchor="page" w:hAnchor="page" w:x="1277" w:y="732"/>
              <w:ind w:firstLine="700"/>
            </w:pPr>
            <w:r>
              <w:rPr>
                <w:rStyle w:val="aa"/>
              </w:rPr>
              <w:t>и информатика</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Математика</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2</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6</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20"/>
              <w:jc w:val="both"/>
            </w:pPr>
            <w:r>
              <w:rPr>
                <w:rStyle w:val="aa"/>
              </w:rPr>
              <w:t>13</w:t>
            </w:r>
          </w:p>
          <w:p w:rsidR="00C3154C" w:rsidRDefault="00DA5815">
            <w:pPr>
              <w:pStyle w:val="ab"/>
              <w:framePr w:w="9898" w:h="14856" w:wrap="none" w:vAnchor="page" w:hAnchor="page" w:x="1277" w:y="732"/>
              <w:spacing w:line="240" w:lineRule="auto"/>
              <w:ind w:firstLine="0"/>
              <w:jc w:val="both"/>
            </w:pPr>
            <w:r>
              <w:rPr>
                <w:rStyle w:val="aa"/>
              </w:rPr>
              <w:t>6</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00"/>
              <w:jc w:val="both"/>
            </w:pPr>
            <w:r>
              <w:rPr>
                <w:rStyle w:val="aa"/>
              </w:rPr>
              <w:t>13</w:t>
            </w:r>
          </w:p>
          <w:p w:rsidR="00C3154C" w:rsidRDefault="00DA5815">
            <w:pPr>
              <w:pStyle w:val="ab"/>
              <w:framePr w:w="9898" w:h="14856" w:wrap="none" w:vAnchor="page" w:hAnchor="page" w:x="1277" w:y="732"/>
              <w:spacing w:line="240" w:lineRule="auto"/>
              <w:ind w:firstLine="0"/>
            </w:pPr>
            <w:r>
              <w:rPr>
                <w:rStyle w:val="aa"/>
              </w:rPr>
              <w:t>6</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540</w:t>
            </w:r>
          </w:p>
        </w:tc>
      </w:tr>
      <w:tr w:rsidR="00C3154C">
        <w:trPr>
          <w:trHeight w:hRule="exact" w:val="1282"/>
        </w:trPr>
        <w:tc>
          <w:tcPr>
            <w:tcW w:w="195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ind w:firstLine="700"/>
            </w:pPr>
            <w:r>
              <w:rPr>
                <w:rStyle w:val="aa"/>
              </w:rPr>
              <w:t>Обществоз нание</w:t>
            </w:r>
            <w:r w:rsidR="00700DBA">
              <w:rPr>
                <w:rStyle w:val="aa"/>
              </w:rPr>
              <w:t xml:space="preserve"> </w:t>
            </w:r>
            <w:r>
              <w:rPr>
                <w:rStyle w:val="aa"/>
              </w:rPr>
              <w:t>и</w:t>
            </w:r>
          </w:p>
          <w:p w:rsidR="00C3154C" w:rsidRDefault="00DA5815">
            <w:pPr>
              <w:pStyle w:val="ab"/>
              <w:framePr w:w="9898" w:h="14856" w:wrap="none" w:vAnchor="page" w:hAnchor="page" w:x="1277" w:y="732"/>
              <w:ind w:firstLine="700"/>
            </w:pPr>
            <w:r>
              <w:rPr>
                <w:rStyle w:val="aa"/>
              </w:rPr>
              <w:t>естествозна ние</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Окружающий мир</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66</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68</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272</w:t>
            </w:r>
          </w:p>
        </w:tc>
      </w:tr>
      <w:tr w:rsidR="00C3154C">
        <w:trPr>
          <w:trHeight w:hRule="exact" w:val="1598"/>
        </w:trPr>
        <w:tc>
          <w:tcPr>
            <w:tcW w:w="195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ind w:firstLine="700"/>
            </w:pPr>
            <w:r>
              <w:rPr>
                <w:rStyle w:val="aa"/>
              </w:rPr>
              <w:t>Основы религиозных культур и светской этики</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ind w:firstLine="700"/>
              <w:jc w:val="both"/>
            </w:pPr>
            <w:r>
              <w:rPr>
                <w:rStyle w:val="aa"/>
              </w:rPr>
              <w:t>Основы религиозных культур и светской этики</w:t>
            </w:r>
          </w:p>
        </w:tc>
        <w:tc>
          <w:tcPr>
            <w:tcW w:w="989" w:type="dxa"/>
            <w:tcBorders>
              <w:top w:val="single" w:sz="4" w:space="0" w:color="auto"/>
              <w:left w:val="single" w:sz="4" w:space="0" w:color="auto"/>
            </w:tcBorders>
            <w:shd w:val="clear" w:color="auto" w:fill="auto"/>
          </w:tcPr>
          <w:p w:rsidR="00C3154C" w:rsidRDefault="00C3154C">
            <w:pPr>
              <w:framePr w:w="9898" w:h="14856" w:wrap="none" w:vAnchor="page" w:hAnchor="page" w:x="1277" w:y="732"/>
              <w:rPr>
                <w:sz w:val="10"/>
                <w:szCs w:val="10"/>
              </w:rPr>
            </w:pPr>
          </w:p>
        </w:tc>
        <w:tc>
          <w:tcPr>
            <w:tcW w:w="989" w:type="dxa"/>
            <w:tcBorders>
              <w:top w:val="single" w:sz="4" w:space="0" w:color="auto"/>
              <w:left w:val="single" w:sz="4" w:space="0" w:color="auto"/>
            </w:tcBorders>
            <w:shd w:val="clear" w:color="auto" w:fill="auto"/>
          </w:tcPr>
          <w:p w:rsidR="00C3154C" w:rsidRDefault="00C3154C">
            <w:pPr>
              <w:framePr w:w="9898" w:h="14856" w:wrap="none" w:vAnchor="page" w:hAnchor="page" w:x="1277" w:y="732"/>
              <w:rPr>
                <w:sz w:val="10"/>
                <w:szCs w:val="10"/>
              </w:rPr>
            </w:pPr>
          </w:p>
        </w:tc>
        <w:tc>
          <w:tcPr>
            <w:tcW w:w="994" w:type="dxa"/>
            <w:tcBorders>
              <w:top w:val="single" w:sz="4" w:space="0" w:color="auto"/>
              <w:left w:val="single" w:sz="4" w:space="0" w:color="auto"/>
            </w:tcBorders>
            <w:shd w:val="clear" w:color="auto" w:fill="auto"/>
          </w:tcPr>
          <w:p w:rsidR="00C3154C" w:rsidRDefault="00C3154C">
            <w:pPr>
              <w:framePr w:w="9898" w:h="14856" w:wrap="none" w:vAnchor="page" w:hAnchor="page" w:x="1277" w:y="732"/>
              <w:rPr>
                <w:sz w:val="10"/>
                <w:szCs w:val="10"/>
              </w:rPr>
            </w:pP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r>
      <w:tr w:rsidR="00C3154C">
        <w:trPr>
          <w:trHeight w:hRule="exact" w:val="451"/>
        </w:trPr>
        <w:tc>
          <w:tcPr>
            <w:tcW w:w="1954" w:type="dxa"/>
            <w:vMerge w:val="restart"/>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pPr>
            <w:r>
              <w:rPr>
                <w:rStyle w:val="aa"/>
              </w:rPr>
              <w:t>Искусство</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Музыка</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33</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135</w:t>
            </w:r>
          </w:p>
        </w:tc>
      </w:tr>
      <w:tr w:rsidR="00C3154C">
        <w:trPr>
          <w:trHeight w:hRule="exact" w:val="653"/>
        </w:trPr>
        <w:tc>
          <w:tcPr>
            <w:tcW w:w="1954" w:type="dxa"/>
            <w:vMerge/>
            <w:tcBorders>
              <w:left w:val="single" w:sz="4" w:space="0" w:color="auto"/>
            </w:tcBorders>
            <w:shd w:val="clear" w:color="auto" w:fill="auto"/>
          </w:tcPr>
          <w:p w:rsidR="00C3154C" w:rsidRDefault="00C3154C">
            <w:pPr>
              <w:framePr w:w="9898" w:h="14856" w:wrap="none" w:vAnchor="page" w:hAnchor="page" w:x="1277" w:y="732"/>
            </w:pPr>
          </w:p>
        </w:tc>
        <w:tc>
          <w:tcPr>
            <w:tcW w:w="2698"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ind w:firstLine="700"/>
              <w:jc w:val="both"/>
            </w:pPr>
            <w:r>
              <w:rPr>
                <w:rStyle w:val="aa"/>
              </w:rPr>
              <w:t>Изобразительное искусство</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33</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135</w:t>
            </w:r>
          </w:p>
        </w:tc>
      </w:tr>
      <w:tr w:rsidR="00C3154C">
        <w:trPr>
          <w:trHeight w:hRule="exact" w:val="331"/>
        </w:trPr>
        <w:tc>
          <w:tcPr>
            <w:tcW w:w="195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pPr>
            <w:r>
              <w:rPr>
                <w:rStyle w:val="aa"/>
              </w:rPr>
              <w:t>Технология</w:t>
            </w:r>
          </w:p>
        </w:tc>
        <w:tc>
          <w:tcPr>
            <w:tcW w:w="2698"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jc w:val="both"/>
            </w:pPr>
            <w:r>
              <w:rPr>
                <w:rStyle w:val="aa"/>
              </w:rPr>
              <w:t>Технология</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jc w:val="both"/>
            </w:pPr>
            <w:r>
              <w:rPr>
                <w:rStyle w:val="aa"/>
              </w:rPr>
              <w:t>33</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jc w:val="both"/>
            </w:pPr>
            <w:r>
              <w:rPr>
                <w:rStyle w:val="aa"/>
              </w:rPr>
              <w:t>34</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898" w:h="14856" w:wrap="none" w:vAnchor="page" w:hAnchor="page" w:x="1277" w:y="732"/>
              <w:spacing w:line="240" w:lineRule="auto"/>
              <w:ind w:firstLine="700"/>
              <w:jc w:val="both"/>
            </w:pPr>
            <w:r>
              <w:rPr>
                <w:rStyle w:val="aa"/>
              </w:rPr>
              <w:t>135</w:t>
            </w:r>
          </w:p>
        </w:tc>
      </w:tr>
      <w:tr w:rsidR="00C3154C">
        <w:trPr>
          <w:trHeight w:hRule="exact" w:val="763"/>
        </w:trPr>
        <w:tc>
          <w:tcPr>
            <w:tcW w:w="1954" w:type="dxa"/>
            <w:tcBorders>
              <w:top w:val="single" w:sz="4" w:space="0" w:color="auto"/>
              <w:left w:val="single" w:sz="4" w:space="0" w:color="auto"/>
            </w:tcBorders>
            <w:shd w:val="clear" w:color="auto" w:fill="auto"/>
          </w:tcPr>
          <w:p w:rsidR="00C3154C" w:rsidRDefault="00DA5815" w:rsidP="00700DBA">
            <w:pPr>
              <w:pStyle w:val="ab"/>
              <w:framePr w:w="9898" w:h="14856" w:wrap="none" w:vAnchor="page" w:hAnchor="page" w:x="1277" w:y="732"/>
              <w:spacing w:after="40" w:line="240" w:lineRule="auto"/>
            </w:pPr>
            <w:r>
              <w:rPr>
                <w:rStyle w:val="aa"/>
              </w:rPr>
              <w:t>Физическа</w:t>
            </w:r>
            <w:r w:rsidR="00700DBA">
              <w:rPr>
                <w:rStyle w:val="aa"/>
              </w:rPr>
              <w:t>я</w:t>
            </w:r>
          </w:p>
          <w:p w:rsidR="00C3154C" w:rsidRDefault="00DA5815">
            <w:pPr>
              <w:pStyle w:val="ab"/>
              <w:framePr w:w="9898" w:h="14856" w:wrap="none" w:vAnchor="page" w:hAnchor="page" w:x="1277" w:y="732"/>
              <w:spacing w:line="240" w:lineRule="auto"/>
              <w:ind w:firstLine="0"/>
            </w:pPr>
            <w:r>
              <w:rPr>
                <w:rStyle w:val="aa"/>
              </w:rPr>
              <w:t>культура</w:t>
            </w: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ind w:firstLine="700"/>
              <w:jc w:val="both"/>
            </w:pPr>
            <w:r>
              <w:rPr>
                <w:rStyle w:val="aa"/>
              </w:rPr>
              <w:t>Физическая культура</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99</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00"/>
              <w:jc w:val="both"/>
            </w:pPr>
            <w:r>
              <w:rPr>
                <w:rStyle w:val="aa"/>
              </w:rPr>
              <w:t>10</w:t>
            </w:r>
          </w:p>
          <w:p w:rsidR="00C3154C" w:rsidRDefault="00DA5815">
            <w:pPr>
              <w:pStyle w:val="ab"/>
              <w:framePr w:w="9898" w:h="14856" w:wrap="none" w:vAnchor="page" w:hAnchor="page" w:x="1277" w:y="732"/>
              <w:spacing w:line="240" w:lineRule="auto"/>
              <w:ind w:firstLine="0"/>
            </w:pPr>
            <w:r>
              <w:rPr>
                <w:rStyle w:val="aa"/>
              </w:rPr>
              <w:t>2</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20"/>
              <w:jc w:val="both"/>
            </w:pPr>
            <w:r>
              <w:rPr>
                <w:rStyle w:val="aa"/>
              </w:rPr>
              <w:t>10</w:t>
            </w:r>
          </w:p>
          <w:p w:rsidR="00C3154C" w:rsidRDefault="00DA5815">
            <w:pPr>
              <w:pStyle w:val="ab"/>
              <w:framePr w:w="9898" w:h="14856" w:wrap="none" w:vAnchor="page" w:hAnchor="page" w:x="1277" w:y="732"/>
              <w:spacing w:line="240" w:lineRule="auto"/>
              <w:ind w:firstLine="0"/>
              <w:jc w:val="both"/>
            </w:pPr>
            <w:r>
              <w:rPr>
                <w:rStyle w:val="aa"/>
              </w:rPr>
              <w:t>2</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after="40" w:line="240" w:lineRule="auto"/>
              <w:ind w:firstLine="700"/>
              <w:jc w:val="both"/>
            </w:pPr>
            <w:r>
              <w:rPr>
                <w:rStyle w:val="aa"/>
              </w:rPr>
              <w:t>10</w:t>
            </w:r>
          </w:p>
          <w:p w:rsidR="00C3154C" w:rsidRDefault="00DA5815">
            <w:pPr>
              <w:pStyle w:val="ab"/>
              <w:framePr w:w="9898" w:h="14856" w:wrap="none" w:vAnchor="page" w:hAnchor="page" w:x="1277" w:y="732"/>
              <w:spacing w:line="240" w:lineRule="auto"/>
              <w:ind w:firstLine="0"/>
            </w:pPr>
            <w:r>
              <w:rPr>
                <w:rStyle w:val="aa"/>
              </w:rPr>
              <w:t>2</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405</w:t>
            </w:r>
          </w:p>
        </w:tc>
      </w:tr>
      <w:tr w:rsidR="00C3154C">
        <w:trPr>
          <w:trHeight w:hRule="exact" w:val="648"/>
        </w:trPr>
        <w:tc>
          <w:tcPr>
            <w:tcW w:w="1954" w:type="dxa"/>
            <w:tcBorders>
              <w:top w:val="single" w:sz="4" w:space="0" w:color="auto"/>
              <w:left w:val="single" w:sz="4" w:space="0" w:color="auto"/>
            </w:tcBorders>
            <w:shd w:val="clear" w:color="auto" w:fill="auto"/>
          </w:tcPr>
          <w:p w:rsidR="00C3154C" w:rsidRDefault="00C3154C">
            <w:pPr>
              <w:framePr w:w="9898" w:h="14856" w:wrap="none" w:vAnchor="page" w:hAnchor="page" w:x="1277" w:y="732"/>
              <w:rPr>
                <w:sz w:val="10"/>
                <w:szCs w:val="10"/>
              </w:rPr>
            </w:pPr>
          </w:p>
        </w:tc>
        <w:tc>
          <w:tcPr>
            <w:tcW w:w="2698"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b/>
                <w:bCs/>
              </w:rPr>
              <w:t>Итого</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b/>
                <w:bCs/>
              </w:rPr>
              <w:t>69</w:t>
            </w:r>
          </w:p>
          <w:p w:rsidR="00C3154C" w:rsidRDefault="00DA5815">
            <w:pPr>
              <w:pStyle w:val="ab"/>
              <w:framePr w:w="9898" w:h="14856" w:wrap="none" w:vAnchor="page" w:hAnchor="page" w:x="1277" w:y="732"/>
              <w:spacing w:line="240" w:lineRule="auto"/>
              <w:ind w:firstLine="0"/>
              <w:jc w:val="both"/>
            </w:pPr>
            <w:r>
              <w:rPr>
                <w:rStyle w:val="aa"/>
                <w:b/>
                <w:bCs/>
              </w:rPr>
              <w:t>3</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b/>
                <w:bCs/>
              </w:rPr>
              <w:t>71</w:t>
            </w:r>
          </w:p>
          <w:p w:rsidR="00C3154C" w:rsidRDefault="00DA5815">
            <w:pPr>
              <w:pStyle w:val="ab"/>
              <w:framePr w:w="9898" w:h="14856" w:wrap="none" w:vAnchor="page" w:hAnchor="page" w:x="1277" w:y="732"/>
              <w:spacing w:line="240" w:lineRule="auto"/>
              <w:ind w:firstLine="0"/>
              <w:jc w:val="both"/>
            </w:pPr>
            <w:r>
              <w:rPr>
                <w:rStyle w:val="aa"/>
                <w:b/>
                <w:bCs/>
              </w:rPr>
              <w:t>4</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20"/>
              <w:jc w:val="both"/>
            </w:pPr>
            <w:r>
              <w:rPr>
                <w:rStyle w:val="aa"/>
                <w:b/>
                <w:bCs/>
              </w:rPr>
              <w:t>74</w:t>
            </w:r>
          </w:p>
          <w:p w:rsidR="00C3154C" w:rsidRDefault="00DA5815">
            <w:pPr>
              <w:pStyle w:val="ab"/>
              <w:framePr w:w="9898" w:h="14856" w:wrap="none" w:vAnchor="page" w:hAnchor="page" w:x="1277" w:y="732"/>
              <w:spacing w:line="240" w:lineRule="auto"/>
              <w:ind w:firstLine="0"/>
              <w:jc w:val="both"/>
            </w:pPr>
            <w:r>
              <w:rPr>
                <w:rStyle w:val="aa"/>
                <w:b/>
                <w:bCs/>
              </w:rPr>
              <w:t>8</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8" w:h="14856" w:wrap="none" w:vAnchor="page" w:hAnchor="page" w:x="1277" w:y="732"/>
              <w:spacing w:after="40" w:line="240" w:lineRule="auto"/>
              <w:ind w:firstLine="700"/>
              <w:jc w:val="both"/>
            </w:pPr>
            <w:r>
              <w:rPr>
                <w:rStyle w:val="aa"/>
                <w:b/>
                <w:bCs/>
              </w:rPr>
              <w:t>74</w:t>
            </w:r>
          </w:p>
          <w:p w:rsidR="00C3154C" w:rsidRDefault="00DA5815">
            <w:pPr>
              <w:pStyle w:val="ab"/>
              <w:framePr w:w="9898" w:h="14856" w:wrap="none" w:vAnchor="page" w:hAnchor="page" w:x="1277" w:y="732"/>
              <w:spacing w:line="240" w:lineRule="auto"/>
              <w:ind w:firstLine="0"/>
              <w:jc w:val="both"/>
            </w:pPr>
            <w:r>
              <w:rPr>
                <w:rStyle w:val="aa"/>
                <w:b/>
                <w:bCs/>
              </w:rPr>
              <w:t>8</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b/>
                <w:bCs/>
              </w:rPr>
              <w:t>2903</w:t>
            </w:r>
          </w:p>
        </w:tc>
      </w:tr>
      <w:tr w:rsidR="00C3154C">
        <w:trPr>
          <w:trHeight w:hRule="exact" w:val="643"/>
        </w:trPr>
        <w:tc>
          <w:tcPr>
            <w:tcW w:w="4652" w:type="dxa"/>
            <w:gridSpan w:val="2"/>
            <w:tcBorders>
              <w:top w:val="single" w:sz="4" w:space="0" w:color="auto"/>
              <w:left w:val="single" w:sz="4" w:space="0" w:color="auto"/>
            </w:tcBorders>
            <w:shd w:val="clear" w:color="auto" w:fill="auto"/>
            <w:vAlign w:val="bottom"/>
          </w:tcPr>
          <w:p w:rsidR="00C3154C" w:rsidRDefault="00DA5815">
            <w:pPr>
              <w:pStyle w:val="ab"/>
              <w:framePr w:w="9898" w:h="14856" w:wrap="none" w:vAnchor="page" w:hAnchor="page" w:x="1277" w:y="732"/>
              <w:ind w:left="700" w:firstLine="0"/>
            </w:pPr>
            <w:r>
              <w:rPr>
                <w:rStyle w:val="aa"/>
                <w:b/>
                <w:bCs/>
              </w:rPr>
              <w:t>Часть, формируемая участниками образовательного процесса</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pPr>
            <w:r>
              <w:rPr>
                <w:rStyle w:val="aa"/>
              </w:rPr>
              <w:t>-</w:t>
            </w:r>
          </w:p>
        </w:tc>
        <w:tc>
          <w:tcPr>
            <w:tcW w:w="989"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136</w:t>
            </w:r>
          </w:p>
        </w:tc>
      </w:tr>
      <w:tr w:rsidR="00C3154C">
        <w:trPr>
          <w:trHeight w:hRule="exact" w:val="653"/>
        </w:trPr>
        <w:tc>
          <w:tcPr>
            <w:tcW w:w="4652" w:type="dxa"/>
            <w:gridSpan w:val="2"/>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898" w:h="14856" w:wrap="none" w:vAnchor="page" w:hAnchor="page" w:x="1277" w:y="732"/>
              <w:ind w:firstLine="700"/>
              <w:jc w:val="both"/>
            </w:pPr>
            <w:r>
              <w:rPr>
                <w:rStyle w:val="aa"/>
              </w:rPr>
              <w:t>Основы смыслового чтения и работы с</w:t>
            </w:r>
          </w:p>
        </w:tc>
        <w:tc>
          <w:tcPr>
            <w:tcW w:w="989" w:type="dxa"/>
            <w:tcBorders>
              <w:top w:val="single" w:sz="4" w:space="0" w:color="auto"/>
              <w:left w:val="single" w:sz="4" w:space="0" w:color="auto"/>
              <w:bottom w:val="single" w:sz="4" w:space="0" w:color="auto"/>
            </w:tcBorders>
            <w:shd w:val="clear" w:color="auto" w:fill="auto"/>
          </w:tcPr>
          <w:p w:rsidR="00C3154C" w:rsidRDefault="00DA5815">
            <w:pPr>
              <w:pStyle w:val="ab"/>
              <w:framePr w:w="9898" w:h="14856" w:wrap="none" w:vAnchor="page" w:hAnchor="page" w:x="1277" w:y="732"/>
              <w:spacing w:line="240" w:lineRule="auto"/>
              <w:ind w:firstLine="700"/>
            </w:pPr>
            <w:r>
              <w:rPr>
                <w:rStyle w:val="aa"/>
              </w:rPr>
              <w:t>-</w:t>
            </w:r>
          </w:p>
        </w:tc>
        <w:tc>
          <w:tcPr>
            <w:tcW w:w="989" w:type="dxa"/>
            <w:tcBorders>
              <w:top w:val="single" w:sz="4" w:space="0" w:color="auto"/>
              <w:left w:val="single" w:sz="4" w:space="0" w:color="auto"/>
              <w:bottom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68</w:t>
            </w:r>
          </w:p>
        </w:tc>
        <w:tc>
          <w:tcPr>
            <w:tcW w:w="994" w:type="dxa"/>
            <w:tcBorders>
              <w:top w:val="single" w:sz="4" w:space="0" w:color="auto"/>
              <w:left w:val="single" w:sz="4" w:space="0" w:color="auto"/>
              <w:bottom w:val="single" w:sz="4" w:space="0" w:color="auto"/>
            </w:tcBorders>
            <w:shd w:val="clear" w:color="auto" w:fill="auto"/>
          </w:tcPr>
          <w:p w:rsidR="00C3154C" w:rsidRDefault="00DA5815">
            <w:pPr>
              <w:pStyle w:val="ab"/>
              <w:framePr w:w="9898" w:h="14856" w:wrap="none" w:vAnchor="page" w:hAnchor="page" w:x="1277" w:y="732"/>
              <w:spacing w:line="240" w:lineRule="auto"/>
              <w:ind w:firstLine="720"/>
              <w:jc w:val="both"/>
            </w:pPr>
            <w:r>
              <w:rPr>
                <w:rStyle w:val="aa"/>
              </w:rPr>
              <w:t>34</w:t>
            </w:r>
          </w:p>
        </w:tc>
        <w:tc>
          <w:tcPr>
            <w:tcW w:w="994" w:type="dxa"/>
            <w:tcBorders>
              <w:top w:val="single" w:sz="4" w:space="0" w:color="auto"/>
              <w:left w:val="single" w:sz="4" w:space="0" w:color="auto"/>
              <w:bottom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34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898" w:h="14856" w:wrap="none" w:vAnchor="page" w:hAnchor="page" w:x="1277" w:y="732"/>
              <w:spacing w:line="240" w:lineRule="auto"/>
              <w:ind w:firstLine="700"/>
              <w:jc w:val="both"/>
            </w:pPr>
            <w:r>
              <w:rPr>
                <w:rStyle w:val="aa"/>
              </w:rPr>
              <w:t>136</w:t>
            </w:r>
          </w:p>
        </w:tc>
      </w:tr>
    </w:tbl>
    <w:p w:rsidR="00C3154C" w:rsidRDefault="00DA5815">
      <w:pPr>
        <w:pStyle w:val="a6"/>
        <w:framePr w:w="379" w:h="295" w:hRule="exact" w:wrap="none" w:vAnchor="page" w:hAnchor="page" w:x="11266" w:y="15607"/>
        <w:jc w:val="right"/>
      </w:pPr>
      <w:r>
        <w:rPr>
          <w:rStyle w:val="a5"/>
        </w:rPr>
        <w:t>169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51"/>
        <w:gridCol w:w="989"/>
        <w:gridCol w:w="994"/>
        <w:gridCol w:w="989"/>
        <w:gridCol w:w="994"/>
        <w:gridCol w:w="1277"/>
      </w:tblGrid>
      <w:tr w:rsidR="00C3154C">
        <w:trPr>
          <w:trHeight w:hRule="exact" w:val="566"/>
        </w:trPr>
        <w:tc>
          <w:tcPr>
            <w:tcW w:w="4651"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20"/>
              <w:jc w:val="both"/>
            </w:pPr>
            <w:r>
              <w:rPr>
                <w:rStyle w:val="aa"/>
              </w:rPr>
              <w:t>текстом</w:t>
            </w:r>
          </w:p>
        </w:tc>
        <w:tc>
          <w:tcPr>
            <w:tcW w:w="989" w:type="dxa"/>
            <w:tcBorders>
              <w:top w:val="single" w:sz="4" w:space="0" w:color="auto"/>
              <w:left w:val="single" w:sz="4" w:space="0" w:color="auto"/>
            </w:tcBorders>
            <w:shd w:val="clear" w:color="auto" w:fill="auto"/>
          </w:tcPr>
          <w:p w:rsidR="00C3154C" w:rsidRDefault="00C3154C">
            <w:pPr>
              <w:framePr w:w="9893" w:h="5405" w:wrap="none" w:vAnchor="page" w:hAnchor="page" w:x="1280" w:y="475"/>
              <w:rPr>
                <w:sz w:val="10"/>
                <w:szCs w:val="10"/>
              </w:rPr>
            </w:pPr>
          </w:p>
        </w:tc>
        <w:tc>
          <w:tcPr>
            <w:tcW w:w="994" w:type="dxa"/>
            <w:tcBorders>
              <w:top w:val="single" w:sz="4" w:space="0" w:color="auto"/>
              <w:left w:val="single" w:sz="4" w:space="0" w:color="auto"/>
            </w:tcBorders>
            <w:shd w:val="clear" w:color="auto" w:fill="auto"/>
          </w:tcPr>
          <w:p w:rsidR="00C3154C" w:rsidRDefault="00C3154C">
            <w:pPr>
              <w:framePr w:w="9893" w:h="5405" w:wrap="none" w:vAnchor="page" w:hAnchor="page" w:x="1280" w:y="475"/>
              <w:rPr>
                <w:sz w:val="10"/>
                <w:szCs w:val="10"/>
              </w:rPr>
            </w:pPr>
          </w:p>
        </w:tc>
        <w:tc>
          <w:tcPr>
            <w:tcW w:w="989" w:type="dxa"/>
            <w:tcBorders>
              <w:top w:val="single" w:sz="4" w:space="0" w:color="auto"/>
              <w:left w:val="single" w:sz="4" w:space="0" w:color="auto"/>
            </w:tcBorders>
            <w:shd w:val="clear" w:color="auto" w:fill="auto"/>
          </w:tcPr>
          <w:p w:rsidR="00C3154C" w:rsidRDefault="00C3154C">
            <w:pPr>
              <w:framePr w:w="9893" w:h="5405" w:wrap="none" w:vAnchor="page" w:hAnchor="page" w:x="1280" w:y="475"/>
              <w:rPr>
                <w:sz w:val="10"/>
                <w:szCs w:val="10"/>
              </w:rPr>
            </w:pPr>
          </w:p>
        </w:tc>
        <w:tc>
          <w:tcPr>
            <w:tcW w:w="994" w:type="dxa"/>
            <w:tcBorders>
              <w:top w:val="single" w:sz="4" w:space="0" w:color="auto"/>
              <w:left w:val="single" w:sz="4" w:space="0" w:color="auto"/>
            </w:tcBorders>
            <w:shd w:val="clear" w:color="auto" w:fill="auto"/>
          </w:tcPr>
          <w:p w:rsidR="00C3154C" w:rsidRDefault="00C3154C">
            <w:pPr>
              <w:framePr w:w="9893" w:h="5405" w:wrap="none" w:vAnchor="page" w:hAnchor="page" w:x="1280" w:y="475"/>
              <w:rPr>
                <w:sz w:val="10"/>
                <w:szCs w:val="10"/>
              </w:rPr>
            </w:pPr>
          </w:p>
        </w:tc>
        <w:tc>
          <w:tcPr>
            <w:tcW w:w="1277" w:type="dxa"/>
            <w:tcBorders>
              <w:top w:val="single" w:sz="4" w:space="0" w:color="auto"/>
              <w:left w:val="single" w:sz="4" w:space="0" w:color="auto"/>
              <w:right w:val="single" w:sz="4" w:space="0" w:color="auto"/>
            </w:tcBorders>
            <w:shd w:val="clear" w:color="auto" w:fill="auto"/>
          </w:tcPr>
          <w:p w:rsidR="00C3154C" w:rsidRDefault="00C3154C">
            <w:pPr>
              <w:framePr w:w="9893" w:h="5405" w:wrap="none" w:vAnchor="page" w:hAnchor="page" w:x="1280" w:y="475"/>
              <w:rPr>
                <w:sz w:val="10"/>
                <w:szCs w:val="10"/>
              </w:rPr>
            </w:pPr>
          </w:p>
        </w:tc>
      </w:tr>
      <w:tr w:rsidR="00C3154C">
        <w:trPr>
          <w:trHeight w:hRule="exact" w:val="965"/>
        </w:trPr>
        <w:tc>
          <w:tcPr>
            <w:tcW w:w="4651" w:type="dxa"/>
            <w:tcBorders>
              <w:top w:val="single" w:sz="4" w:space="0" w:color="auto"/>
              <w:left w:val="single" w:sz="4" w:space="0" w:color="auto"/>
            </w:tcBorders>
            <w:shd w:val="clear" w:color="auto" w:fill="auto"/>
            <w:vAlign w:val="bottom"/>
          </w:tcPr>
          <w:p w:rsidR="00C3154C" w:rsidRDefault="00DA5815">
            <w:pPr>
              <w:pStyle w:val="ab"/>
              <w:framePr w:w="9893" w:h="5405" w:wrap="none" w:vAnchor="page" w:hAnchor="page" w:x="1280" w:y="475"/>
              <w:ind w:firstLine="720"/>
              <w:jc w:val="both"/>
            </w:pPr>
            <w:r>
              <w:rPr>
                <w:rStyle w:val="aa"/>
                <w:b/>
                <w:bCs/>
              </w:rPr>
              <w:t>Максимально допустимая недельная нагрузка (при пятидневной учебной неделе)</w:t>
            </w:r>
          </w:p>
        </w:tc>
        <w:tc>
          <w:tcPr>
            <w:tcW w:w="989"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69</w:t>
            </w:r>
          </w:p>
          <w:p w:rsidR="00C3154C" w:rsidRDefault="00DA5815">
            <w:pPr>
              <w:pStyle w:val="ab"/>
              <w:framePr w:w="9893" w:h="5405" w:wrap="none" w:vAnchor="page" w:hAnchor="page" w:x="1280" w:y="475"/>
              <w:spacing w:line="240" w:lineRule="auto"/>
              <w:ind w:firstLine="420"/>
            </w:pPr>
            <w:r>
              <w:rPr>
                <w:rStyle w:val="aa"/>
                <w:b/>
                <w:bCs/>
              </w:rPr>
              <w:t>3</w:t>
            </w:r>
          </w:p>
        </w:tc>
        <w:tc>
          <w:tcPr>
            <w:tcW w:w="994"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78</w:t>
            </w:r>
          </w:p>
          <w:p w:rsidR="00C3154C" w:rsidRDefault="00DA5815">
            <w:pPr>
              <w:pStyle w:val="ab"/>
              <w:framePr w:w="9893" w:h="5405" w:wrap="none" w:vAnchor="page" w:hAnchor="page" w:x="1280" w:y="475"/>
              <w:spacing w:line="240" w:lineRule="auto"/>
              <w:ind w:firstLine="0"/>
            </w:pPr>
            <w:r>
              <w:rPr>
                <w:rStyle w:val="aa"/>
                <w:b/>
                <w:bCs/>
              </w:rPr>
              <w:t>2</w:t>
            </w:r>
          </w:p>
        </w:tc>
        <w:tc>
          <w:tcPr>
            <w:tcW w:w="989"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78</w:t>
            </w:r>
          </w:p>
          <w:p w:rsidR="00C3154C" w:rsidRDefault="00DA5815">
            <w:pPr>
              <w:pStyle w:val="ab"/>
              <w:framePr w:w="9893" w:h="5405" w:wrap="none" w:vAnchor="page" w:hAnchor="page" w:x="1280" w:y="475"/>
              <w:spacing w:line="240" w:lineRule="auto"/>
              <w:ind w:firstLine="0"/>
              <w:jc w:val="both"/>
            </w:pPr>
            <w:r>
              <w:rPr>
                <w:rStyle w:val="aa"/>
                <w:b/>
                <w:bCs/>
              </w:rPr>
              <w:t>2</w:t>
            </w:r>
          </w:p>
        </w:tc>
        <w:tc>
          <w:tcPr>
            <w:tcW w:w="994"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78</w:t>
            </w:r>
          </w:p>
          <w:p w:rsidR="00C3154C" w:rsidRDefault="00DA5815">
            <w:pPr>
              <w:pStyle w:val="ab"/>
              <w:framePr w:w="9893" w:h="5405" w:wrap="none" w:vAnchor="page" w:hAnchor="page" w:x="1280" w:y="475"/>
              <w:spacing w:line="240" w:lineRule="auto"/>
              <w:ind w:firstLine="0"/>
              <w:jc w:val="both"/>
            </w:pPr>
            <w:r>
              <w:rPr>
                <w:rStyle w:val="aa"/>
                <w:b/>
                <w:bCs/>
              </w:rPr>
              <w:t>2</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0"/>
              <w:jc w:val="right"/>
            </w:pPr>
            <w:r>
              <w:rPr>
                <w:rStyle w:val="aa"/>
                <w:b/>
                <w:bCs/>
              </w:rPr>
              <w:t>3039</w:t>
            </w:r>
          </w:p>
        </w:tc>
      </w:tr>
      <w:tr w:rsidR="00C3154C">
        <w:trPr>
          <w:trHeight w:hRule="exact" w:val="960"/>
        </w:trPr>
        <w:tc>
          <w:tcPr>
            <w:tcW w:w="4651" w:type="dxa"/>
            <w:tcBorders>
              <w:top w:val="single" w:sz="4" w:space="0" w:color="auto"/>
              <w:left w:val="single" w:sz="4" w:space="0" w:color="auto"/>
            </w:tcBorders>
            <w:shd w:val="clear" w:color="auto" w:fill="auto"/>
            <w:vAlign w:val="bottom"/>
          </w:tcPr>
          <w:p w:rsidR="00C3154C" w:rsidRDefault="00DA5815">
            <w:pPr>
              <w:pStyle w:val="ab"/>
              <w:framePr w:w="9893" w:h="5405" w:wrap="none" w:vAnchor="page" w:hAnchor="page" w:x="1280" w:y="475"/>
              <w:ind w:firstLine="720"/>
              <w:jc w:val="both"/>
            </w:pPr>
            <w:r>
              <w:rPr>
                <w:rStyle w:val="aa"/>
                <w:b/>
                <w:bCs/>
              </w:rPr>
              <w:t xml:space="preserve">Внеурочная деятельность </w:t>
            </w:r>
            <w:r>
              <w:rPr>
                <w:rStyle w:val="aa"/>
              </w:rPr>
              <w:t>(включая коррекционно-развивающую область):</w:t>
            </w:r>
          </w:p>
        </w:tc>
        <w:tc>
          <w:tcPr>
            <w:tcW w:w="989"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33</w:t>
            </w:r>
          </w:p>
          <w:p w:rsidR="00C3154C" w:rsidRDefault="00DA5815">
            <w:pPr>
              <w:pStyle w:val="ab"/>
              <w:framePr w:w="9893" w:h="5405" w:wrap="none" w:vAnchor="page" w:hAnchor="page" w:x="1280" w:y="475"/>
              <w:spacing w:line="240" w:lineRule="auto"/>
              <w:ind w:firstLine="0"/>
              <w:jc w:val="both"/>
            </w:pPr>
            <w:r>
              <w:rPr>
                <w:rStyle w:val="aa"/>
                <w:b/>
                <w:bCs/>
              </w:rPr>
              <w:t>0</w:t>
            </w:r>
          </w:p>
        </w:tc>
        <w:tc>
          <w:tcPr>
            <w:tcW w:w="994"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34</w:t>
            </w:r>
          </w:p>
          <w:p w:rsidR="00C3154C" w:rsidRDefault="00DA5815">
            <w:pPr>
              <w:pStyle w:val="ab"/>
              <w:framePr w:w="9893" w:h="5405" w:wrap="none" w:vAnchor="page" w:hAnchor="page" w:x="1280" w:y="475"/>
              <w:spacing w:line="240" w:lineRule="auto"/>
              <w:ind w:firstLine="0"/>
            </w:pPr>
            <w:r>
              <w:rPr>
                <w:rStyle w:val="aa"/>
                <w:b/>
                <w:bCs/>
              </w:rPr>
              <w:t>0</w:t>
            </w:r>
          </w:p>
        </w:tc>
        <w:tc>
          <w:tcPr>
            <w:tcW w:w="989"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34</w:t>
            </w:r>
          </w:p>
          <w:p w:rsidR="00C3154C" w:rsidRDefault="00DA5815">
            <w:pPr>
              <w:pStyle w:val="ab"/>
              <w:framePr w:w="9893" w:h="5405" w:wrap="none" w:vAnchor="page" w:hAnchor="page" w:x="1280" w:y="475"/>
              <w:spacing w:line="240" w:lineRule="auto"/>
              <w:ind w:firstLine="0"/>
              <w:jc w:val="both"/>
            </w:pPr>
            <w:r>
              <w:rPr>
                <w:rStyle w:val="aa"/>
                <w:b/>
                <w:bCs/>
              </w:rPr>
              <w:t>0</w:t>
            </w:r>
          </w:p>
        </w:tc>
        <w:tc>
          <w:tcPr>
            <w:tcW w:w="994"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34</w:t>
            </w:r>
          </w:p>
          <w:p w:rsidR="00C3154C" w:rsidRDefault="00DA5815">
            <w:pPr>
              <w:pStyle w:val="ab"/>
              <w:framePr w:w="9893" w:h="5405" w:wrap="none" w:vAnchor="page" w:hAnchor="page" w:x="1280" w:y="475"/>
              <w:spacing w:line="240" w:lineRule="auto"/>
              <w:ind w:firstLine="0"/>
              <w:jc w:val="both"/>
            </w:pPr>
            <w:r>
              <w:rPr>
                <w:rStyle w:val="aa"/>
                <w:b/>
                <w:bCs/>
              </w:rPr>
              <w:t>0</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0"/>
              <w:jc w:val="right"/>
            </w:pPr>
            <w:r>
              <w:rPr>
                <w:rStyle w:val="aa"/>
                <w:b/>
                <w:bCs/>
              </w:rPr>
              <w:t>1350</w:t>
            </w:r>
          </w:p>
        </w:tc>
      </w:tr>
      <w:tr w:rsidR="00C3154C">
        <w:trPr>
          <w:trHeight w:hRule="exact" w:val="643"/>
        </w:trPr>
        <w:tc>
          <w:tcPr>
            <w:tcW w:w="4651"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20"/>
              <w:jc w:val="both"/>
            </w:pPr>
            <w:r>
              <w:rPr>
                <w:rStyle w:val="aa"/>
              </w:rPr>
              <w:t>коррекционно-развивающая область</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b/>
                <w:bCs/>
              </w:rPr>
              <w:t>23</w:t>
            </w:r>
          </w:p>
          <w:p w:rsidR="00C3154C" w:rsidRDefault="00DA5815">
            <w:pPr>
              <w:pStyle w:val="ab"/>
              <w:framePr w:w="9893" w:h="5405" w:wrap="none" w:vAnchor="page" w:hAnchor="page" w:x="1280" w:y="475"/>
              <w:spacing w:line="240" w:lineRule="auto"/>
              <w:ind w:firstLine="0"/>
              <w:jc w:val="both"/>
            </w:pPr>
            <w:r>
              <w:rPr>
                <w:rStyle w:val="aa"/>
                <w:b/>
                <w:bCs/>
              </w:rPr>
              <w:t>1</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b/>
                <w:bCs/>
              </w:rPr>
              <w:t>23</w:t>
            </w:r>
          </w:p>
          <w:p w:rsidR="00C3154C" w:rsidRDefault="00DA5815">
            <w:pPr>
              <w:pStyle w:val="ab"/>
              <w:framePr w:w="9893" w:h="5405" w:wrap="none" w:vAnchor="page" w:hAnchor="page" w:x="1280" w:y="475"/>
              <w:spacing w:line="240" w:lineRule="auto"/>
              <w:ind w:firstLine="0"/>
            </w:pPr>
            <w:r>
              <w:rPr>
                <w:rStyle w:val="aa"/>
                <w:b/>
                <w:bCs/>
              </w:rPr>
              <w:t>8</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b/>
                <w:bCs/>
              </w:rPr>
              <w:t>23</w:t>
            </w:r>
          </w:p>
          <w:p w:rsidR="00C3154C" w:rsidRDefault="00DA5815">
            <w:pPr>
              <w:pStyle w:val="ab"/>
              <w:framePr w:w="9893" w:h="5405" w:wrap="none" w:vAnchor="page" w:hAnchor="page" w:x="1280" w:y="475"/>
              <w:spacing w:line="240" w:lineRule="auto"/>
              <w:ind w:firstLine="0"/>
              <w:jc w:val="both"/>
            </w:pPr>
            <w:r>
              <w:rPr>
                <w:rStyle w:val="aa"/>
                <w:b/>
                <w:bCs/>
              </w:rPr>
              <w:t>8</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b/>
                <w:bCs/>
              </w:rPr>
              <w:t>23</w:t>
            </w:r>
          </w:p>
          <w:p w:rsidR="00C3154C" w:rsidRDefault="00DA5815">
            <w:pPr>
              <w:pStyle w:val="ab"/>
              <w:framePr w:w="9893" w:h="5405" w:wrap="none" w:vAnchor="page" w:hAnchor="page" w:x="1280" w:y="475"/>
              <w:spacing w:line="240" w:lineRule="auto"/>
              <w:ind w:firstLine="0"/>
              <w:jc w:val="both"/>
            </w:pPr>
            <w:r>
              <w:rPr>
                <w:rStyle w:val="aa"/>
                <w:b/>
                <w:bCs/>
              </w:rPr>
              <w:t>8</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b/>
                <w:bCs/>
              </w:rPr>
              <w:t>945</w:t>
            </w:r>
          </w:p>
        </w:tc>
      </w:tr>
      <w:tr w:rsidR="00C3154C">
        <w:trPr>
          <w:trHeight w:hRule="exact" w:val="648"/>
        </w:trPr>
        <w:tc>
          <w:tcPr>
            <w:tcW w:w="4651"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20"/>
              <w:jc w:val="both"/>
            </w:pPr>
            <w:r>
              <w:rPr>
                <w:rStyle w:val="aa"/>
              </w:rPr>
              <w:t>коррекционно-развивающие занятия</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19</w:t>
            </w:r>
          </w:p>
          <w:p w:rsidR="00C3154C" w:rsidRDefault="00DA5815">
            <w:pPr>
              <w:pStyle w:val="ab"/>
              <w:framePr w:w="9893" w:h="5405" w:wrap="none" w:vAnchor="page" w:hAnchor="page" w:x="1280" w:y="475"/>
              <w:spacing w:line="240" w:lineRule="auto"/>
              <w:ind w:firstLine="0"/>
            </w:pPr>
            <w:r>
              <w:rPr>
                <w:rStyle w:val="aa"/>
              </w:rPr>
              <w:t>8</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20</w:t>
            </w:r>
          </w:p>
          <w:p w:rsidR="00C3154C" w:rsidRDefault="00DA5815">
            <w:pPr>
              <w:pStyle w:val="ab"/>
              <w:framePr w:w="9893" w:h="5405" w:wrap="none" w:vAnchor="page" w:hAnchor="page" w:x="1280" w:y="475"/>
              <w:spacing w:line="240" w:lineRule="auto"/>
              <w:ind w:firstLine="0"/>
            </w:pPr>
            <w:r>
              <w:rPr>
                <w:rStyle w:val="aa"/>
              </w:rPr>
              <w:t>4</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20</w:t>
            </w:r>
          </w:p>
          <w:p w:rsidR="00C3154C" w:rsidRDefault="00DA5815">
            <w:pPr>
              <w:pStyle w:val="ab"/>
              <w:framePr w:w="9893" w:h="5405" w:wrap="none" w:vAnchor="page" w:hAnchor="page" w:x="1280" w:y="475"/>
              <w:spacing w:line="240" w:lineRule="auto"/>
              <w:ind w:firstLine="0"/>
              <w:jc w:val="both"/>
            </w:pPr>
            <w:r>
              <w:rPr>
                <w:rStyle w:val="aa"/>
              </w:rPr>
              <w:t>4</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20</w:t>
            </w:r>
          </w:p>
          <w:p w:rsidR="00C3154C" w:rsidRDefault="00DA5815">
            <w:pPr>
              <w:pStyle w:val="ab"/>
              <w:framePr w:w="9893" w:h="5405" w:wrap="none" w:vAnchor="page" w:hAnchor="page" w:x="1280" w:y="475"/>
              <w:spacing w:line="240" w:lineRule="auto"/>
              <w:ind w:firstLine="0"/>
            </w:pPr>
            <w:r>
              <w:rPr>
                <w:rStyle w:val="aa"/>
              </w:rPr>
              <w:t>4</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rPr>
              <w:t>810</w:t>
            </w:r>
          </w:p>
        </w:tc>
      </w:tr>
      <w:tr w:rsidR="00C3154C">
        <w:trPr>
          <w:trHeight w:hRule="exact" w:val="326"/>
        </w:trPr>
        <w:tc>
          <w:tcPr>
            <w:tcW w:w="4651"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20"/>
              <w:jc w:val="both"/>
            </w:pPr>
            <w:r>
              <w:rPr>
                <w:rStyle w:val="aa"/>
              </w:rPr>
              <w:t>Ритмика</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33</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34</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34</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34</w:t>
            </w:r>
          </w:p>
        </w:tc>
        <w:tc>
          <w:tcPr>
            <w:tcW w:w="1277"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135</w:t>
            </w:r>
          </w:p>
        </w:tc>
      </w:tr>
      <w:tr w:rsidR="00C3154C">
        <w:trPr>
          <w:trHeight w:hRule="exact" w:val="648"/>
        </w:trPr>
        <w:tc>
          <w:tcPr>
            <w:tcW w:w="4651"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tabs>
                <w:tab w:val="left" w:pos="3408"/>
              </w:tabs>
              <w:spacing w:line="240" w:lineRule="auto"/>
              <w:ind w:firstLine="720"/>
              <w:jc w:val="both"/>
            </w:pPr>
            <w:r>
              <w:rPr>
                <w:rStyle w:val="aa"/>
              </w:rPr>
              <w:t>направления</w:t>
            </w:r>
            <w:r>
              <w:rPr>
                <w:rStyle w:val="aa"/>
              </w:rPr>
              <w:tab/>
              <w:t>внеурочной</w:t>
            </w:r>
          </w:p>
          <w:p w:rsidR="00C3154C" w:rsidRDefault="00DA5815">
            <w:pPr>
              <w:pStyle w:val="ab"/>
              <w:framePr w:w="9893" w:h="5405" w:wrap="none" w:vAnchor="page" w:hAnchor="page" w:x="1280" w:y="475"/>
              <w:spacing w:line="240" w:lineRule="auto"/>
              <w:ind w:firstLine="0"/>
            </w:pPr>
            <w:r>
              <w:rPr>
                <w:rStyle w:val="aa"/>
              </w:rPr>
              <w:t>деятельности</w:t>
            </w:r>
          </w:p>
        </w:tc>
        <w:tc>
          <w:tcPr>
            <w:tcW w:w="989" w:type="dxa"/>
            <w:tcBorders>
              <w:top w:val="single" w:sz="4" w:space="0" w:color="auto"/>
              <w:lef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rPr>
              <w:t>99</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10</w:t>
            </w:r>
          </w:p>
          <w:p w:rsidR="00C3154C" w:rsidRDefault="00DA5815">
            <w:pPr>
              <w:pStyle w:val="ab"/>
              <w:framePr w:w="9893" w:h="5405" w:wrap="none" w:vAnchor="page" w:hAnchor="page" w:x="1280" w:y="475"/>
              <w:spacing w:line="240" w:lineRule="auto"/>
              <w:ind w:firstLine="0"/>
            </w:pPr>
            <w:r>
              <w:rPr>
                <w:rStyle w:val="aa"/>
              </w:rPr>
              <w:t>2</w:t>
            </w:r>
          </w:p>
        </w:tc>
        <w:tc>
          <w:tcPr>
            <w:tcW w:w="989"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10</w:t>
            </w:r>
          </w:p>
          <w:p w:rsidR="00C3154C" w:rsidRDefault="00DA5815">
            <w:pPr>
              <w:pStyle w:val="ab"/>
              <w:framePr w:w="9893" w:h="5405" w:wrap="none" w:vAnchor="page" w:hAnchor="page" w:x="1280" w:y="475"/>
              <w:spacing w:line="240" w:lineRule="auto"/>
              <w:ind w:firstLine="0"/>
              <w:jc w:val="both"/>
            </w:pPr>
            <w:r>
              <w:rPr>
                <w:rStyle w:val="aa"/>
              </w:rPr>
              <w:t>2</w:t>
            </w:r>
          </w:p>
        </w:tc>
        <w:tc>
          <w:tcPr>
            <w:tcW w:w="994" w:type="dxa"/>
            <w:tcBorders>
              <w:top w:val="single" w:sz="4" w:space="0" w:color="auto"/>
              <w:left w:val="single" w:sz="4" w:space="0" w:color="auto"/>
            </w:tcBorders>
            <w:shd w:val="clear" w:color="auto" w:fill="auto"/>
            <w:vAlign w:val="center"/>
          </w:tcPr>
          <w:p w:rsidR="00C3154C" w:rsidRDefault="00DA5815">
            <w:pPr>
              <w:pStyle w:val="ab"/>
              <w:framePr w:w="9893" w:h="5405" w:wrap="none" w:vAnchor="page" w:hAnchor="page" w:x="1280" w:y="475"/>
              <w:spacing w:line="240" w:lineRule="auto"/>
              <w:ind w:firstLine="700"/>
              <w:jc w:val="both"/>
            </w:pPr>
            <w:r>
              <w:rPr>
                <w:rStyle w:val="aa"/>
              </w:rPr>
              <w:t>10</w:t>
            </w:r>
          </w:p>
          <w:p w:rsidR="00C3154C" w:rsidRDefault="00DA5815">
            <w:pPr>
              <w:pStyle w:val="ab"/>
              <w:framePr w:w="9893" w:h="5405" w:wrap="none" w:vAnchor="page" w:hAnchor="page" w:x="1280" w:y="475"/>
              <w:spacing w:line="240" w:lineRule="auto"/>
              <w:ind w:firstLine="0"/>
              <w:jc w:val="both"/>
            </w:pPr>
            <w:r>
              <w:rPr>
                <w:rStyle w:val="aa"/>
              </w:rPr>
              <w:t>2</w:t>
            </w:r>
          </w:p>
        </w:tc>
        <w:tc>
          <w:tcPr>
            <w:tcW w:w="1277" w:type="dxa"/>
            <w:tcBorders>
              <w:top w:val="single" w:sz="4" w:space="0" w:color="auto"/>
              <w:left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700"/>
              <w:jc w:val="both"/>
            </w:pPr>
            <w:r>
              <w:rPr>
                <w:rStyle w:val="aa"/>
              </w:rPr>
              <w:t>405</w:t>
            </w:r>
          </w:p>
        </w:tc>
      </w:tr>
      <w:tr w:rsidR="00C3154C">
        <w:trPr>
          <w:trHeight w:hRule="exact" w:val="648"/>
        </w:trPr>
        <w:tc>
          <w:tcPr>
            <w:tcW w:w="4651" w:type="dxa"/>
            <w:tcBorders>
              <w:top w:val="single" w:sz="4" w:space="0" w:color="auto"/>
              <w:left w:val="single" w:sz="4" w:space="0" w:color="auto"/>
              <w:bottom w:val="single" w:sz="4" w:space="0" w:color="auto"/>
            </w:tcBorders>
            <w:shd w:val="clear" w:color="auto" w:fill="auto"/>
          </w:tcPr>
          <w:p w:rsidR="00C3154C" w:rsidRDefault="00DA5815">
            <w:pPr>
              <w:pStyle w:val="ab"/>
              <w:framePr w:w="9893" w:h="5405" w:wrap="none" w:vAnchor="page" w:hAnchor="page" w:x="1280" w:y="475"/>
              <w:spacing w:line="240" w:lineRule="auto"/>
              <w:ind w:firstLine="720"/>
            </w:pPr>
            <w:r>
              <w:rPr>
                <w:rStyle w:val="aa"/>
                <w:b/>
                <w:bCs/>
              </w:rPr>
              <w:t>Всего к финансированию</w:t>
            </w:r>
          </w:p>
        </w:tc>
        <w:tc>
          <w:tcPr>
            <w:tcW w:w="989"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893" w:h="5405" w:wrap="none" w:vAnchor="page" w:hAnchor="page" w:x="1280" w:y="475"/>
              <w:spacing w:after="40" w:line="240" w:lineRule="auto"/>
              <w:ind w:firstLine="700"/>
              <w:jc w:val="both"/>
            </w:pPr>
            <w:r>
              <w:rPr>
                <w:rStyle w:val="aa"/>
                <w:b/>
                <w:bCs/>
              </w:rPr>
              <w:t>10</w:t>
            </w:r>
          </w:p>
          <w:p w:rsidR="00C3154C" w:rsidRDefault="00DA5815">
            <w:pPr>
              <w:pStyle w:val="ab"/>
              <w:framePr w:w="9893" w:h="5405" w:wrap="none" w:vAnchor="page" w:hAnchor="page" w:x="1280" w:y="475"/>
              <w:spacing w:line="240" w:lineRule="auto"/>
              <w:ind w:firstLine="0"/>
              <w:jc w:val="both"/>
            </w:pPr>
            <w:r>
              <w:rPr>
                <w:rStyle w:val="aa"/>
                <w:b/>
                <w:bCs/>
              </w:rPr>
              <w:t>23</w:t>
            </w:r>
          </w:p>
        </w:tc>
        <w:tc>
          <w:tcPr>
            <w:tcW w:w="99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893" w:h="5405" w:wrap="none" w:vAnchor="page" w:hAnchor="page" w:x="1280" w:y="475"/>
              <w:spacing w:after="40" w:line="240" w:lineRule="auto"/>
              <w:ind w:firstLine="700"/>
              <w:jc w:val="both"/>
            </w:pPr>
            <w:r>
              <w:rPr>
                <w:rStyle w:val="aa"/>
                <w:b/>
                <w:bCs/>
              </w:rPr>
              <w:t>11</w:t>
            </w:r>
          </w:p>
          <w:p w:rsidR="00C3154C" w:rsidRDefault="00DA5815">
            <w:pPr>
              <w:pStyle w:val="ab"/>
              <w:framePr w:w="9893" w:h="5405" w:wrap="none" w:vAnchor="page" w:hAnchor="page" w:x="1280" w:y="475"/>
              <w:spacing w:line="240" w:lineRule="auto"/>
              <w:ind w:firstLine="0"/>
            </w:pPr>
            <w:r>
              <w:rPr>
                <w:rStyle w:val="aa"/>
                <w:b/>
                <w:bCs/>
              </w:rPr>
              <w:t>22</w:t>
            </w:r>
          </w:p>
        </w:tc>
        <w:tc>
          <w:tcPr>
            <w:tcW w:w="989"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893" w:h="5405" w:wrap="none" w:vAnchor="page" w:hAnchor="page" w:x="1280" w:y="475"/>
              <w:spacing w:after="40" w:line="240" w:lineRule="auto"/>
              <w:ind w:firstLine="700"/>
              <w:jc w:val="both"/>
            </w:pPr>
            <w:r>
              <w:rPr>
                <w:rStyle w:val="aa"/>
                <w:b/>
                <w:bCs/>
              </w:rPr>
              <w:t>11</w:t>
            </w:r>
          </w:p>
          <w:p w:rsidR="00C3154C" w:rsidRDefault="00DA5815">
            <w:pPr>
              <w:pStyle w:val="ab"/>
              <w:framePr w:w="9893" w:h="5405" w:wrap="none" w:vAnchor="page" w:hAnchor="page" w:x="1280" w:y="475"/>
              <w:spacing w:line="240" w:lineRule="auto"/>
              <w:ind w:firstLine="0"/>
              <w:jc w:val="both"/>
            </w:pPr>
            <w:r>
              <w:rPr>
                <w:rStyle w:val="aa"/>
                <w:b/>
                <w:bCs/>
              </w:rPr>
              <w:t>22</w:t>
            </w:r>
          </w:p>
        </w:tc>
        <w:tc>
          <w:tcPr>
            <w:tcW w:w="994" w:type="dxa"/>
            <w:tcBorders>
              <w:top w:val="single" w:sz="4" w:space="0" w:color="auto"/>
              <w:left w:val="single" w:sz="4" w:space="0" w:color="auto"/>
              <w:bottom w:val="single" w:sz="4" w:space="0" w:color="auto"/>
            </w:tcBorders>
            <w:shd w:val="clear" w:color="auto" w:fill="auto"/>
            <w:vAlign w:val="center"/>
          </w:tcPr>
          <w:p w:rsidR="00C3154C" w:rsidRDefault="00DA5815">
            <w:pPr>
              <w:pStyle w:val="ab"/>
              <w:framePr w:w="9893" w:h="5405" w:wrap="none" w:vAnchor="page" w:hAnchor="page" w:x="1280" w:y="475"/>
              <w:spacing w:after="40" w:line="240" w:lineRule="auto"/>
              <w:ind w:firstLine="700"/>
              <w:jc w:val="both"/>
            </w:pPr>
            <w:r>
              <w:rPr>
                <w:rStyle w:val="aa"/>
                <w:b/>
                <w:bCs/>
              </w:rPr>
              <w:t>11</w:t>
            </w:r>
          </w:p>
          <w:p w:rsidR="00C3154C" w:rsidRDefault="00DA5815">
            <w:pPr>
              <w:pStyle w:val="ab"/>
              <w:framePr w:w="9893" w:h="5405" w:wrap="none" w:vAnchor="page" w:hAnchor="page" w:x="1280" w:y="475"/>
              <w:spacing w:line="240" w:lineRule="auto"/>
              <w:ind w:firstLine="0"/>
            </w:pPr>
            <w:r>
              <w:rPr>
                <w:rStyle w:val="aa"/>
                <w:b/>
                <w:bCs/>
              </w:rPr>
              <w:t>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893" w:h="5405" w:wrap="none" w:vAnchor="page" w:hAnchor="page" w:x="1280" w:y="475"/>
              <w:spacing w:line="240" w:lineRule="auto"/>
              <w:ind w:firstLine="0"/>
              <w:jc w:val="right"/>
            </w:pPr>
            <w:r>
              <w:rPr>
                <w:rStyle w:val="aa"/>
                <w:b/>
                <w:bCs/>
              </w:rPr>
              <w:t>4389</w:t>
            </w:r>
          </w:p>
        </w:tc>
      </w:tr>
    </w:tbl>
    <w:p w:rsidR="00C3154C" w:rsidRDefault="00DA5815">
      <w:pPr>
        <w:pStyle w:val="a6"/>
        <w:framePr w:w="379" w:h="298" w:hRule="exact" w:wrap="none" w:vAnchor="page" w:hAnchor="page" w:x="11269" w:y="15821"/>
        <w:jc w:val="right"/>
      </w:pPr>
      <w:r>
        <w:rPr>
          <w:rStyle w:val="a5"/>
        </w:rPr>
        <w:t>170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24"/>
        <w:framePr w:w="10675" w:h="758" w:hRule="exact" w:wrap="none" w:vAnchor="page" w:hAnchor="page" w:x="889" w:y="2131"/>
        <w:spacing w:line="276" w:lineRule="auto"/>
        <w:ind w:firstLine="0"/>
        <w:jc w:val="center"/>
      </w:pPr>
      <w:bookmarkStart w:id="146" w:name="bookmark302"/>
      <w:r>
        <w:rPr>
          <w:rStyle w:val="23"/>
          <w:b/>
          <w:bCs/>
        </w:rPr>
        <w:t>Список учебников, используемых в образовательной деятельности</w:t>
      </w:r>
      <w:r w:rsidR="00700DBA">
        <w:rPr>
          <w:rStyle w:val="23"/>
          <w:b/>
          <w:bCs/>
        </w:rPr>
        <w:t xml:space="preserve"> </w:t>
      </w:r>
      <w:r>
        <w:rPr>
          <w:rStyle w:val="23"/>
          <w:b/>
          <w:bCs/>
        </w:rPr>
        <w:t>в</w:t>
      </w:r>
      <w:r>
        <w:rPr>
          <w:rStyle w:val="23"/>
          <w:b/>
          <w:bCs/>
        </w:rPr>
        <w:br/>
      </w:r>
      <w:r w:rsidR="00700DBA">
        <w:rPr>
          <w:rStyle w:val="a7"/>
        </w:rPr>
        <w:t>МБОУ СОШ №16 им.И.В.Гудовича.</w:t>
      </w:r>
      <w:r w:rsidR="00700DBA">
        <w:rPr>
          <w:rStyle w:val="23"/>
          <w:b/>
          <w:bCs/>
        </w:rPr>
        <w:t xml:space="preserve"> в 2024-2025</w:t>
      </w:r>
      <w:r>
        <w:rPr>
          <w:rStyle w:val="23"/>
          <w:b/>
          <w:bCs/>
        </w:rPr>
        <w:t xml:space="preserve"> учебном году</w:t>
      </w:r>
      <w:bookmarkEnd w:id="14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
        <w:gridCol w:w="2563"/>
        <w:gridCol w:w="422"/>
        <w:gridCol w:w="6528"/>
      </w:tblGrid>
      <w:tr w:rsidR="00C3154C">
        <w:trPr>
          <w:trHeight w:hRule="exact" w:val="1282"/>
        </w:trPr>
        <w:tc>
          <w:tcPr>
            <w:tcW w:w="595" w:type="dxa"/>
            <w:tcBorders>
              <w:top w:val="single" w:sz="4" w:space="0" w:color="auto"/>
              <w:left w:val="single" w:sz="4" w:space="0" w:color="auto"/>
            </w:tcBorders>
            <w:shd w:val="clear" w:color="auto" w:fill="auto"/>
            <w:vAlign w:val="center"/>
          </w:tcPr>
          <w:p w:rsidR="00C3154C" w:rsidRDefault="00DA5815">
            <w:pPr>
              <w:pStyle w:val="ab"/>
              <w:framePr w:w="10109" w:h="8798" w:wrap="none" w:vAnchor="page" w:hAnchor="page" w:x="1023" w:y="3134"/>
              <w:spacing w:line="240" w:lineRule="auto"/>
              <w:ind w:firstLine="0"/>
            </w:pPr>
            <w:r>
              <w:rPr>
                <w:rStyle w:val="aa"/>
              </w:rPr>
              <w:t>п/п</w:t>
            </w:r>
          </w:p>
        </w:tc>
        <w:tc>
          <w:tcPr>
            <w:tcW w:w="2563" w:type="dxa"/>
            <w:tcBorders>
              <w:top w:val="single" w:sz="4" w:space="0" w:color="auto"/>
              <w:lef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Наименование дисциплин входящих в заявленную</w:t>
            </w:r>
          </w:p>
          <w:p w:rsidR="00C3154C" w:rsidRDefault="00DA5815">
            <w:pPr>
              <w:pStyle w:val="ab"/>
              <w:framePr w:w="10109" w:h="8798" w:wrap="none" w:vAnchor="page" w:hAnchor="page" w:x="1023" w:y="3134"/>
              <w:ind w:firstLine="700"/>
              <w:jc w:val="both"/>
            </w:pPr>
            <w:r>
              <w:rPr>
                <w:rStyle w:val="aa"/>
              </w:rPr>
              <w:t>программу</w:t>
            </w:r>
          </w:p>
        </w:tc>
        <w:tc>
          <w:tcPr>
            <w:tcW w:w="422" w:type="dxa"/>
            <w:tcBorders>
              <w:top w:val="single" w:sz="4" w:space="0" w:color="auto"/>
              <w:left w:val="single" w:sz="4" w:space="0" w:color="auto"/>
            </w:tcBorders>
            <w:shd w:val="clear" w:color="auto" w:fill="auto"/>
            <w:vAlign w:val="center"/>
          </w:tcPr>
          <w:p w:rsidR="00C3154C" w:rsidRDefault="00DA5815">
            <w:pPr>
              <w:pStyle w:val="ab"/>
              <w:framePr w:w="10109" w:h="8798" w:wrap="none" w:vAnchor="page" w:hAnchor="page" w:x="1023" w:y="3134"/>
              <w:spacing w:after="80" w:line="240" w:lineRule="auto"/>
              <w:ind w:firstLine="0"/>
            </w:pPr>
            <w:r>
              <w:rPr>
                <w:rStyle w:val="aa"/>
              </w:rPr>
              <w:t>лас</w:t>
            </w:r>
          </w:p>
          <w:p w:rsidR="00C3154C" w:rsidRDefault="00DA5815">
            <w:pPr>
              <w:pStyle w:val="ab"/>
              <w:framePr w:w="10109" w:h="8798" w:wrap="none" w:vAnchor="page" w:hAnchor="page" w:x="1023" w:y="3134"/>
              <w:spacing w:line="240" w:lineRule="auto"/>
              <w:ind w:firstLine="0"/>
            </w:pPr>
            <w:r>
              <w:rPr>
                <w:rStyle w:val="aa"/>
              </w:rPr>
              <w:t>с</w:t>
            </w:r>
          </w:p>
        </w:tc>
        <w:tc>
          <w:tcPr>
            <w:tcW w:w="6528" w:type="dxa"/>
            <w:tcBorders>
              <w:top w:val="single" w:sz="4" w:space="0" w:color="auto"/>
              <w:left w:val="single" w:sz="4" w:space="0" w:color="auto"/>
              <w:right w:val="single" w:sz="4" w:space="0" w:color="auto"/>
            </w:tcBorders>
            <w:shd w:val="clear" w:color="auto" w:fill="auto"/>
          </w:tcPr>
          <w:p w:rsidR="00C3154C" w:rsidRDefault="00DA5815">
            <w:pPr>
              <w:pStyle w:val="ab"/>
              <w:framePr w:w="10109" w:h="8798" w:wrap="none" w:vAnchor="page" w:hAnchor="page" w:x="1023" w:y="3134"/>
              <w:ind w:firstLine="700"/>
              <w:jc w:val="both"/>
            </w:pPr>
            <w:r>
              <w:rPr>
                <w:rStyle w:val="aa"/>
              </w:rPr>
              <w:t>Автор, название, место издания, издательство, год издания учебной литературы</w:t>
            </w:r>
          </w:p>
        </w:tc>
      </w:tr>
      <w:tr w:rsidR="00C3154C">
        <w:trPr>
          <w:trHeight w:hRule="exact" w:val="965"/>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Литературное чтение</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10109" w:h="8798" w:wrap="none" w:vAnchor="page" w:hAnchor="page" w:x="1023" w:y="3134"/>
              <w:ind w:firstLine="700"/>
              <w:jc w:val="both"/>
            </w:pPr>
            <w:r>
              <w:rPr>
                <w:rStyle w:val="aa"/>
              </w:rPr>
              <w:t>Л.Ф. Климанова, В.Г.Горецкий, М.В.Голованова др. Литературное чтение. 4 класс Москва,</w:t>
            </w:r>
          </w:p>
          <w:p w:rsidR="00C3154C" w:rsidRDefault="00700DBA">
            <w:pPr>
              <w:pStyle w:val="ab"/>
              <w:framePr w:w="10109" w:h="8798" w:wrap="none" w:vAnchor="page" w:hAnchor="page" w:x="1023" w:y="3134"/>
              <w:ind w:firstLine="700"/>
              <w:jc w:val="both"/>
            </w:pPr>
            <w:r>
              <w:rPr>
                <w:rStyle w:val="aa"/>
              </w:rPr>
              <w:t>Просвещение», 2022</w:t>
            </w:r>
            <w:r w:rsidR="00DA5815">
              <w:rPr>
                <w:rStyle w:val="aa"/>
              </w:rPr>
              <w:t>г.</w:t>
            </w:r>
          </w:p>
        </w:tc>
      </w:tr>
      <w:tr w:rsidR="00C3154C">
        <w:trPr>
          <w:trHeight w:hRule="exact" w:val="960"/>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tcPr>
          <w:p w:rsidR="00C3154C" w:rsidRDefault="00DA5815">
            <w:pPr>
              <w:pStyle w:val="ab"/>
              <w:framePr w:w="10109" w:h="8798" w:wrap="none" w:vAnchor="page" w:hAnchor="page" w:x="1023" w:y="3134"/>
              <w:spacing w:line="240" w:lineRule="auto"/>
              <w:ind w:firstLine="700"/>
              <w:jc w:val="both"/>
            </w:pPr>
            <w:r>
              <w:rPr>
                <w:rStyle w:val="aa"/>
              </w:rPr>
              <w:t>Русский родной</w:t>
            </w:r>
          </w:p>
          <w:p w:rsidR="00C3154C" w:rsidRDefault="00DA5815">
            <w:pPr>
              <w:pStyle w:val="ab"/>
              <w:framePr w:w="10109" w:h="8798" w:wrap="none" w:vAnchor="page" w:hAnchor="page" w:x="1023" w:y="3134"/>
              <w:spacing w:line="240" w:lineRule="auto"/>
              <w:ind w:firstLine="0"/>
              <w:jc w:val="both"/>
            </w:pPr>
            <w:r>
              <w:rPr>
                <w:rStyle w:val="aa"/>
              </w:rPr>
              <w:t>язык</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Александрова О.М., Загоровская О.В., Богданов С.И. и др. Русский родной язык. 4 класс.</w:t>
            </w:r>
          </w:p>
          <w:p w:rsidR="00C3154C" w:rsidRDefault="00DA5815">
            <w:pPr>
              <w:pStyle w:val="ab"/>
              <w:framePr w:w="10109" w:h="8798" w:wrap="none" w:vAnchor="page" w:hAnchor="page" w:x="1023" w:y="3134"/>
              <w:ind w:firstLine="700"/>
              <w:jc w:val="both"/>
            </w:pPr>
            <w:r>
              <w:rPr>
                <w:rStyle w:val="aa"/>
              </w:rPr>
              <w:t>Просвещение, 2020 г.</w:t>
            </w:r>
          </w:p>
        </w:tc>
      </w:tr>
      <w:tr w:rsidR="00C3154C">
        <w:trPr>
          <w:trHeight w:hRule="exact" w:val="648"/>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Иностранный язык (английский)</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М.З. Биболетова, О.А Денисенко, Н.Н. Трубанева. Англи</w:t>
            </w:r>
            <w:r w:rsidR="00700DBA">
              <w:rPr>
                <w:rStyle w:val="aa"/>
              </w:rPr>
              <w:t>йский язык, 4 класс «Титул»,2023</w:t>
            </w:r>
            <w:r>
              <w:rPr>
                <w:rStyle w:val="aa"/>
              </w:rPr>
              <w:t xml:space="preserve"> г.</w:t>
            </w:r>
          </w:p>
        </w:tc>
      </w:tr>
      <w:tr w:rsidR="00C3154C">
        <w:trPr>
          <w:trHeight w:hRule="exact" w:val="643"/>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tcPr>
          <w:p w:rsidR="00C3154C" w:rsidRDefault="00DA5815">
            <w:pPr>
              <w:pStyle w:val="ab"/>
              <w:framePr w:w="10109" w:h="8798" w:wrap="none" w:vAnchor="page" w:hAnchor="page" w:x="1023" w:y="3134"/>
              <w:spacing w:line="240" w:lineRule="auto"/>
              <w:ind w:firstLine="700"/>
              <w:jc w:val="both"/>
            </w:pPr>
            <w:r>
              <w:rPr>
                <w:rStyle w:val="aa"/>
              </w:rPr>
              <w:t>Математика</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tabs>
                <w:tab w:val="left" w:pos="1948"/>
                <w:tab w:val="left" w:pos="6345"/>
              </w:tabs>
              <w:spacing w:line="240" w:lineRule="auto"/>
              <w:ind w:firstLine="700"/>
              <w:jc w:val="both"/>
            </w:pPr>
            <w:r>
              <w:rPr>
                <w:rStyle w:val="aa"/>
              </w:rPr>
              <w:t>М.И.</w:t>
            </w:r>
            <w:r>
              <w:rPr>
                <w:rStyle w:val="aa"/>
              </w:rPr>
              <w:tab/>
              <w:t>Моро,М.А.Бантова,Г.В.Бельтюкова</w:t>
            </w:r>
            <w:r>
              <w:rPr>
                <w:rStyle w:val="aa"/>
              </w:rPr>
              <w:tab/>
              <w:t>и</w:t>
            </w:r>
          </w:p>
          <w:p w:rsidR="00C3154C" w:rsidRDefault="00DA5815">
            <w:pPr>
              <w:pStyle w:val="ab"/>
              <w:framePr w:w="10109" w:h="8798" w:wrap="none" w:vAnchor="page" w:hAnchor="page" w:x="1023" w:y="3134"/>
              <w:spacing w:line="240" w:lineRule="auto"/>
              <w:ind w:firstLine="0"/>
            </w:pPr>
            <w:r>
              <w:rPr>
                <w:rStyle w:val="aa"/>
              </w:rPr>
              <w:t>др.Математика.4 к</w:t>
            </w:r>
            <w:r w:rsidR="00700DBA">
              <w:rPr>
                <w:rStyle w:val="aa"/>
              </w:rPr>
              <w:t>ласс Москва, «Просвещение», 2022</w:t>
            </w:r>
            <w:r>
              <w:rPr>
                <w:rStyle w:val="aa"/>
              </w:rPr>
              <w:t xml:space="preserve"> г.</w:t>
            </w:r>
          </w:p>
        </w:tc>
      </w:tr>
      <w:tr w:rsidR="00C3154C">
        <w:trPr>
          <w:trHeight w:hRule="exact" w:val="643"/>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Окружающий мир</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АА.А.Плешаков, Е.А. Крючкова. 4 класс Окружающий</w:t>
            </w:r>
            <w:r w:rsidR="00700DBA">
              <w:rPr>
                <w:rStyle w:val="aa"/>
              </w:rPr>
              <w:t xml:space="preserve"> мир. Москва, «Просвещение, 2020</w:t>
            </w:r>
            <w:r>
              <w:rPr>
                <w:rStyle w:val="aa"/>
              </w:rPr>
              <w:t>г.</w:t>
            </w:r>
          </w:p>
        </w:tc>
      </w:tr>
      <w:tr w:rsidR="00C3154C">
        <w:trPr>
          <w:trHeight w:hRule="exact" w:val="965"/>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vAlign w:val="center"/>
          </w:tcPr>
          <w:p w:rsidR="00C3154C" w:rsidRDefault="00DA5815">
            <w:pPr>
              <w:pStyle w:val="ab"/>
              <w:framePr w:w="10109" w:h="8798" w:wrap="none" w:vAnchor="page" w:hAnchor="page" w:x="1023" w:y="3134"/>
              <w:ind w:firstLine="700"/>
              <w:jc w:val="both"/>
            </w:pPr>
            <w:r>
              <w:rPr>
                <w:rStyle w:val="aa"/>
              </w:rPr>
              <w:t>Основы</w:t>
            </w:r>
          </w:p>
          <w:p w:rsidR="00C3154C" w:rsidRDefault="00DA5815">
            <w:pPr>
              <w:pStyle w:val="ab"/>
              <w:framePr w:w="10109" w:h="8798" w:wrap="none" w:vAnchor="page" w:hAnchor="page" w:x="1023" w:y="3134"/>
              <w:ind w:left="700" w:hanging="700"/>
              <w:jc w:val="both"/>
            </w:pPr>
            <w:r>
              <w:rPr>
                <w:rStyle w:val="aa"/>
              </w:rPr>
              <w:t>религиозных культур и светской этики</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tcPr>
          <w:p w:rsidR="00C3154C" w:rsidRDefault="00DA5815">
            <w:pPr>
              <w:pStyle w:val="ab"/>
              <w:framePr w:w="10109" w:h="8798" w:wrap="none" w:vAnchor="page" w:hAnchor="page" w:x="1023" w:y="3134"/>
              <w:spacing w:line="240" w:lineRule="auto"/>
              <w:ind w:firstLine="700"/>
              <w:jc w:val="both"/>
            </w:pPr>
            <w:r>
              <w:rPr>
                <w:rStyle w:val="aa"/>
              </w:rPr>
              <w:t>А.В. Кураев. Основы православной культуры. 4-5 класс.</w:t>
            </w:r>
          </w:p>
          <w:p w:rsidR="00C3154C" w:rsidRDefault="00DA5815">
            <w:pPr>
              <w:pStyle w:val="ab"/>
              <w:framePr w:w="10109" w:h="8798" w:wrap="none" w:vAnchor="page" w:hAnchor="page" w:x="1023" w:y="3134"/>
              <w:spacing w:line="240" w:lineRule="auto"/>
              <w:ind w:firstLine="0"/>
            </w:pPr>
            <w:r>
              <w:rPr>
                <w:rStyle w:val="aa"/>
              </w:rPr>
              <w:t>Москва. Просвещение, 2010г.</w:t>
            </w:r>
          </w:p>
        </w:tc>
      </w:tr>
      <w:tr w:rsidR="00C3154C">
        <w:trPr>
          <w:trHeight w:hRule="exact" w:val="643"/>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tcPr>
          <w:p w:rsidR="00C3154C" w:rsidRDefault="00DA5815">
            <w:pPr>
              <w:pStyle w:val="ab"/>
              <w:framePr w:w="10109" w:h="8798" w:wrap="none" w:vAnchor="page" w:hAnchor="page" w:x="1023" w:y="3134"/>
              <w:spacing w:line="240" w:lineRule="auto"/>
              <w:ind w:firstLine="700"/>
              <w:jc w:val="both"/>
            </w:pPr>
            <w:r>
              <w:rPr>
                <w:rStyle w:val="aa"/>
              </w:rPr>
              <w:t>Музыка</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Е.Д.Критская Г.П.Сергеева, Т.С. Шмагина. Музыка. 4 к</w:t>
            </w:r>
            <w:r w:rsidR="00700DBA">
              <w:rPr>
                <w:rStyle w:val="aa"/>
              </w:rPr>
              <w:t>ласс Москва, «Просвещение», 2020</w:t>
            </w:r>
            <w:r>
              <w:rPr>
                <w:rStyle w:val="aa"/>
              </w:rPr>
              <w:t>г.</w:t>
            </w:r>
          </w:p>
        </w:tc>
      </w:tr>
      <w:tr w:rsidR="00C3154C">
        <w:trPr>
          <w:trHeight w:hRule="exact" w:val="965"/>
        </w:trPr>
        <w:tc>
          <w:tcPr>
            <w:tcW w:w="595"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tcBorders>
            <w:shd w:val="clear" w:color="auto" w:fill="auto"/>
            <w:vAlign w:val="bottom"/>
          </w:tcPr>
          <w:p w:rsidR="00C3154C" w:rsidRDefault="00DA5815">
            <w:pPr>
              <w:pStyle w:val="ab"/>
              <w:framePr w:w="10109" w:h="8798" w:wrap="none" w:vAnchor="page" w:hAnchor="page" w:x="1023" w:y="3134"/>
              <w:ind w:firstLine="700"/>
              <w:jc w:val="both"/>
            </w:pPr>
            <w:r>
              <w:rPr>
                <w:rStyle w:val="aa"/>
              </w:rPr>
              <w:t>Изобразительное искусство</w:t>
            </w:r>
          </w:p>
        </w:tc>
        <w:tc>
          <w:tcPr>
            <w:tcW w:w="422" w:type="dxa"/>
            <w:tcBorders>
              <w:top w:val="single" w:sz="4" w:space="0" w:color="auto"/>
              <w:left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right w:val="single" w:sz="4" w:space="0" w:color="auto"/>
            </w:tcBorders>
            <w:shd w:val="clear" w:color="auto" w:fill="auto"/>
            <w:vAlign w:val="bottom"/>
          </w:tcPr>
          <w:p w:rsidR="00C3154C" w:rsidRDefault="00DA5815">
            <w:pPr>
              <w:pStyle w:val="ab"/>
              <w:framePr w:w="10109" w:h="8798" w:wrap="none" w:vAnchor="page" w:hAnchor="page" w:x="1023" w:y="3134"/>
              <w:tabs>
                <w:tab w:val="left" w:pos="2836"/>
                <w:tab w:val="left" w:pos="3590"/>
                <w:tab w:val="left" w:pos="4324"/>
                <w:tab w:val="left" w:pos="5116"/>
              </w:tabs>
              <w:ind w:firstLine="700"/>
              <w:jc w:val="both"/>
            </w:pPr>
            <w:r>
              <w:rPr>
                <w:rStyle w:val="aa"/>
              </w:rPr>
              <w:t>Л.А. Неменская</w:t>
            </w:r>
            <w:r>
              <w:rPr>
                <w:rStyle w:val="aa"/>
              </w:rPr>
              <w:tab/>
              <w:t>/под</w:t>
            </w:r>
            <w:r>
              <w:rPr>
                <w:rStyle w:val="aa"/>
              </w:rPr>
              <w:tab/>
              <w:t>ред.</w:t>
            </w:r>
            <w:r>
              <w:rPr>
                <w:rStyle w:val="aa"/>
              </w:rPr>
              <w:tab/>
              <w:t>Б.М.</w:t>
            </w:r>
            <w:r>
              <w:rPr>
                <w:rStyle w:val="aa"/>
              </w:rPr>
              <w:tab/>
              <w:t>Неменского/.</w:t>
            </w:r>
          </w:p>
          <w:p w:rsidR="00C3154C" w:rsidRDefault="00DA5815">
            <w:pPr>
              <w:pStyle w:val="ab"/>
              <w:framePr w:w="10109" w:h="8798" w:wrap="none" w:vAnchor="page" w:hAnchor="page" w:x="1023" w:y="3134"/>
              <w:ind w:left="700" w:hanging="700"/>
            </w:pPr>
            <w:r>
              <w:rPr>
                <w:rStyle w:val="aa"/>
              </w:rPr>
              <w:t>Изобразительное искусство. 4 кл</w:t>
            </w:r>
            <w:r w:rsidR="00700DBA">
              <w:rPr>
                <w:rStyle w:val="aa"/>
              </w:rPr>
              <w:t>асс. Москва, «Просвещение», 2020</w:t>
            </w:r>
            <w:r>
              <w:rPr>
                <w:rStyle w:val="aa"/>
              </w:rPr>
              <w:t>г.</w:t>
            </w:r>
          </w:p>
        </w:tc>
      </w:tr>
      <w:tr w:rsidR="00C3154C">
        <w:trPr>
          <w:trHeight w:hRule="exact" w:val="1085"/>
        </w:trPr>
        <w:tc>
          <w:tcPr>
            <w:tcW w:w="595" w:type="dxa"/>
            <w:tcBorders>
              <w:top w:val="single" w:sz="4" w:space="0" w:color="auto"/>
              <w:left w:val="single" w:sz="4" w:space="0" w:color="auto"/>
              <w:bottom w:val="single" w:sz="4" w:space="0" w:color="auto"/>
            </w:tcBorders>
            <w:shd w:val="clear" w:color="auto" w:fill="auto"/>
          </w:tcPr>
          <w:p w:rsidR="00C3154C" w:rsidRDefault="00C3154C">
            <w:pPr>
              <w:framePr w:w="10109" w:h="8798" w:wrap="none" w:vAnchor="page" w:hAnchor="page" w:x="1023" w:y="3134"/>
              <w:rPr>
                <w:sz w:val="10"/>
                <w:szCs w:val="10"/>
              </w:rPr>
            </w:pPr>
          </w:p>
        </w:tc>
        <w:tc>
          <w:tcPr>
            <w:tcW w:w="2563" w:type="dxa"/>
            <w:tcBorders>
              <w:top w:val="single" w:sz="4" w:space="0" w:color="auto"/>
              <w:left w:val="single" w:sz="4" w:space="0" w:color="auto"/>
              <w:bottom w:val="single" w:sz="4" w:space="0" w:color="auto"/>
            </w:tcBorders>
            <w:shd w:val="clear" w:color="auto" w:fill="auto"/>
          </w:tcPr>
          <w:p w:rsidR="00C3154C" w:rsidRDefault="00DA5815">
            <w:pPr>
              <w:pStyle w:val="ab"/>
              <w:framePr w:w="10109" w:h="8798" w:wrap="none" w:vAnchor="page" w:hAnchor="page" w:x="1023" w:y="3134"/>
              <w:spacing w:line="240" w:lineRule="auto"/>
              <w:ind w:firstLine="700"/>
              <w:jc w:val="both"/>
            </w:pPr>
            <w:r>
              <w:rPr>
                <w:rStyle w:val="aa"/>
              </w:rPr>
              <w:t>Технология</w:t>
            </w:r>
          </w:p>
        </w:tc>
        <w:tc>
          <w:tcPr>
            <w:tcW w:w="422" w:type="dxa"/>
            <w:tcBorders>
              <w:top w:val="single" w:sz="4" w:space="0" w:color="auto"/>
              <w:left w:val="single" w:sz="4" w:space="0" w:color="auto"/>
              <w:bottom w:val="single" w:sz="4" w:space="0" w:color="auto"/>
            </w:tcBorders>
            <w:shd w:val="clear" w:color="auto" w:fill="auto"/>
          </w:tcPr>
          <w:p w:rsidR="00C3154C" w:rsidRDefault="00C3154C">
            <w:pPr>
              <w:framePr w:w="10109" w:h="8798" w:wrap="none" w:vAnchor="page" w:hAnchor="page" w:x="1023" w:y="3134"/>
              <w:rPr>
                <w:sz w:val="10"/>
                <w:szCs w:val="1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rsidR="00C3154C" w:rsidRDefault="00DA5815">
            <w:pPr>
              <w:pStyle w:val="ab"/>
              <w:framePr w:w="10109" w:h="8798" w:wrap="none" w:vAnchor="page" w:hAnchor="page" w:x="1023" w:y="3134"/>
              <w:ind w:firstLine="700"/>
              <w:jc w:val="both"/>
            </w:pPr>
            <w:r>
              <w:rPr>
                <w:rStyle w:val="aa"/>
              </w:rPr>
              <w:t>Н.И. Роговцева и др. Технология.. 4 к</w:t>
            </w:r>
            <w:r w:rsidR="00700DBA">
              <w:rPr>
                <w:rStyle w:val="aa"/>
              </w:rPr>
              <w:t>ласс Москва, «Просвещение», 2020</w:t>
            </w:r>
            <w:r>
              <w:rPr>
                <w:rStyle w:val="aa"/>
              </w:rPr>
              <w:t>г.</w:t>
            </w:r>
          </w:p>
        </w:tc>
      </w:tr>
    </w:tbl>
    <w:p w:rsidR="00C3154C" w:rsidRDefault="00DA5815">
      <w:pPr>
        <w:pStyle w:val="a6"/>
        <w:framePr w:w="379" w:h="298" w:hRule="exact" w:wrap="none" w:vAnchor="page" w:hAnchor="page" w:x="10767" w:y="15821"/>
        <w:jc w:val="right"/>
      </w:pPr>
      <w:r>
        <w:rPr>
          <w:rStyle w:val="a5"/>
        </w:rPr>
        <w:t>171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32"/>
        <w:framePr w:w="10675" w:h="3125" w:hRule="exact" w:wrap="none" w:vAnchor="page" w:hAnchor="page" w:x="1108" w:y="1421"/>
        <w:numPr>
          <w:ilvl w:val="1"/>
          <w:numId w:val="173"/>
        </w:numPr>
        <w:tabs>
          <w:tab w:val="left" w:pos="542"/>
        </w:tabs>
      </w:pPr>
      <w:bookmarkStart w:id="147" w:name="bookmark305"/>
      <w:bookmarkStart w:id="148" w:name="bookmark304"/>
      <w:r>
        <w:rPr>
          <w:rStyle w:val="31"/>
          <w:b/>
          <w:bCs/>
        </w:rPr>
        <w:t>Система условий реализации адаптированной основной общеобразовательной</w:t>
      </w:r>
      <w:r w:rsidR="00700DBA">
        <w:rPr>
          <w:rStyle w:val="31"/>
          <w:b/>
          <w:bCs/>
        </w:rPr>
        <w:t xml:space="preserve"> </w:t>
      </w:r>
      <w:r>
        <w:rPr>
          <w:rStyle w:val="31"/>
          <w:b/>
          <w:bCs/>
        </w:rPr>
        <w:t>программы</w:t>
      </w:r>
      <w:r>
        <w:rPr>
          <w:rStyle w:val="31"/>
          <w:b/>
          <w:bCs/>
        </w:rPr>
        <w:br/>
        <w:t>начального общего образования</w:t>
      </w:r>
      <w:bookmarkEnd w:id="147"/>
      <w:bookmarkEnd w:id="148"/>
    </w:p>
    <w:p w:rsidR="00C3154C" w:rsidRDefault="00DA5815">
      <w:pPr>
        <w:pStyle w:val="11"/>
        <w:framePr w:w="10675" w:h="3125" w:hRule="exact" w:wrap="none" w:vAnchor="page" w:hAnchor="page" w:x="1108" w:y="1421"/>
        <w:spacing w:line="288" w:lineRule="auto"/>
        <w:ind w:firstLine="720"/>
        <w:jc w:val="both"/>
        <w:rPr>
          <w:sz w:val="28"/>
          <w:szCs w:val="28"/>
        </w:rPr>
      </w:pPr>
      <w:bookmarkStart w:id="149" w:name="bookmark307"/>
      <w:r>
        <w:rPr>
          <w:rStyle w:val="a7"/>
        </w:rPr>
        <w:t>С целью сохранения единого образовательного пространства страны требования к условиям получения образования обучающимся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обучающимся</w:t>
      </w:r>
      <w:r>
        <w:rPr>
          <w:rStyle w:val="a7"/>
          <w:sz w:val="28"/>
          <w:szCs w:val="28"/>
        </w:rPr>
        <w:t>.</w:t>
      </w:r>
      <w:bookmarkEnd w:id="149"/>
    </w:p>
    <w:p w:rsidR="00C3154C" w:rsidRDefault="00DA5815">
      <w:pPr>
        <w:pStyle w:val="32"/>
        <w:framePr w:w="10675" w:h="3125" w:hRule="exact" w:wrap="none" w:vAnchor="page" w:hAnchor="page" w:x="1108" w:y="1421"/>
        <w:numPr>
          <w:ilvl w:val="2"/>
          <w:numId w:val="173"/>
        </w:numPr>
        <w:tabs>
          <w:tab w:val="left" w:pos="712"/>
        </w:tabs>
      </w:pPr>
      <w:bookmarkStart w:id="150" w:name="bookmark308"/>
      <w:r>
        <w:rPr>
          <w:rStyle w:val="31"/>
          <w:b/>
          <w:bCs/>
        </w:rPr>
        <w:t>Кадровые условия</w:t>
      </w:r>
      <w:bookmarkEnd w:id="150"/>
    </w:p>
    <w:p w:rsidR="00C3154C" w:rsidRDefault="00700DBA">
      <w:pPr>
        <w:pStyle w:val="11"/>
        <w:framePr w:w="10675" w:h="3125" w:hRule="exact" w:wrap="none" w:vAnchor="page" w:hAnchor="page" w:x="1108" w:y="1421"/>
        <w:ind w:firstLine="720"/>
        <w:jc w:val="both"/>
      </w:pPr>
      <w:r>
        <w:rPr>
          <w:rStyle w:val="a7"/>
        </w:rPr>
        <w:t>МБОУ СОШ №16 им.И.В.Гудовича.</w:t>
      </w:r>
      <w:r w:rsidR="00DA5815">
        <w:rPr>
          <w:rStyle w:val="a7"/>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20"/>
        <w:gridCol w:w="5323"/>
        <w:gridCol w:w="3326"/>
      </w:tblGrid>
      <w:tr w:rsidR="00C3154C">
        <w:trPr>
          <w:trHeight w:hRule="exact" w:val="413"/>
        </w:trPr>
        <w:tc>
          <w:tcPr>
            <w:tcW w:w="1320"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b/>
                <w:bCs/>
              </w:rPr>
              <w:t>№</w:t>
            </w:r>
          </w:p>
        </w:tc>
        <w:tc>
          <w:tcPr>
            <w:tcW w:w="5323"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00"/>
            </w:pPr>
            <w:r>
              <w:rPr>
                <w:rStyle w:val="aa"/>
                <w:b/>
                <w:bCs/>
              </w:rPr>
              <w:t>Специалисты, должность</w:t>
            </w:r>
          </w:p>
        </w:tc>
        <w:tc>
          <w:tcPr>
            <w:tcW w:w="3326"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b/>
                <w:bCs/>
              </w:rPr>
              <w:t>Количество</w:t>
            </w:r>
          </w:p>
        </w:tc>
      </w:tr>
      <w:tr w:rsidR="00C3154C">
        <w:trPr>
          <w:trHeight w:hRule="exact" w:val="413"/>
        </w:trPr>
        <w:tc>
          <w:tcPr>
            <w:tcW w:w="1320"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rPr>
              <w:t>1</w:t>
            </w:r>
          </w:p>
        </w:tc>
        <w:tc>
          <w:tcPr>
            <w:tcW w:w="5323"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00"/>
            </w:pPr>
            <w:r>
              <w:rPr>
                <w:rStyle w:val="aa"/>
              </w:rPr>
              <w:t>Администрация</w:t>
            </w:r>
          </w:p>
        </w:tc>
        <w:tc>
          <w:tcPr>
            <w:tcW w:w="3326"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rPr>
              <w:t>1</w:t>
            </w:r>
          </w:p>
        </w:tc>
      </w:tr>
      <w:tr w:rsidR="00C3154C">
        <w:trPr>
          <w:trHeight w:hRule="exact" w:val="418"/>
        </w:trPr>
        <w:tc>
          <w:tcPr>
            <w:tcW w:w="1320"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rPr>
              <w:t>2</w:t>
            </w:r>
          </w:p>
        </w:tc>
        <w:tc>
          <w:tcPr>
            <w:tcW w:w="5323" w:type="dxa"/>
            <w:tcBorders>
              <w:top w:val="single" w:sz="4" w:space="0" w:color="auto"/>
              <w:lef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00"/>
            </w:pPr>
            <w:r>
              <w:rPr>
                <w:rStyle w:val="aa"/>
              </w:rPr>
              <w:t>Педагог-психолог</w:t>
            </w:r>
          </w:p>
        </w:tc>
        <w:tc>
          <w:tcPr>
            <w:tcW w:w="3326" w:type="dxa"/>
            <w:tcBorders>
              <w:top w:val="single" w:sz="4" w:space="0" w:color="auto"/>
              <w:left w:val="single" w:sz="4" w:space="0" w:color="auto"/>
              <w:right w:val="single" w:sz="4" w:space="0" w:color="auto"/>
            </w:tcBorders>
            <w:shd w:val="clear" w:color="auto" w:fill="auto"/>
            <w:vAlign w:val="center"/>
          </w:tcPr>
          <w:p w:rsidR="00C3154C" w:rsidRDefault="00DA5815">
            <w:pPr>
              <w:pStyle w:val="ab"/>
              <w:framePr w:w="9970" w:h="1666" w:wrap="none" w:vAnchor="page" w:hAnchor="page" w:x="1742" w:y="4642"/>
              <w:spacing w:line="240" w:lineRule="auto"/>
              <w:ind w:firstLine="820"/>
            </w:pPr>
            <w:r>
              <w:rPr>
                <w:rStyle w:val="aa"/>
              </w:rPr>
              <w:t>1</w:t>
            </w:r>
          </w:p>
        </w:tc>
      </w:tr>
      <w:tr w:rsidR="00C3154C">
        <w:trPr>
          <w:trHeight w:hRule="exact" w:val="422"/>
        </w:trPr>
        <w:tc>
          <w:tcPr>
            <w:tcW w:w="1320" w:type="dxa"/>
            <w:tcBorders>
              <w:top w:val="single" w:sz="4" w:space="0" w:color="auto"/>
              <w:left w:val="single" w:sz="4" w:space="0" w:color="auto"/>
              <w:bottom w:val="single" w:sz="4" w:space="0" w:color="auto"/>
            </w:tcBorders>
            <w:shd w:val="clear" w:color="auto" w:fill="auto"/>
          </w:tcPr>
          <w:p w:rsidR="00C3154C" w:rsidRDefault="00DA5815">
            <w:pPr>
              <w:pStyle w:val="ab"/>
              <w:framePr w:w="9970" w:h="1666" w:wrap="none" w:vAnchor="page" w:hAnchor="page" w:x="1742" w:y="4642"/>
              <w:spacing w:line="240" w:lineRule="auto"/>
              <w:ind w:firstLine="820"/>
            </w:pPr>
            <w:r>
              <w:rPr>
                <w:rStyle w:val="aa"/>
              </w:rPr>
              <w:t>3</w:t>
            </w:r>
          </w:p>
        </w:tc>
        <w:tc>
          <w:tcPr>
            <w:tcW w:w="5323" w:type="dxa"/>
            <w:tcBorders>
              <w:top w:val="single" w:sz="4" w:space="0" w:color="auto"/>
              <w:left w:val="single" w:sz="4" w:space="0" w:color="auto"/>
              <w:bottom w:val="single" w:sz="4" w:space="0" w:color="auto"/>
            </w:tcBorders>
            <w:shd w:val="clear" w:color="auto" w:fill="auto"/>
          </w:tcPr>
          <w:p w:rsidR="00C3154C" w:rsidRDefault="00DA5815">
            <w:pPr>
              <w:pStyle w:val="ab"/>
              <w:framePr w:w="9970" w:h="1666" w:wrap="none" w:vAnchor="page" w:hAnchor="page" w:x="1742" w:y="4642"/>
              <w:spacing w:line="240" w:lineRule="auto"/>
              <w:ind w:firstLine="800"/>
            </w:pPr>
            <w:r>
              <w:rPr>
                <w:rStyle w:val="aa"/>
              </w:rPr>
              <w:t>Учитель-логопед</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C3154C" w:rsidRDefault="00DA5815">
            <w:pPr>
              <w:pStyle w:val="ab"/>
              <w:framePr w:w="9970" w:h="1666" w:wrap="none" w:vAnchor="page" w:hAnchor="page" w:x="1742" w:y="4642"/>
              <w:spacing w:line="240" w:lineRule="auto"/>
              <w:ind w:firstLine="820"/>
            </w:pPr>
            <w:r>
              <w:rPr>
                <w:rStyle w:val="aa"/>
              </w:rPr>
              <w:t>1</w:t>
            </w:r>
          </w:p>
        </w:tc>
      </w:tr>
    </w:tbl>
    <w:p w:rsidR="00C3154C" w:rsidRDefault="00DA5815">
      <w:pPr>
        <w:pStyle w:val="32"/>
        <w:framePr w:w="10675" w:h="8419" w:hRule="exact" w:wrap="none" w:vAnchor="page" w:hAnchor="page" w:x="1108" w:y="6773"/>
        <w:numPr>
          <w:ilvl w:val="2"/>
          <w:numId w:val="173"/>
        </w:numPr>
        <w:tabs>
          <w:tab w:val="left" w:pos="712"/>
        </w:tabs>
      </w:pPr>
      <w:bookmarkStart w:id="151" w:name="bookmark311"/>
      <w:bookmarkStart w:id="152" w:name="bookmark310"/>
      <w:r>
        <w:rPr>
          <w:rStyle w:val="31"/>
          <w:b/>
          <w:bCs/>
        </w:rPr>
        <w:t>Психолого-педагогические условия реализации</w:t>
      </w:r>
      <w:r w:rsidR="00700DBA">
        <w:rPr>
          <w:rStyle w:val="31"/>
          <w:b/>
          <w:bCs/>
        </w:rPr>
        <w:t xml:space="preserve"> </w:t>
      </w:r>
      <w:r>
        <w:rPr>
          <w:rStyle w:val="31"/>
          <w:b/>
          <w:bCs/>
        </w:rPr>
        <w:t>адаптированной образовательной</w:t>
      </w:r>
      <w:r>
        <w:rPr>
          <w:rStyle w:val="31"/>
          <w:b/>
          <w:bCs/>
        </w:rPr>
        <w:br/>
        <w:t>программы</w:t>
      </w:r>
      <w:bookmarkEnd w:id="151"/>
      <w:bookmarkEnd w:id="152"/>
    </w:p>
    <w:p w:rsidR="00C3154C" w:rsidRDefault="00DA5815">
      <w:pPr>
        <w:pStyle w:val="11"/>
        <w:framePr w:w="10675" w:h="8419" w:hRule="exact" w:wrap="none" w:vAnchor="page" w:hAnchor="page" w:x="1108" w:y="6773"/>
        <w:tabs>
          <w:tab w:val="left" w:pos="10488"/>
        </w:tabs>
        <w:ind w:firstLine="720"/>
        <w:jc w:val="both"/>
      </w:pPr>
      <w:r>
        <w:rPr>
          <w:rStyle w:val="a7"/>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r>
        <w:rPr>
          <w:rStyle w:val="a7"/>
        </w:rPr>
        <w:tab/>
        <w:t>–</w:t>
      </w:r>
    </w:p>
    <w:p w:rsidR="00C3154C" w:rsidRDefault="00DA5815">
      <w:pPr>
        <w:pStyle w:val="11"/>
        <w:framePr w:w="10675" w:h="8419" w:hRule="exact" w:wrap="none" w:vAnchor="page" w:hAnchor="page" w:x="1108" w:y="6773"/>
        <w:ind w:firstLine="0"/>
        <w:jc w:val="both"/>
      </w:pPr>
      <w:r>
        <w:rPr>
          <w:rStyle w:val="a7"/>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w:t>
      </w:r>
    </w:p>
    <w:p w:rsidR="00C3154C" w:rsidRDefault="00DA5815">
      <w:pPr>
        <w:pStyle w:val="11"/>
        <w:framePr w:w="10675" w:h="8419" w:hRule="exact" w:wrap="none" w:vAnchor="page" w:hAnchor="page" w:x="1108" w:y="6773"/>
        <w:ind w:firstLine="720"/>
        <w:jc w:val="both"/>
      </w:pPr>
      <w:r>
        <w:rPr>
          <w:rStyle w:val="a7"/>
        </w:rPr>
        <w:t>психофизического развития обучающихся;</w:t>
      </w:r>
    </w:p>
    <w:p w:rsidR="00C3154C" w:rsidRDefault="00DA5815">
      <w:pPr>
        <w:pStyle w:val="11"/>
        <w:framePr w:w="10675" w:h="8419" w:hRule="exact" w:wrap="none" w:vAnchor="page" w:hAnchor="page" w:x="1108" w:y="6773"/>
        <w:tabs>
          <w:tab w:val="left" w:pos="2254"/>
        </w:tabs>
        <w:ind w:firstLine="720"/>
        <w:jc w:val="both"/>
      </w:pPr>
      <w:r>
        <w:rPr>
          <w:rStyle w:val="a7"/>
        </w:rPr>
        <w:t>–</w:t>
      </w:r>
      <w:r>
        <w:rPr>
          <w:rStyle w:val="a7"/>
        </w:rPr>
        <w:tab/>
        <w:t>формирование и развитие психолого-педагогической компетентности</w:t>
      </w:r>
    </w:p>
    <w:p w:rsidR="00C3154C" w:rsidRDefault="00DA5815">
      <w:pPr>
        <w:pStyle w:val="11"/>
        <w:framePr w:w="10675" w:h="8419" w:hRule="exact" w:wrap="none" w:vAnchor="page" w:hAnchor="page" w:x="1108" w:y="6773"/>
        <w:ind w:firstLine="0"/>
        <w:jc w:val="both"/>
      </w:pPr>
      <w:r>
        <w:rPr>
          <w:rStyle w:val="a7"/>
        </w:rPr>
        <w:t>участников образовательных отношений;</w:t>
      </w:r>
    </w:p>
    <w:p w:rsidR="00C3154C" w:rsidRDefault="00DA5815">
      <w:pPr>
        <w:pStyle w:val="11"/>
        <w:framePr w:w="10675" w:h="8419" w:hRule="exact" w:wrap="none" w:vAnchor="page" w:hAnchor="page" w:x="1108" w:y="6773"/>
        <w:tabs>
          <w:tab w:val="left" w:pos="2254"/>
        </w:tabs>
        <w:ind w:firstLine="720"/>
        <w:jc w:val="both"/>
      </w:pPr>
      <w:r>
        <w:rPr>
          <w:rStyle w:val="a7"/>
        </w:rPr>
        <w:t>–</w:t>
      </w:r>
      <w:r>
        <w:rPr>
          <w:rStyle w:val="a7"/>
        </w:rPr>
        <w:tab/>
        <w:t>вариативность направлений и форм, а также диверсификацию уровней</w:t>
      </w:r>
    </w:p>
    <w:p w:rsidR="00C3154C" w:rsidRDefault="00700DBA">
      <w:pPr>
        <w:pStyle w:val="11"/>
        <w:framePr w:w="10675" w:h="8419" w:hRule="exact" w:wrap="none" w:vAnchor="page" w:hAnchor="page" w:x="1108" w:y="6773"/>
        <w:ind w:firstLine="0"/>
        <w:jc w:val="both"/>
      </w:pPr>
      <w:r>
        <w:rPr>
          <w:rStyle w:val="a7"/>
        </w:rPr>
        <w:t>П</w:t>
      </w:r>
      <w:r w:rsidR="00DA5815">
        <w:rPr>
          <w:rStyle w:val="a7"/>
        </w:rPr>
        <w:t>сихолого</w:t>
      </w:r>
      <w:r>
        <w:rPr>
          <w:rStyle w:val="a7"/>
        </w:rPr>
        <w:t>-</w:t>
      </w:r>
      <w:r w:rsidR="00DA5815">
        <w:rPr>
          <w:rStyle w:val="a7"/>
        </w:rPr>
        <w:t>педагогического сопровождения участников образовательных отношений; – дифференциацию и индивидуализацию обучения.</w:t>
      </w:r>
    </w:p>
    <w:p w:rsidR="00C3154C" w:rsidRDefault="00DA5815">
      <w:pPr>
        <w:pStyle w:val="32"/>
        <w:framePr w:w="10675" w:h="8419" w:hRule="exact" w:wrap="none" w:vAnchor="page" w:hAnchor="page" w:x="1108" w:y="6773"/>
      </w:pPr>
      <w:bookmarkStart w:id="153" w:name="bookmark313"/>
      <w:r>
        <w:rPr>
          <w:rStyle w:val="31"/>
          <w:b/>
          <w:bCs/>
        </w:rPr>
        <w:t>Психолого-педагогическое сопровождение участников образовательных</w:t>
      </w:r>
      <w:r w:rsidR="00700DBA">
        <w:rPr>
          <w:rStyle w:val="31"/>
          <w:b/>
          <w:bCs/>
        </w:rPr>
        <w:t xml:space="preserve"> </w:t>
      </w:r>
      <w:r>
        <w:rPr>
          <w:rStyle w:val="31"/>
          <w:b/>
          <w:bCs/>
        </w:rPr>
        <w:t>отношений на уровне</w:t>
      </w:r>
      <w:r>
        <w:rPr>
          <w:rStyle w:val="31"/>
          <w:b/>
          <w:bCs/>
        </w:rPr>
        <w:br/>
        <w:t>начального общего образования</w:t>
      </w:r>
      <w:bookmarkEnd w:id="153"/>
    </w:p>
    <w:p w:rsidR="00C3154C" w:rsidRDefault="00DA5815">
      <w:pPr>
        <w:pStyle w:val="11"/>
        <w:framePr w:w="10675" w:h="8419" w:hRule="exact" w:wrap="none" w:vAnchor="page" w:hAnchor="page" w:x="1108" w:y="6773"/>
        <w:numPr>
          <w:ilvl w:val="0"/>
          <w:numId w:val="174"/>
        </w:numPr>
        <w:tabs>
          <w:tab w:val="left" w:pos="961"/>
        </w:tabs>
        <w:ind w:firstLine="720"/>
        <w:jc w:val="both"/>
      </w:pPr>
      <w:r>
        <w:rPr>
          <w:rStyle w:val="a7"/>
        </w:rPr>
        <w:t>уровни психолого-педагогического сопровождения: индивидуальное, групповое, на уровне класса, на уровне образовательной организации.</w:t>
      </w:r>
    </w:p>
    <w:p w:rsidR="00C3154C" w:rsidRDefault="00DA5815">
      <w:pPr>
        <w:pStyle w:val="11"/>
        <w:framePr w:w="10675" w:h="8419" w:hRule="exact" w:wrap="none" w:vAnchor="page" w:hAnchor="page" w:x="1108" w:y="6773"/>
        <w:ind w:firstLine="720"/>
        <w:jc w:val="both"/>
      </w:pPr>
      <w:r>
        <w:rPr>
          <w:rStyle w:val="a7"/>
        </w:rPr>
        <w:t>Основными формами психолого-педагогического сопровождения являются:</w:t>
      </w:r>
    </w:p>
    <w:p w:rsidR="00C3154C" w:rsidRDefault="00DA5815">
      <w:pPr>
        <w:pStyle w:val="11"/>
        <w:framePr w:w="10675" w:h="8419" w:hRule="exact" w:wrap="none" w:vAnchor="page" w:hAnchor="page" w:x="1108" w:y="6773"/>
        <w:numPr>
          <w:ilvl w:val="0"/>
          <w:numId w:val="174"/>
        </w:numPr>
        <w:tabs>
          <w:tab w:val="left" w:pos="1019"/>
        </w:tabs>
        <w:ind w:firstLine="720"/>
        <w:jc w:val="both"/>
      </w:pPr>
      <w:r>
        <w:rPr>
          <w:rStyle w:val="a7"/>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C3154C" w:rsidRDefault="00DA5815">
      <w:pPr>
        <w:pStyle w:val="11"/>
        <w:framePr w:w="10675" w:h="8419" w:hRule="exact" w:wrap="none" w:vAnchor="page" w:hAnchor="page" w:x="1108" w:y="6773"/>
        <w:numPr>
          <w:ilvl w:val="0"/>
          <w:numId w:val="174"/>
        </w:numPr>
        <w:tabs>
          <w:tab w:val="left" w:pos="1019"/>
        </w:tabs>
        <w:ind w:firstLine="720"/>
        <w:jc w:val="both"/>
      </w:pPr>
      <w:r>
        <w:rPr>
          <w:rStyle w:val="a7"/>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C3154C" w:rsidRDefault="00DA5815">
      <w:pPr>
        <w:pStyle w:val="11"/>
        <w:framePr w:w="10675" w:h="8419" w:hRule="exact" w:wrap="none" w:vAnchor="page" w:hAnchor="page" w:x="1108" w:y="6773"/>
        <w:numPr>
          <w:ilvl w:val="0"/>
          <w:numId w:val="174"/>
        </w:numPr>
        <w:tabs>
          <w:tab w:val="left" w:pos="1009"/>
        </w:tabs>
        <w:ind w:firstLine="720"/>
        <w:jc w:val="both"/>
      </w:pPr>
      <w:r>
        <w:rPr>
          <w:rStyle w:val="a7"/>
        </w:rPr>
        <w:t>профилактика, экспертиза, развивающая работа, просвещение, коррекционная работа, осуществляемая в течение всего учебного времени.</w:t>
      </w:r>
    </w:p>
    <w:p w:rsidR="00C3154C" w:rsidRDefault="00DA5815">
      <w:pPr>
        <w:pStyle w:val="11"/>
        <w:framePr w:w="10675" w:h="8419" w:hRule="exact" w:wrap="none" w:vAnchor="page" w:hAnchor="page" w:x="1108" w:y="6773"/>
        <w:ind w:firstLine="720"/>
        <w:jc w:val="both"/>
      </w:pPr>
      <w:r>
        <w:rPr>
          <w:rStyle w:val="a7"/>
        </w:rPr>
        <w:t>К основным направлениям психолого-педагогического сопровождения можно отнести:</w:t>
      </w:r>
    </w:p>
    <w:p w:rsidR="00C3154C" w:rsidRDefault="00DA5815">
      <w:pPr>
        <w:pStyle w:val="11"/>
        <w:framePr w:w="10675" w:h="8419" w:hRule="exact" w:wrap="none" w:vAnchor="page" w:hAnchor="page" w:x="1108" w:y="6773"/>
        <w:numPr>
          <w:ilvl w:val="0"/>
          <w:numId w:val="174"/>
        </w:numPr>
        <w:tabs>
          <w:tab w:val="left" w:pos="1637"/>
        </w:tabs>
        <w:ind w:firstLine="720"/>
        <w:jc w:val="both"/>
      </w:pPr>
      <w:r>
        <w:rPr>
          <w:rStyle w:val="a7"/>
        </w:rPr>
        <w:t>сохранение и укрепление психологического здоровья;</w:t>
      </w:r>
    </w:p>
    <w:p w:rsidR="00C3154C" w:rsidRDefault="00DA5815">
      <w:pPr>
        <w:pStyle w:val="11"/>
        <w:framePr w:w="10675" w:h="8419" w:hRule="exact" w:wrap="none" w:vAnchor="page" w:hAnchor="page" w:x="1108" w:y="6773"/>
        <w:numPr>
          <w:ilvl w:val="0"/>
          <w:numId w:val="174"/>
        </w:numPr>
        <w:tabs>
          <w:tab w:val="left" w:pos="1637"/>
        </w:tabs>
        <w:ind w:firstLine="720"/>
        <w:jc w:val="both"/>
      </w:pPr>
      <w:r>
        <w:rPr>
          <w:rStyle w:val="a7"/>
        </w:rPr>
        <w:t>мониторинг возможностей и способностей обучающегося;</w:t>
      </w:r>
    </w:p>
    <w:p w:rsidR="00C3154C" w:rsidRDefault="00DA5815">
      <w:pPr>
        <w:pStyle w:val="a6"/>
        <w:framePr w:w="379" w:h="298" w:hRule="exact" w:wrap="none" w:vAnchor="page" w:hAnchor="page" w:x="11428" w:y="15356"/>
        <w:jc w:val="right"/>
      </w:pPr>
      <w:r>
        <w:rPr>
          <w:rStyle w:val="a5"/>
        </w:rPr>
        <w:t>172</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3886" w:hRule="exact" w:wrap="none" w:vAnchor="page" w:hAnchor="page" w:x="1096" w:y="1407"/>
        <w:numPr>
          <w:ilvl w:val="0"/>
          <w:numId w:val="174"/>
        </w:numPr>
        <w:tabs>
          <w:tab w:val="left" w:pos="966"/>
        </w:tabs>
        <w:ind w:firstLine="720"/>
        <w:jc w:val="both"/>
      </w:pPr>
      <w:r>
        <w:rPr>
          <w:rStyle w:val="a7"/>
        </w:rPr>
        <w:t>формирование у обучающихся ценности здоровья и безопасного образа жизни; – развитие экологической культуры;</w:t>
      </w:r>
    </w:p>
    <w:p w:rsidR="00C3154C" w:rsidRDefault="00DA5815">
      <w:pPr>
        <w:pStyle w:val="11"/>
        <w:framePr w:w="10699" w:h="13886" w:hRule="exact" w:wrap="none" w:vAnchor="page" w:hAnchor="page" w:x="1096" w:y="1407"/>
        <w:numPr>
          <w:ilvl w:val="0"/>
          <w:numId w:val="174"/>
        </w:numPr>
        <w:tabs>
          <w:tab w:val="left" w:pos="966"/>
        </w:tabs>
        <w:ind w:firstLine="720"/>
        <w:jc w:val="both"/>
      </w:pPr>
      <w:r>
        <w:rPr>
          <w:rStyle w:val="a7"/>
        </w:rPr>
        <w:t>формирование коммуникативных навыков в разновозрастной среде и среде сверстников; – поддержку детских объединений и ученического самоуправления;</w:t>
      </w:r>
    </w:p>
    <w:p w:rsidR="00C3154C" w:rsidRDefault="00DA5815">
      <w:pPr>
        <w:pStyle w:val="11"/>
        <w:framePr w:w="10699" w:h="13886" w:hRule="exact" w:wrap="none" w:vAnchor="page" w:hAnchor="page" w:x="1096" w:y="1407"/>
        <w:numPr>
          <w:ilvl w:val="0"/>
          <w:numId w:val="174"/>
        </w:numPr>
        <w:tabs>
          <w:tab w:val="left" w:pos="1637"/>
        </w:tabs>
        <w:ind w:firstLine="720"/>
        <w:jc w:val="both"/>
      </w:pPr>
      <w:r>
        <w:rPr>
          <w:rStyle w:val="a7"/>
        </w:rPr>
        <w:t>выявление и поддержку лиц, проявивших выдающиеся способности.</w:t>
      </w:r>
    </w:p>
    <w:p w:rsidR="00C3154C" w:rsidRDefault="00DA5815">
      <w:pPr>
        <w:pStyle w:val="11"/>
        <w:framePr w:w="10699" w:h="13886" w:hRule="exact" w:wrap="none" w:vAnchor="page" w:hAnchor="page" w:x="1096" w:y="1407"/>
        <w:ind w:firstLine="0"/>
        <w:jc w:val="center"/>
      </w:pPr>
      <w:r>
        <w:rPr>
          <w:rStyle w:val="a7"/>
          <w:b/>
          <w:bCs/>
        </w:rPr>
        <w:t>Мероприятия по поддержке обучающегося с ЗПР</w:t>
      </w:r>
    </w:p>
    <w:p w:rsidR="00C3154C" w:rsidRDefault="00DA5815">
      <w:pPr>
        <w:pStyle w:val="11"/>
        <w:framePr w:w="10699" w:h="13886" w:hRule="exact" w:wrap="none" w:vAnchor="page" w:hAnchor="page" w:x="1096" w:y="1407"/>
        <w:ind w:firstLine="720"/>
        <w:jc w:val="both"/>
      </w:pPr>
      <w:r>
        <w:rPr>
          <w:rStyle w:val="a7"/>
        </w:rPr>
        <w:t>Коррекционно-развивающая работа с обучающимся с ЗПР определяется в соответствии с его образовательными потребностями, обусловленными возрастом, степенью и многообразием нарушений, а также социально-культурными условиями жизни и воспитания.</w:t>
      </w:r>
    </w:p>
    <w:p w:rsidR="00C3154C" w:rsidRDefault="00DA5815">
      <w:pPr>
        <w:pStyle w:val="11"/>
        <w:framePr w:w="10699" w:h="13886" w:hRule="exact" w:wrap="none" w:vAnchor="page" w:hAnchor="page" w:x="1096" w:y="1407"/>
        <w:ind w:firstLine="720"/>
        <w:jc w:val="both"/>
      </w:pPr>
      <w:r>
        <w:rPr>
          <w:rStyle w:val="a7"/>
        </w:rPr>
        <w:t>Прежде всего, необходимо учитывать, что такие дети особо нуждаются в постоянно поддерживаемой взрослыми ситуации успеха. Она должна относиться как к предметно- практической деятельности, в которой ребенок смог бы усваивать и переносить способы и навыки в новые ситуации, так и к межличностному взаимодействию. Неразвитость и специфичность коммуникативных потребностей ребенка с ЗПР требует параллельного ведения индивидуальной и коллективной работы. Наравне с познавательным должно идти эмоциональное развитие ребенка с ЗПР, что обусловлено незрелостью эмоционально- нравственной сферы личности этих детей.</w:t>
      </w:r>
    </w:p>
    <w:p w:rsidR="00C3154C" w:rsidRDefault="00DA5815">
      <w:pPr>
        <w:pStyle w:val="11"/>
        <w:framePr w:w="10699" w:h="13886" w:hRule="exact" w:wrap="none" w:vAnchor="page" w:hAnchor="page" w:x="1096" w:y="1407"/>
        <w:ind w:firstLine="720"/>
        <w:jc w:val="both"/>
      </w:pPr>
      <w:r>
        <w:rPr>
          <w:rStyle w:val="a7"/>
        </w:rPr>
        <w:t>Учет таких специфических потребностей будет способствовать безболезненной социализации ребенка.</w:t>
      </w:r>
    </w:p>
    <w:p w:rsidR="00C3154C" w:rsidRDefault="00DA5815">
      <w:pPr>
        <w:pStyle w:val="11"/>
        <w:framePr w:w="10699" w:h="13886" w:hRule="exact" w:wrap="none" w:vAnchor="page" w:hAnchor="page" w:x="1096" w:y="1407"/>
        <w:ind w:firstLine="720"/>
        <w:jc w:val="both"/>
      </w:pPr>
      <w:r>
        <w:rPr>
          <w:rStyle w:val="a7"/>
        </w:rPr>
        <w:t>Педагог-психолог акцентирует свое внимание на коррекции и развитии эмоциональной</w:t>
      </w:r>
      <w:r w:rsidR="00700DBA">
        <w:rPr>
          <w:rStyle w:val="a7"/>
        </w:rPr>
        <w:t xml:space="preserve"> </w:t>
      </w:r>
      <w:r>
        <w:rPr>
          <w:rStyle w:val="a7"/>
        </w:rPr>
        <w:t>сферы и поведения ребенка, на развитии потребности в общении. В другом случае в индивидуальную работу включаются и занятия по коррекции познавательной сферы в соответствии с результатами диагностики.</w:t>
      </w:r>
    </w:p>
    <w:p w:rsidR="00C3154C" w:rsidRDefault="00DA5815">
      <w:pPr>
        <w:pStyle w:val="11"/>
        <w:framePr w:w="10699" w:h="13886" w:hRule="exact" w:wrap="none" w:vAnchor="page" w:hAnchor="page" w:x="1096" w:y="1407"/>
        <w:ind w:firstLine="720"/>
        <w:jc w:val="both"/>
      </w:pPr>
      <w:r>
        <w:rPr>
          <w:rStyle w:val="a7"/>
        </w:rPr>
        <w:t xml:space="preserve">Одно из основных мест в коррекционной работе должно отводиться всем формам </w:t>
      </w:r>
      <w:r>
        <w:rPr>
          <w:rStyle w:val="a7"/>
          <w:b/>
          <w:bCs/>
        </w:rPr>
        <w:t>ручной деятельности</w:t>
      </w:r>
      <w:r>
        <w:rPr>
          <w:rStyle w:val="a7"/>
        </w:rPr>
        <w:t>, включая рисование, лепку, аппликацию, конструирование, работу с мозаикой, пальчиковую гимнастику, шитье и т. д.</w:t>
      </w:r>
    </w:p>
    <w:p w:rsidR="00C3154C" w:rsidRDefault="00DA5815">
      <w:pPr>
        <w:pStyle w:val="11"/>
        <w:framePr w:w="10699" w:h="13886" w:hRule="exact" w:wrap="none" w:vAnchor="page" w:hAnchor="page" w:x="1096" w:y="1407"/>
        <w:ind w:firstLine="720"/>
        <w:jc w:val="both"/>
      </w:pPr>
      <w:r>
        <w:rPr>
          <w:rStyle w:val="a7"/>
          <w:b/>
          <w:bCs/>
        </w:rPr>
        <w:t xml:space="preserve">В рисовании </w:t>
      </w:r>
      <w:r>
        <w:rPr>
          <w:rStyle w:val="a7"/>
        </w:rPr>
        <w:t>используются следующие игры-упражнения: срисовывание с образца; работа с трафаретами; обведение контура, обведение по внешнему и внутреннему контуру; раскрашивание и штриховка.</w:t>
      </w:r>
    </w:p>
    <w:p w:rsidR="00C3154C" w:rsidRDefault="00DA5815">
      <w:pPr>
        <w:pStyle w:val="11"/>
        <w:framePr w:w="10699" w:h="13886" w:hRule="exact" w:wrap="none" w:vAnchor="page" w:hAnchor="page" w:x="1096" w:y="1407"/>
        <w:ind w:firstLine="720"/>
        <w:jc w:val="both"/>
      </w:pPr>
      <w:r>
        <w:rPr>
          <w:rStyle w:val="a7"/>
          <w:b/>
          <w:bCs/>
        </w:rPr>
        <w:t xml:space="preserve">В аппликации </w:t>
      </w:r>
      <w:r>
        <w:rPr>
          <w:rStyle w:val="a7"/>
        </w:rPr>
        <w:t>используется как метод отрыва (без использования ножниц), так и метод вырезывания. Развитие навыков работы с ножницами может выступать как самостоятельный вид деятельности.</w:t>
      </w:r>
    </w:p>
    <w:p w:rsidR="00C3154C" w:rsidRDefault="00DA5815">
      <w:pPr>
        <w:pStyle w:val="11"/>
        <w:framePr w:w="10699" w:h="13886" w:hRule="exact" w:wrap="none" w:vAnchor="page" w:hAnchor="page" w:x="1096" w:y="1407"/>
        <w:ind w:firstLine="720"/>
        <w:jc w:val="both"/>
      </w:pPr>
      <w:r>
        <w:rPr>
          <w:rStyle w:val="a7"/>
        </w:rPr>
        <w:t>Обосновывая взаимосвязь развития движений пальцев и интеллекта детей, используется пальчиковая гимнастика как метод коррекции интеллекта детей. Цель занятий - синхронизация работы полушарий головного мозга, развитие потенциальных способностей, памяти, внимания, речи, мышления. Кроме того, методика в работу включаются дыхательные упражнения и упражнения, развивающие мышцы языка.</w:t>
      </w:r>
    </w:p>
    <w:p w:rsidR="00C3154C" w:rsidRDefault="00DA5815">
      <w:pPr>
        <w:pStyle w:val="11"/>
        <w:framePr w:w="10699" w:h="13886" w:hRule="exact" w:wrap="none" w:vAnchor="page" w:hAnchor="page" w:x="1096" w:y="1407"/>
        <w:ind w:firstLine="720"/>
        <w:jc w:val="both"/>
      </w:pPr>
      <w:r>
        <w:rPr>
          <w:rStyle w:val="a7"/>
        </w:rPr>
        <w:t xml:space="preserve">Ребенку с ЗПР предлагаются </w:t>
      </w:r>
      <w:r>
        <w:rPr>
          <w:rStyle w:val="a7"/>
          <w:b/>
          <w:bCs/>
        </w:rPr>
        <w:t xml:space="preserve">игры упражнения, направленные на развитие тактильной чувствительности: </w:t>
      </w:r>
      <w:r>
        <w:rPr>
          <w:rStyle w:val="a7"/>
        </w:rPr>
        <w:t>в емкости с крупой (например, пшеном или рисом) прячется какая-нибудь мелкая игрушка, задача ребенка — найти ее и описать, не доставая; сортировка смешанных круп по отдельным коробочкам; выкладывание фигурок из круп; игры с кусочками различных материалов и тканей и т. д.</w:t>
      </w:r>
    </w:p>
    <w:p w:rsidR="00C3154C" w:rsidRDefault="00DA5815">
      <w:pPr>
        <w:pStyle w:val="11"/>
        <w:framePr w:w="10699" w:h="13886" w:hRule="exact" w:wrap="none" w:vAnchor="page" w:hAnchor="page" w:x="1096" w:y="1407"/>
        <w:ind w:firstLine="720"/>
        <w:jc w:val="both"/>
      </w:pPr>
      <w:r>
        <w:rPr>
          <w:rStyle w:val="a7"/>
        </w:rPr>
        <w:t>Кроме того, можно играть с различными видами конструктора, палочками, пазлами, мозаикой и т. д.</w:t>
      </w:r>
    </w:p>
    <w:p w:rsidR="00C3154C" w:rsidRDefault="00DA5815">
      <w:pPr>
        <w:pStyle w:val="11"/>
        <w:framePr w:w="10699" w:h="13886" w:hRule="exact" w:wrap="none" w:vAnchor="page" w:hAnchor="page" w:x="1096" w:y="1407"/>
        <w:ind w:firstLine="720"/>
        <w:jc w:val="both"/>
      </w:pPr>
      <w:r>
        <w:rPr>
          <w:rStyle w:val="a7"/>
        </w:rPr>
        <w:t>Особого внимания требует развитие речевого опосредования действий ребенка. Таким образом,</w:t>
      </w:r>
    </w:p>
    <w:p w:rsidR="00C3154C" w:rsidRDefault="00DA5815">
      <w:pPr>
        <w:pStyle w:val="a6"/>
        <w:framePr w:w="10699" w:h="269" w:hRule="exact" w:wrap="none" w:vAnchor="page" w:hAnchor="page" w:x="1096" w:y="15423"/>
        <w:spacing w:line="276" w:lineRule="auto"/>
        <w:jc w:val="right"/>
      </w:pPr>
      <w:r>
        <w:rPr>
          <w:rStyle w:val="a5"/>
        </w:rPr>
        <w:t>173</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949" w:hRule="exact" w:wrap="none" w:vAnchor="page" w:hAnchor="page" w:x="1108" w:y="1174"/>
        <w:ind w:firstLine="0"/>
        <w:jc w:val="both"/>
      </w:pPr>
      <w:r>
        <w:rPr>
          <w:rStyle w:val="a7"/>
        </w:rPr>
        <w:t>используются следующие приемы: поощрение и поддержка правильных ответов на этапе ориентировки в задании; проговаривание вместе с ребенком того, что он будет делать, а также последовательности действий; повторение ребенком задания вслух; вспомнить и повторить задание после того, как оно выполнено; привлечение ребенка в качестве помощника другим детям.</w:t>
      </w:r>
    </w:p>
    <w:p w:rsidR="00C3154C" w:rsidRDefault="00DA5815">
      <w:pPr>
        <w:pStyle w:val="11"/>
        <w:framePr w:w="10675" w:h="13949" w:hRule="exact" w:wrap="none" w:vAnchor="page" w:hAnchor="page" w:x="1108" w:y="1174"/>
        <w:ind w:firstLine="720"/>
        <w:jc w:val="both"/>
      </w:pPr>
      <w:r>
        <w:rPr>
          <w:rStyle w:val="a7"/>
        </w:rPr>
        <w:t>В работе с ребенком с ЗПР широко применяются дидактические игры, которые способствуют формированию самоконтроля, освоение сенсорных эталонов и навыков</w:t>
      </w:r>
      <w:r w:rsidR="00700DBA">
        <w:rPr>
          <w:rStyle w:val="a7"/>
        </w:rPr>
        <w:t xml:space="preserve"> </w:t>
      </w:r>
      <w:r>
        <w:rPr>
          <w:rStyle w:val="a7"/>
        </w:rPr>
        <w:t>учебной деятельности.</w:t>
      </w:r>
    </w:p>
    <w:p w:rsidR="00C3154C" w:rsidRDefault="00DA5815">
      <w:pPr>
        <w:pStyle w:val="11"/>
        <w:framePr w:w="10675" w:h="13949" w:hRule="exact" w:wrap="none" w:vAnchor="page" w:hAnchor="page" w:x="1108" w:y="1174"/>
        <w:ind w:firstLine="720"/>
        <w:jc w:val="both"/>
      </w:pPr>
      <w:r>
        <w:rPr>
          <w:rStyle w:val="a7"/>
        </w:rPr>
        <w:t>Ценность дидактической игры состоит в том, что сам процесс обучения она делает эмоциональным, при достаточно большом количестве повторений сохраняет интерес ребенка к заданию. Это особенно важно в работе с ребенком с ЗПР.</w:t>
      </w:r>
    </w:p>
    <w:p w:rsidR="00C3154C" w:rsidRDefault="00DA5815">
      <w:pPr>
        <w:pStyle w:val="32"/>
        <w:framePr w:w="10675" w:h="13949" w:hRule="exact" w:wrap="none" w:vAnchor="page" w:hAnchor="page" w:x="1108" w:y="1174"/>
        <w:spacing w:line="276" w:lineRule="auto"/>
      </w:pPr>
      <w:bookmarkStart w:id="154" w:name="bookmark315"/>
      <w:r>
        <w:rPr>
          <w:rStyle w:val="31"/>
          <w:b/>
          <w:bCs/>
        </w:rPr>
        <w:t>Рекомендации родителям.</w:t>
      </w:r>
      <w:bookmarkEnd w:id="154"/>
    </w:p>
    <w:p w:rsidR="00C3154C" w:rsidRDefault="00DA5815">
      <w:pPr>
        <w:pStyle w:val="11"/>
        <w:framePr w:w="10675" w:h="13949" w:hRule="exact" w:wrap="none" w:vAnchor="page" w:hAnchor="page" w:x="1108" w:y="1174"/>
        <w:ind w:firstLine="720"/>
        <w:jc w:val="both"/>
      </w:pPr>
      <w:r>
        <w:rPr>
          <w:rStyle w:val="a7"/>
        </w:rPr>
        <w:t>Значимость налаживания тесного взаимодействия с семьей определяется тем, что именно она, как важнейший институт, обуславливает особенности социального развития ребенка.</w:t>
      </w:r>
    </w:p>
    <w:p w:rsidR="00C3154C" w:rsidRDefault="00DA5815">
      <w:pPr>
        <w:pStyle w:val="11"/>
        <w:framePr w:w="10675" w:h="13949" w:hRule="exact" w:wrap="none" w:vAnchor="page" w:hAnchor="page" w:x="1108" w:y="1174"/>
        <w:ind w:firstLine="720"/>
        <w:jc w:val="both"/>
      </w:pPr>
      <w:r>
        <w:rPr>
          <w:rStyle w:val="a7"/>
        </w:rPr>
        <w:t>Формирование и зоны ближайшего развития, и социальной ситуации развития определяется сложившейся в семье системой отношений ребенка с близкими взрослыми,</w:t>
      </w:r>
    </w:p>
    <w:p w:rsidR="00C3154C" w:rsidRDefault="00DA5815">
      <w:pPr>
        <w:pStyle w:val="11"/>
        <w:framePr w:w="10675" w:h="13949" w:hRule="exact" w:wrap="none" w:vAnchor="page" w:hAnchor="page" w:x="1108" w:y="1174"/>
        <w:ind w:firstLine="720"/>
        <w:jc w:val="both"/>
      </w:pPr>
      <w:r>
        <w:rPr>
          <w:rStyle w:val="a7"/>
        </w:rPr>
        <w:t>системой ценностей, норм и правил. Поэтому родители должны стать необходимым звеном в системе коррекционно-развивающей работы с ребенком.</w:t>
      </w:r>
    </w:p>
    <w:p w:rsidR="00C3154C" w:rsidRDefault="00DA5815">
      <w:pPr>
        <w:pStyle w:val="11"/>
        <w:framePr w:w="10675" w:h="13949" w:hRule="exact" w:wrap="none" w:vAnchor="page" w:hAnchor="page" w:x="1108" w:y="1174"/>
        <w:ind w:firstLine="720"/>
        <w:jc w:val="both"/>
      </w:pPr>
      <w:r>
        <w:rPr>
          <w:rStyle w:val="a7"/>
        </w:rPr>
        <w:t>Основными задачами работы психолога с родителями:</w:t>
      </w:r>
    </w:p>
    <w:p w:rsidR="00C3154C" w:rsidRDefault="00DA5815">
      <w:pPr>
        <w:pStyle w:val="11"/>
        <w:framePr w:w="10675" w:h="13949" w:hRule="exact" w:wrap="none" w:vAnchor="page" w:hAnchor="page" w:x="1108" w:y="1174"/>
        <w:ind w:firstLine="720"/>
        <w:jc w:val="both"/>
      </w:pPr>
      <w:r>
        <w:rPr>
          <w:rStyle w:val="a7"/>
        </w:rPr>
        <w:t>помощь в осознании и принятии особенностей развития ребенка; обучить способам и приемам эффективного взаимодействия и коррекции</w:t>
      </w:r>
    </w:p>
    <w:p w:rsidR="00C3154C" w:rsidRDefault="00DA5815">
      <w:pPr>
        <w:pStyle w:val="11"/>
        <w:framePr w:w="10675" w:h="13949" w:hRule="exact" w:wrap="none" w:vAnchor="page" w:hAnchor="page" w:x="1108" w:y="1174"/>
        <w:ind w:firstLine="720"/>
        <w:jc w:val="both"/>
      </w:pPr>
      <w:r>
        <w:rPr>
          <w:rStyle w:val="a7"/>
        </w:rPr>
        <w:t>познавательной сферы в соответствии с культурным уровнем родителей; ознакомление с направлениями и содержанием программы работы школы.</w:t>
      </w:r>
    </w:p>
    <w:p w:rsidR="00C3154C" w:rsidRDefault="00DA5815">
      <w:pPr>
        <w:pStyle w:val="11"/>
        <w:framePr w:w="10675" w:h="13949" w:hRule="exact" w:wrap="none" w:vAnchor="page" w:hAnchor="page" w:x="1108" w:y="1174"/>
        <w:ind w:firstLine="720"/>
        <w:jc w:val="both"/>
      </w:pPr>
      <w:r>
        <w:rPr>
          <w:rStyle w:val="a7"/>
        </w:rPr>
        <w:t>Коррекционная работа начинается с изучения родительских установок, их отношения к особенностям своего ребенка. Важно «стабилизировать» стиль воспитания, помочь родителям адекватно относиться к проблемам своего ребенка. Такая необходимость обусловлена частыми нарушениями стиля воспитания по линии гипо- или гиперопеки в семьях, в которых есть ребенок с ЗПР. С одной стороны, родители, считая своего ребенка серьезно больным, начинают опекать его, ограничивать и так неразвитую самостоятельность, чем еще более усугубляют ситуацию. С</w:t>
      </w:r>
      <w:r w:rsidR="00700DBA">
        <w:rPr>
          <w:rStyle w:val="a7"/>
        </w:rPr>
        <w:t xml:space="preserve"> </w:t>
      </w:r>
      <w:r>
        <w:rPr>
          <w:rStyle w:val="a7"/>
        </w:rPr>
        <w:t>другой, родители не замечают или не знают своеобразия своего ребенка, думают, что с возрастом ситуация улучшится сама по себе. Такие семьи обычно характеризуются низким культурным уровнем. От особенностей родителей будет зависеть стратегия работы с ними и с ребенком.</w:t>
      </w:r>
    </w:p>
    <w:p w:rsidR="00C3154C" w:rsidRDefault="00DA5815">
      <w:pPr>
        <w:pStyle w:val="11"/>
        <w:framePr w:w="10675" w:h="13949" w:hRule="exact" w:wrap="none" w:vAnchor="page" w:hAnchor="page" w:x="1108" w:y="1174"/>
        <w:ind w:firstLine="720"/>
        <w:jc w:val="both"/>
      </w:pPr>
      <w:bookmarkStart w:id="155" w:name="bookmark317"/>
      <w:r>
        <w:rPr>
          <w:rStyle w:val="a7"/>
        </w:rPr>
        <w:t>Также необходимо помнить, что полноценный коррекционный эффект достигается при переносе положительных сдвигов со специальных занятий в реальную повседневную жизнь ребенка. А это возможно лишь тогда, когда родители знают о позитивной динамике и знают способы и методы закрепления выработанных навыков. Поэтому основной акцент в работе психолога и родителей будет сделан на просвещении.</w:t>
      </w:r>
      <w:bookmarkEnd w:id="155"/>
    </w:p>
    <w:p w:rsidR="00C3154C" w:rsidRDefault="00DA5815">
      <w:pPr>
        <w:pStyle w:val="32"/>
        <w:framePr w:w="10675" w:h="13949" w:hRule="exact" w:wrap="none" w:vAnchor="page" w:hAnchor="page" w:x="1108" w:y="1174"/>
        <w:numPr>
          <w:ilvl w:val="2"/>
          <w:numId w:val="175"/>
        </w:numPr>
        <w:tabs>
          <w:tab w:val="left" w:pos="668"/>
        </w:tabs>
        <w:spacing w:line="276" w:lineRule="auto"/>
      </w:pPr>
      <w:bookmarkStart w:id="156" w:name="bookmark318"/>
      <w:r>
        <w:rPr>
          <w:rStyle w:val="31"/>
          <w:b/>
          <w:bCs/>
        </w:rPr>
        <w:t>Финансовые условия</w:t>
      </w:r>
      <w:bookmarkEnd w:id="156"/>
    </w:p>
    <w:p w:rsidR="00C3154C" w:rsidRDefault="00DA5815">
      <w:pPr>
        <w:pStyle w:val="11"/>
        <w:framePr w:w="10675" w:h="13949" w:hRule="exact" w:wrap="none" w:vAnchor="page" w:hAnchor="page" w:x="1108" w:y="1174"/>
        <w:ind w:firstLine="720"/>
        <w:jc w:val="both"/>
      </w:pPr>
      <w:r>
        <w:rPr>
          <w:rStyle w:val="a7"/>
        </w:rPr>
        <w:t>Финансовое обеспечение образования учащихся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C3154C" w:rsidRDefault="00DA5815">
      <w:pPr>
        <w:pStyle w:val="11"/>
        <w:framePr w:w="10675" w:h="13949" w:hRule="exact" w:wrap="none" w:vAnchor="page" w:hAnchor="page" w:x="1108" w:y="1174"/>
        <w:ind w:firstLine="720"/>
        <w:jc w:val="both"/>
      </w:pPr>
      <w:r>
        <w:rPr>
          <w:rStyle w:val="a7"/>
        </w:rPr>
        <w:t>Финансовое обеспечение должно соответствовать специфике кадровых и материально</w:t>
      </w:r>
      <w:r>
        <w:rPr>
          <w:rStyle w:val="a7"/>
        </w:rPr>
        <w:softHyphen/>
        <w:t>технических условий, определенных для варианта 7.2. АООП НОО ЗПР.</w:t>
      </w:r>
    </w:p>
    <w:p w:rsidR="00C3154C" w:rsidRDefault="00DA5815">
      <w:pPr>
        <w:pStyle w:val="11"/>
        <w:framePr w:w="10675" w:h="13949" w:hRule="exact" w:wrap="none" w:vAnchor="page" w:hAnchor="page" w:x="1108" w:y="1174"/>
        <w:ind w:firstLine="720"/>
        <w:jc w:val="both"/>
      </w:pPr>
      <w:r>
        <w:rPr>
          <w:rStyle w:val="a7"/>
        </w:rPr>
        <w:t>Финансовые условия реализации АООП НОО ЗПР должны:</w:t>
      </w:r>
    </w:p>
    <w:p w:rsidR="00C3154C" w:rsidRDefault="00DA5815">
      <w:pPr>
        <w:pStyle w:val="11"/>
        <w:framePr w:w="10675" w:h="13949" w:hRule="exact" w:wrap="none" w:vAnchor="page" w:hAnchor="page" w:x="1108" w:y="1174"/>
        <w:numPr>
          <w:ilvl w:val="0"/>
          <w:numId w:val="176"/>
        </w:numPr>
        <w:tabs>
          <w:tab w:val="left" w:pos="2237"/>
        </w:tabs>
        <w:spacing w:line="240" w:lineRule="auto"/>
        <w:ind w:firstLine="720"/>
        <w:jc w:val="both"/>
      </w:pPr>
      <w:r>
        <w:rPr>
          <w:rStyle w:val="a7"/>
        </w:rPr>
        <w:t>обеспечивать государственные гарантии прав учащихся с ЗПР на получение</w:t>
      </w:r>
    </w:p>
    <w:p w:rsidR="00C3154C" w:rsidRDefault="00DA5815">
      <w:pPr>
        <w:pStyle w:val="11"/>
        <w:framePr w:w="10675" w:h="13949" w:hRule="exact" w:wrap="none" w:vAnchor="page" w:hAnchor="page" w:x="1108" w:y="1174"/>
        <w:ind w:firstLine="0"/>
        <w:jc w:val="both"/>
      </w:pPr>
      <w:r>
        <w:rPr>
          <w:rStyle w:val="a7"/>
        </w:rPr>
        <w:t>бесплатного общедоступного образования, включая внеурочную деятельность;</w:t>
      </w:r>
    </w:p>
    <w:p w:rsidR="00C3154C" w:rsidRDefault="00DA5815">
      <w:pPr>
        <w:pStyle w:val="a6"/>
        <w:framePr w:w="379" w:h="298" w:hRule="exact" w:wrap="none" w:vAnchor="page" w:hAnchor="page" w:x="11428" w:y="15128"/>
        <w:jc w:val="right"/>
      </w:pPr>
      <w:r>
        <w:rPr>
          <w:rStyle w:val="a5"/>
        </w:rPr>
        <w:t>174</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13694" w:hRule="exact" w:wrap="none" w:vAnchor="page" w:hAnchor="page" w:x="1108" w:y="1412"/>
        <w:numPr>
          <w:ilvl w:val="0"/>
          <w:numId w:val="176"/>
        </w:numPr>
        <w:tabs>
          <w:tab w:val="left" w:pos="1526"/>
        </w:tabs>
        <w:spacing w:line="240" w:lineRule="auto"/>
        <w:ind w:firstLine="720"/>
        <w:jc w:val="both"/>
      </w:pPr>
      <w:r>
        <w:rPr>
          <w:rStyle w:val="a7"/>
        </w:rPr>
        <w:t>обеспечивать возможность исполнения требований ФГОС НОО ОВЗ;</w:t>
      </w:r>
    </w:p>
    <w:p w:rsidR="00C3154C" w:rsidRDefault="00DA5815">
      <w:pPr>
        <w:pStyle w:val="11"/>
        <w:framePr w:w="10675" w:h="13694" w:hRule="exact" w:wrap="none" w:vAnchor="page" w:hAnchor="page" w:x="1108" w:y="1412"/>
        <w:numPr>
          <w:ilvl w:val="0"/>
          <w:numId w:val="176"/>
        </w:numPr>
        <w:tabs>
          <w:tab w:val="left" w:pos="2237"/>
        </w:tabs>
        <w:spacing w:line="240" w:lineRule="auto"/>
        <w:ind w:firstLine="720"/>
        <w:jc w:val="both"/>
      </w:pPr>
      <w:r>
        <w:rPr>
          <w:rStyle w:val="a7"/>
        </w:rPr>
        <w:t>обеспечивать реализацию обязательной части АООП НОО и части,</w:t>
      </w:r>
    </w:p>
    <w:p w:rsidR="00C3154C" w:rsidRDefault="00DA5815">
      <w:pPr>
        <w:pStyle w:val="11"/>
        <w:framePr w:w="10675" w:h="13694" w:hRule="exact" w:wrap="none" w:vAnchor="page" w:hAnchor="page" w:x="1108" w:y="1412"/>
        <w:ind w:firstLine="0"/>
        <w:jc w:val="both"/>
      </w:pPr>
      <w:r>
        <w:rPr>
          <w:rStyle w:val="a7"/>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учащихся с ЗПР;</w:t>
      </w:r>
    </w:p>
    <w:p w:rsidR="00C3154C" w:rsidRDefault="00DA5815">
      <w:pPr>
        <w:pStyle w:val="11"/>
        <w:framePr w:w="10675" w:h="13694" w:hRule="exact" w:wrap="none" w:vAnchor="page" w:hAnchor="page" w:x="1108" w:y="1412"/>
        <w:numPr>
          <w:ilvl w:val="0"/>
          <w:numId w:val="176"/>
        </w:numPr>
        <w:tabs>
          <w:tab w:val="left" w:pos="2237"/>
        </w:tabs>
        <w:spacing w:line="240" w:lineRule="auto"/>
        <w:ind w:firstLine="720"/>
        <w:jc w:val="both"/>
      </w:pPr>
      <w:r>
        <w:rPr>
          <w:rStyle w:val="a7"/>
        </w:rPr>
        <w:t>отражать структуру и объем расходов, необходимых для реализации АООПНОО</w:t>
      </w:r>
    </w:p>
    <w:p w:rsidR="00C3154C" w:rsidRDefault="00DA5815">
      <w:pPr>
        <w:pStyle w:val="11"/>
        <w:framePr w:w="10675" w:h="13694" w:hRule="exact" w:wrap="none" w:vAnchor="page" w:hAnchor="page" w:x="1108" w:y="1412"/>
        <w:ind w:firstLine="0"/>
      </w:pPr>
      <w:r>
        <w:rPr>
          <w:rStyle w:val="a7"/>
        </w:rPr>
        <w:t>и достижения планируемых результатов, а также механизм их формирования.</w:t>
      </w:r>
    </w:p>
    <w:p w:rsidR="00C3154C" w:rsidRDefault="00DA5815">
      <w:pPr>
        <w:pStyle w:val="11"/>
        <w:framePr w:w="10675" w:h="13694" w:hRule="exact" w:wrap="none" w:vAnchor="page" w:hAnchor="page" w:x="1108" w:y="1412"/>
        <w:ind w:firstLine="720"/>
        <w:jc w:val="both"/>
      </w:pPr>
      <w:r>
        <w:rPr>
          <w:rStyle w:val="a7"/>
        </w:rPr>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ОВЗ.</w:t>
      </w:r>
    </w:p>
    <w:p w:rsidR="00C3154C" w:rsidRDefault="00DA5815">
      <w:pPr>
        <w:pStyle w:val="11"/>
        <w:framePr w:w="10675" w:h="13694" w:hRule="exact" w:wrap="none" w:vAnchor="page" w:hAnchor="page" w:x="1108" w:y="1412"/>
        <w:ind w:firstLine="720"/>
        <w:jc w:val="both"/>
      </w:pPr>
      <w:r>
        <w:rPr>
          <w:rStyle w:val="a7"/>
        </w:rPr>
        <w:t>Нормативы определяются в соответствии с ФГОС НОО ОВЗ: специальными условиями получения образования (кадровыми, материально- техническими); расходами на оплату труда работников, реализующих АООП НОО; расходами на средства обучения и воспитания, коррекцию/компенсацию нарушений</w:t>
      </w:r>
      <w:r w:rsidR="00700DBA">
        <w:rPr>
          <w:rStyle w:val="a7"/>
        </w:rPr>
        <w:t xml:space="preserve"> </w:t>
      </w:r>
      <w:r>
        <w:rPr>
          <w:rStyle w:val="a7"/>
        </w:rPr>
        <w:t>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w:t>
      </w:r>
    </w:p>
    <w:p w:rsidR="00C3154C" w:rsidRDefault="00DA5815">
      <w:pPr>
        <w:pStyle w:val="11"/>
        <w:framePr w:w="10675" w:h="13694" w:hRule="exact" w:wrap="none" w:vAnchor="page" w:hAnchor="page" w:x="1108" w:y="1412"/>
        <w:ind w:firstLine="720"/>
        <w:jc w:val="both"/>
      </w:pPr>
      <w:r>
        <w:rPr>
          <w:rStyle w:val="a7"/>
        </w:rPr>
        <w:t>Финансирование коррекционно-развивающей области должно осуществляться в объеме, предусмотренным законодательством.</w:t>
      </w:r>
    </w:p>
    <w:p w:rsidR="00C3154C" w:rsidRDefault="00DA5815">
      <w:pPr>
        <w:pStyle w:val="11"/>
        <w:framePr w:w="10675" w:h="13694" w:hRule="exact" w:wrap="none" w:vAnchor="page" w:hAnchor="page" w:x="1108" w:y="1412"/>
        <w:ind w:firstLine="720"/>
        <w:jc w:val="both"/>
      </w:pPr>
      <w:r>
        <w:rPr>
          <w:rStyle w:val="a7"/>
        </w:rPr>
        <w:t>Структура расходов на образование включает:</w:t>
      </w:r>
    </w:p>
    <w:p w:rsidR="00C3154C" w:rsidRDefault="00DA5815">
      <w:pPr>
        <w:pStyle w:val="11"/>
        <w:framePr w:w="10675" w:h="13694" w:hRule="exact" w:wrap="none" w:vAnchor="page" w:hAnchor="page" w:x="1108" w:y="1412"/>
        <w:numPr>
          <w:ilvl w:val="0"/>
          <w:numId w:val="177"/>
        </w:numPr>
        <w:tabs>
          <w:tab w:val="left" w:pos="2237"/>
        </w:tabs>
        <w:spacing w:line="240" w:lineRule="auto"/>
        <w:ind w:firstLine="720"/>
        <w:jc w:val="both"/>
      </w:pPr>
      <w:r>
        <w:rPr>
          <w:rStyle w:val="a7"/>
        </w:rPr>
        <w:t>образование учащегося с ЗПР на основе АООП НОО;</w:t>
      </w:r>
    </w:p>
    <w:p w:rsidR="00C3154C" w:rsidRDefault="00DA5815">
      <w:pPr>
        <w:pStyle w:val="11"/>
        <w:framePr w:w="10675" w:h="13694" w:hRule="exact" w:wrap="none" w:vAnchor="page" w:hAnchor="page" w:x="1108" w:y="1412"/>
        <w:numPr>
          <w:ilvl w:val="0"/>
          <w:numId w:val="177"/>
        </w:numPr>
        <w:tabs>
          <w:tab w:val="left" w:pos="2237"/>
        </w:tabs>
        <w:spacing w:line="240" w:lineRule="auto"/>
        <w:ind w:firstLine="720"/>
        <w:jc w:val="both"/>
      </w:pPr>
      <w:r>
        <w:rPr>
          <w:rStyle w:val="a7"/>
        </w:rPr>
        <w:t>сопровождение ребенка в период его нахождения в образовательной</w:t>
      </w:r>
    </w:p>
    <w:p w:rsidR="00C3154C" w:rsidRDefault="00DA5815">
      <w:pPr>
        <w:pStyle w:val="11"/>
        <w:framePr w:w="10675" w:h="13694" w:hRule="exact" w:wrap="none" w:vAnchor="page" w:hAnchor="page" w:x="1108" w:y="1412"/>
        <w:ind w:firstLine="0"/>
        <w:jc w:val="both"/>
      </w:pPr>
      <w:r>
        <w:rPr>
          <w:rStyle w:val="a7"/>
        </w:rPr>
        <w:t>организации;</w:t>
      </w:r>
    </w:p>
    <w:p w:rsidR="00C3154C" w:rsidRDefault="00DA5815">
      <w:pPr>
        <w:pStyle w:val="11"/>
        <w:framePr w:w="10675" w:h="13694" w:hRule="exact" w:wrap="none" w:vAnchor="page" w:hAnchor="page" w:x="1108" w:y="1412"/>
        <w:numPr>
          <w:ilvl w:val="0"/>
          <w:numId w:val="177"/>
        </w:numPr>
        <w:tabs>
          <w:tab w:val="left" w:pos="2237"/>
        </w:tabs>
        <w:spacing w:line="240" w:lineRule="auto"/>
        <w:ind w:firstLine="720"/>
        <w:jc w:val="both"/>
      </w:pPr>
      <w:r>
        <w:rPr>
          <w:rStyle w:val="a7"/>
        </w:rPr>
        <w:t>консультирование родителей и членов семей по вопросам</w:t>
      </w:r>
      <w:r w:rsidR="00700DBA">
        <w:rPr>
          <w:rStyle w:val="a7"/>
        </w:rPr>
        <w:t xml:space="preserve"> </w:t>
      </w:r>
      <w:r>
        <w:rPr>
          <w:rStyle w:val="a7"/>
        </w:rPr>
        <w:t>образования ребенка;</w:t>
      </w:r>
    </w:p>
    <w:p w:rsidR="00C3154C" w:rsidRDefault="00DA5815">
      <w:pPr>
        <w:pStyle w:val="11"/>
        <w:framePr w:w="10675" w:h="13694" w:hRule="exact" w:wrap="none" w:vAnchor="page" w:hAnchor="page" w:x="1108" w:y="1412"/>
        <w:numPr>
          <w:ilvl w:val="0"/>
          <w:numId w:val="177"/>
        </w:numPr>
        <w:tabs>
          <w:tab w:val="left" w:pos="2237"/>
          <w:tab w:val="left" w:pos="4066"/>
          <w:tab w:val="left" w:pos="6048"/>
          <w:tab w:val="left" w:pos="7565"/>
        </w:tabs>
        <w:spacing w:line="240" w:lineRule="auto"/>
        <w:ind w:firstLine="720"/>
        <w:jc w:val="both"/>
      </w:pPr>
      <w:r>
        <w:rPr>
          <w:rStyle w:val="a7"/>
        </w:rPr>
        <w:t>обеспечение</w:t>
      </w:r>
      <w:r>
        <w:rPr>
          <w:rStyle w:val="a7"/>
        </w:rPr>
        <w:tab/>
        <w:t>необходимым</w:t>
      </w:r>
      <w:r>
        <w:rPr>
          <w:rStyle w:val="a7"/>
        </w:rPr>
        <w:tab/>
        <w:t>учебным,</w:t>
      </w:r>
      <w:r>
        <w:rPr>
          <w:rStyle w:val="a7"/>
        </w:rPr>
        <w:tab/>
        <w:t>информационно-техническим</w:t>
      </w:r>
    </w:p>
    <w:p w:rsidR="00C3154C" w:rsidRDefault="00DA5815">
      <w:pPr>
        <w:pStyle w:val="11"/>
        <w:framePr w:w="10675" w:h="13694" w:hRule="exact" w:wrap="none" w:vAnchor="page" w:hAnchor="page" w:x="1108" w:y="1412"/>
        <w:ind w:firstLine="0"/>
      </w:pPr>
      <w:bookmarkStart w:id="157" w:name="bookmark320"/>
      <w:r>
        <w:rPr>
          <w:rStyle w:val="a7"/>
        </w:rPr>
        <w:t>оборудованием и учебно-дидактическим материалом.</w:t>
      </w:r>
      <w:bookmarkEnd w:id="157"/>
    </w:p>
    <w:p w:rsidR="00C3154C" w:rsidRDefault="00DA5815">
      <w:pPr>
        <w:pStyle w:val="32"/>
        <w:framePr w:w="10675" w:h="13694" w:hRule="exact" w:wrap="none" w:vAnchor="page" w:hAnchor="page" w:x="1108" w:y="1412"/>
        <w:numPr>
          <w:ilvl w:val="2"/>
          <w:numId w:val="175"/>
        </w:numPr>
        <w:tabs>
          <w:tab w:val="left" w:pos="721"/>
        </w:tabs>
      </w:pPr>
      <w:bookmarkStart w:id="158" w:name="bookmark321"/>
      <w:r>
        <w:rPr>
          <w:rStyle w:val="31"/>
          <w:b/>
          <w:bCs/>
        </w:rPr>
        <w:t>Материально-технические условия</w:t>
      </w:r>
      <w:bookmarkEnd w:id="158"/>
    </w:p>
    <w:p w:rsidR="00C3154C" w:rsidRDefault="00DA5815">
      <w:pPr>
        <w:pStyle w:val="11"/>
        <w:framePr w:w="10675" w:h="13694" w:hRule="exact" w:wrap="none" w:vAnchor="page" w:hAnchor="page" w:x="1108" w:y="1412"/>
        <w:ind w:firstLine="720"/>
        <w:jc w:val="both"/>
      </w:pPr>
      <w:r>
        <w:rPr>
          <w:rStyle w:val="a7"/>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3154C" w:rsidRDefault="00DA5815">
      <w:pPr>
        <w:pStyle w:val="11"/>
        <w:framePr w:w="10675" w:h="13694" w:hRule="exact" w:wrap="none" w:vAnchor="page" w:hAnchor="page" w:x="1108" w:y="1412"/>
        <w:ind w:firstLine="720"/>
        <w:jc w:val="both"/>
      </w:pPr>
      <w:r>
        <w:rPr>
          <w:rStyle w:val="a7"/>
        </w:rPr>
        <w:t>Материально-технические условия реализации АООП должны обеспечивать возможность достижения учащимися установленных ФГОС НОО ОВЗ требований к результатам освоения АООП НОО ЗПР.</w:t>
      </w:r>
    </w:p>
    <w:p w:rsidR="00C3154C" w:rsidRDefault="00DA5815">
      <w:pPr>
        <w:pStyle w:val="11"/>
        <w:framePr w:w="10675" w:h="13694" w:hRule="exact" w:wrap="none" w:vAnchor="page" w:hAnchor="page" w:x="1108" w:y="1412"/>
        <w:ind w:firstLine="720"/>
        <w:jc w:val="both"/>
      </w:pPr>
      <w:r>
        <w:rPr>
          <w:rStyle w:val="a7"/>
        </w:rPr>
        <w:t>Материально-техническое обеспечение начального общего образования учащихся с</w:t>
      </w:r>
      <w:r w:rsidR="00700DBA">
        <w:rPr>
          <w:rStyle w:val="a7"/>
        </w:rPr>
        <w:t xml:space="preserve"> </w:t>
      </w:r>
      <w:r>
        <w:rPr>
          <w:rStyle w:val="a7"/>
        </w:rPr>
        <w:t>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C3154C" w:rsidRDefault="00DA5815">
      <w:pPr>
        <w:pStyle w:val="11"/>
        <w:framePr w:w="10675" w:h="13694" w:hRule="exact" w:wrap="none" w:vAnchor="page" w:hAnchor="page" w:x="1108" w:y="1412"/>
        <w:numPr>
          <w:ilvl w:val="0"/>
          <w:numId w:val="178"/>
        </w:numPr>
        <w:tabs>
          <w:tab w:val="left" w:pos="2237"/>
        </w:tabs>
        <w:spacing w:line="240" w:lineRule="auto"/>
        <w:ind w:firstLine="720"/>
        <w:jc w:val="both"/>
      </w:pPr>
      <w:r>
        <w:rPr>
          <w:rStyle w:val="a7"/>
        </w:rPr>
        <w:t>организации пространства, в котором обучается ребенок с ЗПР;</w:t>
      </w:r>
    </w:p>
    <w:p w:rsidR="00C3154C" w:rsidRDefault="00DA5815">
      <w:pPr>
        <w:pStyle w:val="11"/>
        <w:framePr w:w="10675" w:h="13694" w:hRule="exact" w:wrap="none" w:vAnchor="page" w:hAnchor="page" w:x="1108" w:y="1412"/>
        <w:numPr>
          <w:ilvl w:val="0"/>
          <w:numId w:val="178"/>
        </w:numPr>
        <w:tabs>
          <w:tab w:val="left" w:pos="2237"/>
        </w:tabs>
        <w:spacing w:line="240" w:lineRule="auto"/>
        <w:ind w:firstLine="720"/>
        <w:jc w:val="both"/>
      </w:pPr>
      <w:r>
        <w:rPr>
          <w:rStyle w:val="a7"/>
        </w:rPr>
        <w:t>организации временного режима обучения;</w:t>
      </w:r>
    </w:p>
    <w:p w:rsidR="00C3154C" w:rsidRDefault="00DA5815">
      <w:pPr>
        <w:pStyle w:val="11"/>
        <w:framePr w:w="10675" w:h="13694" w:hRule="exact" w:wrap="none" w:vAnchor="page" w:hAnchor="page" w:x="1108" w:y="1412"/>
        <w:numPr>
          <w:ilvl w:val="0"/>
          <w:numId w:val="178"/>
        </w:numPr>
        <w:tabs>
          <w:tab w:val="left" w:pos="2237"/>
        </w:tabs>
        <w:spacing w:line="240" w:lineRule="auto"/>
        <w:ind w:firstLine="720"/>
        <w:jc w:val="both"/>
      </w:pPr>
      <w:r>
        <w:rPr>
          <w:rStyle w:val="a7"/>
        </w:rPr>
        <w:t>техническим средствам обучения, включая компьютерные инструменты</w:t>
      </w:r>
    </w:p>
    <w:p w:rsidR="00C3154C" w:rsidRDefault="00DA5815">
      <w:pPr>
        <w:pStyle w:val="11"/>
        <w:framePr w:w="10675" w:h="13694" w:hRule="exact" w:wrap="none" w:vAnchor="page" w:hAnchor="page" w:x="1108" w:y="1412"/>
        <w:ind w:firstLine="0"/>
        <w:jc w:val="both"/>
      </w:pPr>
      <w:r>
        <w:rPr>
          <w:rStyle w:val="a7"/>
        </w:rPr>
        <w:t>обучения, ориентированные на удовлетворение особых образовательных потребностей учащихся с</w:t>
      </w:r>
    </w:p>
    <w:p w:rsidR="00C3154C" w:rsidRDefault="00DA5815">
      <w:pPr>
        <w:pStyle w:val="a6"/>
        <w:framePr w:w="379" w:h="298" w:hRule="exact" w:wrap="none" w:vAnchor="page" w:hAnchor="page" w:x="11428" w:y="15356"/>
        <w:jc w:val="right"/>
      </w:pPr>
      <w:r>
        <w:rPr>
          <w:rStyle w:val="a5"/>
        </w:rPr>
        <w:t>175</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rap="none" w:vAnchor="page" w:hAnchor="page" w:x="1105" w:y="1347"/>
        <w:spacing w:line="240" w:lineRule="auto"/>
        <w:ind w:firstLine="0"/>
      </w:pPr>
      <w:r>
        <w:rPr>
          <w:rStyle w:val="a7"/>
        </w:rPr>
        <w:t>ЗПР;</w:t>
      </w:r>
    </w:p>
    <w:p w:rsidR="00C3154C" w:rsidRDefault="00DA5815">
      <w:pPr>
        <w:pStyle w:val="11"/>
        <w:framePr w:wrap="none" w:vAnchor="page" w:hAnchor="page" w:x="1105" w:y="1702"/>
        <w:spacing w:line="240" w:lineRule="auto"/>
        <w:ind w:left="2260" w:firstLine="0"/>
        <w:jc w:val="both"/>
      </w:pPr>
      <w:r>
        <w:rPr>
          <w:rStyle w:val="a7"/>
        </w:rPr>
        <w:t>учебникам, дидактическим материалам, отвечающим особым образовательным</w:t>
      </w:r>
    </w:p>
    <w:p w:rsidR="00C3154C" w:rsidRDefault="00DA5815">
      <w:pPr>
        <w:pStyle w:val="11"/>
        <w:framePr w:w="10699" w:h="13675" w:hRule="exact" w:wrap="none" w:vAnchor="page" w:hAnchor="page" w:x="1105" w:y="2019"/>
        <w:ind w:firstLine="0"/>
        <w:jc w:val="both"/>
      </w:pPr>
      <w:r>
        <w:rPr>
          <w:rStyle w:val="a7"/>
        </w:rPr>
        <w:t>потребностям учащихся с ЗПР и позволяющих реализовывать выбранный вариант программы.</w:t>
      </w:r>
    </w:p>
    <w:p w:rsidR="00C3154C" w:rsidRDefault="00DA5815">
      <w:pPr>
        <w:pStyle w:val="32"/>
        <w:framePr w:w="10699" w:h="13675" w:hRule="exact" w:wrap="none" w:vAnchor="page" w:hAnchor="page" w:x="1105" w:y="2019"/>
      </w:pPr>
      <w:bookmarkStart w:id="159" w:name="bookmark323"/>
      <w:r>
        <w:rPr>
          <w:rStyle w:val="31"/>
          <w:b/>
          <w:bCs/>
        </w:rPr>
        <w:t>Требования к организации пространства</w:t>
      </w:r>
      <w:bookmarkEnd w:id="159"/>
    </w:p>
    <w:p w:rsidR="00C3154C" w:rsidRDefault="00DA5815">
      <w:pPr>
        <w:pStyle w:val="11"/>
        <w:framePr w:w="10699" w:h="13675" w:hRule="exact" w:wrap="none" w:vAnchor="page" w:hAnchor="page" w:x="1105" w:y="2019"/>
        <w:ind w:firstLine="720"/>
        <w:jc w:val="both"/>
      </w:pPr>
      <w:r>
        <w:rPr>
          <w:rStyle w:val="a7"/>
        </w:rPr>
        <w:t>Пространство (прежде всего здание и прилегающая территория), в котором осуществляется образование учащихся с ЗПР должно соответствовать общим требованиям, предъявляемым к образовательным организациям, в частности:</w:t>
      </w:r>
    </w:p>
    <w:p w:rsidR="00C3154C" w:rsidRDefault="00DA5815">
      <w:pPr>
        <w:pStyle w:val="11"/>
        <w:framePr w:w="10699" w:h="13675" w:hRule="exact" w:wrap="none" w:vAnchor="page" w:hAnchor="page" w:x="1105" w:y="2019"/>
        <w:numPr>
          <w:ilvl w:val="0"/>
          <w:numId w:val="178"/>
        </w:numPr>
        <w:tabs>
          <w:tab w:val="left" w:pos="2220"/>
          <w:tab w:val="left" w:pos="2552"/>
          <w:tab w:val="left" w:pos="4133"/>
        </w:tabs>
        <w:spacing w:line="240" w:lineRule="auto"/>
        <w:ind w:firstLine="720"/>
        <w:jc w:val="both"/>
      </w:pPr>
      <w:r>
        <w:rPr>
          <w:rStyle w:val="a7"/>
        </w:rPr>
        <w:t>к</w:t>
      </w:r>
      <w:r>
        <w:rPr>
          <w:rStyle w:val="a7"/>
        </w:rPr>
        <w:tab/>
        <w:t>соблюдению</w:t>
      </w:r>
      <w:r>
        <w:rPr>
          <w:rStyle w:val="a7"/>
        </w:rPr>
        <w:tab/>
        <w:t>санитарно-гигиенических нормобразовательного процесса</w:t>
      </w:r>
    </w:p>
    <w:p w:rsidR="00C3154C" w:rsidRDefault="00DA5815">
      <w:pPr>
        <w:pStyle w:val="11"/>
        <w:framePr w:w="10699" w:h="13675" w:hRule="exact" w:wrap="none" w:vAnchor="page" w:hAnchor="page" w:x="1105" w:y="2019"/>
        <w:ind w:firstLine="0"/>
        <w:jc w:val="both"/>
      </w:pPr>
      <w:r>
        <w:rPr>
          <w:rStyle w:val="a7"/>
        </w:rPr>
        <w:t>(требования к водоснабжению, канализации, освещению, воздушно</w:t>
      </w:r>
      <w:r w:rsidR="00546108">
        <w:rPr>
          <w:rStyle w:val="a7"/>
        </w:rPr>
        <w:t>-</w:t>
      </w:r>
      <w:r>
        <w:rPr>
          <w:rStyle w:val="a7"/>
        </w:rPr>
        <w:t>тепловому режиму и т. д.);</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к обеспечению санитарно-бытовых (наличие оборудованных гардеробов,</w:t>
      </w:r>
    </w:p>
    <w:p w:rsidR="00C3154C" w:rsidRDefault="00DA5815">
      <w:pPr>
        <w:pStyle w:val="11"/>
        <w:framePr w:w="10699" w:h="13675" w:hRule="exact" w:wrap="none" w:vAnchor="page" w:hAnchor="page" w:x="1105" w:y="2019"/>
        <w:ind w:firstLine="0"/>
        <w:jc w:val="both"/>
      </w:pPr>
      <w:r>
        <w:rPr>
          <w:rStyle w:val="a7"/>
        </w:rPr>
        <w:t>санузлов, мест личной гигиены и т.д.) и социально-бытовых условий (наличие оборудованного рабочего места, учительской и т.д.);</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к соблюдению пожарной и электробезопасности;</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к соблюдению требований охраны труда;</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к соблюдению своевременных сроков и необходимых объемов текущего и</w:t>
      </w:r>
    </w:p>
    <w:p w:rsidR="00C3154C" w:rsidRDefault="00DA5815">
      <w:pPr>
        <w:pStyle w:val="11"/>
        <w:framePr w:w="10699" w:h="13675" w:hRule="exact" w:wrap="none" w:vAnchor="page" w:hAnchor="page" w:x="1105" w:y="2019"/>
        <w:ind w:firstLine="0"/>
        <w:jc w:val="both"/>
      </w:pPr>
      <w:r>
        <w:rPr>
          <w:rStyle w:val="a7"/>
        </w:rPr>
        <w:t>капитального ремонта и др.</w:t>
      </w:r>
    </w:p>
    <w:p w:rsidR="00C3154C" w:rsidRDefault="00DA5815">
      <w:pPr>
        <w:pStyle w:val="11"/>
        <w:framePr w:w="10699" w:h="13675" w:hRule="exact" w:wrap="none" w:vAnchor="page" w:hAnchor="page" w:x="1105" w:y="2019"/>
        <w:ind w:firstLine="720"/>
        <w:jc w:val="both"/>
      </w:pPr>
      <w:r>
        <w:rPr>
          <w:rStyle w:val="a7"/>
        </w:rPr>
        <w:t>Материально-техническая база реализации адаптированной основной образовательной программы начального образования учащихся с ЗПР должна соответствовать действующим санитарным и противопожарным нормам, нормам охраны труда работников образовательных учреждениям,</w:t>
      </w:r>
    </w:p>
    <w:p w:rsidR="00C3154C" w:rsidRDefault="00DA5815">
      <w:pPr>
        <w:pStyle w:val="11"/>
        <w:framePr w:w="10699" w:h="13675" w:hRule="exact" w:wrap="none" w:vAnchor="page" w:hAnchor="page" w:x="1105" w:y="2019"/>
        <w:ind w:firstLine="720"/>
        <w:jc w:val="both"/>
      </w:pPr>
      <w:r>
        <w:rPr>
          <w:rStyle w:val="a7"/>
        </w:rPr>
        <w:t>предъявляемым к:</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участку (территории) образовательного учреждения (площадь, инсоляция,</w:t>
      </w:r>
    </w:p>
    <w:p w:rsidR="00C3154C" w:rsidRDefault="00DA5815">
      <w:pPr>
        <w:pStyle w:val="11"/>
        <w:framePr w:w="10699" w:h="13675" w:hRule="exact" w:wrap="none" w:vAnchor="page" w:hAnchor="page" w:x="1105" w:y="2019"/>
        <w:ind w:firstLine="0"/>
        <w:jc w:val="both"/>
      </w:pPr>
      <w:r>
        <w:rPr>
          <w:rStyle w:val="a7"/>
        </w:rPr>
        <w:t>освещение, размещение, необходимый набор зон для обеспечения образовательной и хозяйственной деятельности образовательного учреждения и</w:t>
      </w:r>
    </w:p>
    <w:p w:rsidR="00C3154C" w:rsidRDefault="00DA5815">
      <w:pPr>
        <w:pStyle w:val="11"/>
        <w:framePr w:w="10699" w:h="13675" w:hRule="exact" w:wrap="none" w:vAnchor="page" w:hAnchor="page" w:x="1105" w:y="2019"/>
        <w:ind w:firstLine="720"/>
        <w:jc w:val="both"/>
      </w:pPr>
      <w:r>
        <w:rPr>
          <w:rStyle w:val="a7"/>
        </w:rPr>
        <w:t>их оборудование);</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зданию образовательного учреждения (высота и архитектура здания);</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помещениям библиотек (площадь, размещение рабочих зон, наличие читального</w:t>
      </w:r>
    </w:p>
    <w:p w:rsidR="00C3154C" w:rsidRDefault="00DA5815">
      <w:pPr>
        <w:pStyle w:val="11"/>
        <w:framePr w:w="10699" w:h="13675" w:hRule="exact" w:wrap="none" w:vAnchor="page" w:hAnchor="page" w:x="1105" w:y="2019"/>
        <w:ind w:firstLine="0"/>
        <w:jc w:val="both"/>
      </w:pPr>
      <w:r>
        <w:rPr>
          <w:rStyle w:val="a7"/>
        </w:rPr>
        <w:t>зала, число читательских мест, медиатеки);</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помещениям для осуществления образовательного и</w:t>
      </w:r>
      <w:r w:rsidR="00546108">
        <w:rPr>
          <w:rStyle w:val="a7"/>
        </w:rPr>
        <w:t xml:space="preserve"> </w:t>
      </w:r>
      <w:r>
        <w:rPr>
          <w:rStyle w:val="a7"/>
        </w:rPr>
        <w:t>коррекционно</w:t>
      </w:r>
      <w:r w:rsidR="00546108">
        <w:rPr>
          <w:rStyle w:val="a7"/>
        </w:rPr>
        <w:t>-</w:t>
      </w:r>
      <w:r>
        <w:rPr>
          <w:rStyle w:val="a7"/>
        </w:rPr>
        <w:t>развивающего</w:t>
      </w:r>
    </w:p>
    <w:p w:rsidR="00C3154C" w:rsidRDefault="00DA5815">
      <w:pPr>
        <w:pStyle w:val="11"/>
        <w:framePr w:w="10699" w:h="13675" w:hRule="exact" w:wrap="none" w:vAnchor="page" w:hAnchor="page" w:x="1105" w:y="2019"/>
        <w:ind w:firstLine="0"/>
        <w:jc w:val="both"/>
      </w:pPr>
      <w:r>
        <w:rPr>
          <w:rStyle w:val="a7"/>
        </w:rPr>
        <w:t>процессов: классам, кабинетам учителя-дефектолога, учителя-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актовому и физкультурному залам;</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кабинетам медицинского назначения;</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помещениям для питания учащихся, а также для хранения и приготовления</w:t>
      </w:r>
    </w:p>
    <w:p w:rsidR="00C3154C" w:rsidRDefault="00DA5815">
      <w:pPr>
        <w:pStyle w:val="11"/>
        <w:framePr w:w="10699" w:h="13675" w:hRule="exact" w:wrap="none" w:vAnchor="page" w:hAnchor="page" w:x="1105" w:y="2019"/>
        <w:ind w:firstLine="0"/>
        <w:jc w:val="both"/>
      </w:pPr>
      <w:r>
        <w:rPr>
          <w:rStyle w:val="a7"/>
        </w:rPr>
        <w:t>пищи, обеспечивающим возможность организации качественного горячего питания;</w:t>
      </w:r>
    </w:p>
    <w:p w:rsidR="00C3154C" w:rsidRDefault="00DA5815">
      <w:pPr>
        <w:pStyle w:val="11"/>
        <w:framePr w:w="10699" w:h="13675" w:hRule="exact" w:wrap="none" w:vAnchor="page" w:hAnchor="page" w:x="1105" w:y="2019"/>
        <w:numPr>
          <w:ilvl w:val="0"/>
          <w:numId w:val="178"/>
        </w:numPr>
        <w:tabs>
          <w:tab w:val="left" w:pos="2220"/>
        </w:tabs>
        <w:spacing w:line="240" w:lineRule="auto"/>
        <w:ind w:firstLine="720"/>
        <w:jc w:val="both"/>
      </w:pPr>
      <w:r>
        <w:rPr>
          <w:rStyle w:val="a7"/>
        </w:rPr>
        <w:t>туалетам, коридорам и другим помещениям.</w:t>
      </w:r>
    </w:p>
    <w:p w:rsidR="00C3154C" w:rsidRDefault="00DA5815">
      <w:pPr>
        <w:pStyle w:val="11"/>
        <w:framePr w:w="10699" w:h="13675" w:hRule="exact" w:wrap="none" w:vAnchor="page" w:hAnchor="page" w:x="1105" w:y="2019"/>
        <w:ind w:firstLine="720"/>
        <w:jc w:val="both"/>
      </w:pPr>
      <w:r>
        <w:rPr>
          <w:rStyle w:val="a7"/>
        </w:rPr>
        <w:t>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C3154C" w:rsidRDefault="00DA5815">
      <w:pPr>
        <w:pStyle w:val="11"/>
        <w:framePr w:w="10699" w:h="13675" w:hRule="exact" w:wrap="none" w:vAnchor="page" w:hAnchor="page" w:x="1105" w:y="2019"/>
        <w:spacing w:line="329" w:lineRule="auto"/>
        <w:ind w:firstLine="720"/>
        <w:jc w:val="both"/>
      </w:pPr>
      <w:r>
        <w:rPr>
          <w:rStyle w:val="a7"/>
        </w:rPr>
        <w:t>Важным условием организации пространства, в котором обучаются учащиеся с ЗПР, является наличие доступного пространства, которое позволит воспринимать максимальное количество 176</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99" w:h="14285" w:hRule="exact" w:wrap="none" w:vAnchor="page" w:hAnchor="page" w:x="1105" w:y="1347"/>
        <w:ind w:firstLine="0"/>
        <w:jc w:val="both"/>
      </w:pPr>
      <w:r>
        <w:rPr>
          <w:rStyle w:val="a7"/>
        </w:rPr>
        <w:t>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w:t>
      </w:r>
      <w:r w:rsidR="00546108">
        <w:rPr>
          <w:rStyle w:val="a7"/>
        </w:rPr>
        <w:t xml:space="preserve"> </w:t>
      </w:r>
      <w:r>
        <w:rPr>
          <w:rStyle w:val="a7"/>
        </w:rPr>
        <w:t>школе, ближайших планах и т.д.</w:t>
      </w:r>
    </w:p>
    <w:p w:rsidR="00C3154C" w:rsidRDefault="00DA5815">
      <w:pPr>
        <w:pStyle w:val="11"/>
        <w:framePr w:w="10699" w:h="14285" w:hRule="exact" w:wrap="none" w:vAnchor="page" w:hAnchor="page" w:x="1105" w:y="1347"/>
        <w:ind w:firstLine="720"/>
        <w:jc w:val="both"/>
      </w:pPr>
      <w:r>
        <w:rPr>
          <w:rStyle w:val="a7"/>
        </w:rPr>
        <w:t>Организация рабочего пространства учащегося с ЗПР в классе</w:t>
      </w:r>
      <w:r w:rsidR="00546108">
        <w:rPr>
          <w:rStyle w:val="a7"/>
        </w:rPr>
        <w:t xml:space="preserve"> </w:t>
      </w:r>
      <w:r>
        <w:rPr>
          <w:rStyle w:val="a7"/>
        </w:rPr>
        <w:t>предполагает выбор парты и партнера.</w:t>
      </w:r>
    </w:p>
    <w:p w:rsidR="00C3154C" w:rsidRDefault="00DA5815">
      <w:pPr>
        <w:pStyle w:val="11"/>
        <w:framePr w:w="10699" w:h="14285" w:hRule="exact" w:wrap="none" w:vAnchor="page" w:hAnchor="page" w:x="1105" w:y="1347"/>
        <w:ind w:firstLine="720"/>
        <w:jc w:val="both"/>
      </w:pPr>
      <w:r>
        <w:rPr>
          <w:rStyle w:val="a7"/>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C3154C" w:rsidRDefault="00DA5815">
      <w:pPr>
        <w:pStyle w:val="11"/>
        <w:framePr w:w="10699" w:h="14285" w:hRule="exact" w:wrap="none" w:vAnchor="page" w:hAnchor="page" w:x="1105" w:y="1347"/>
        <w:ind w:firstLine="720"/>
        <w:jc w:val="both"/>
      </w:pPr>
      <w:r>
        <w:rPr>
          <w:rStyle w:val="a7"/>
        </w:rPr>
        <w:t>Обязательным условием к организации рабочего места учащегося с ЗПР является обеспечение возможности постоянно находиться в зоне внимания педагога.</w:t>
      </w:r>
    </w:p>
    <w:p w:rsidR="00C3154C" w:rsidRDefault="00DA5815">
      <w:pPr>
        <w:pStyle w:val="32"/>
        <w:framePr w:w="10699" w:h="14285" w:hRule="exact" w:wrap="none" w:vAnchor="page" w:hAnchor="page" w:x="1105" w:y="1347"/>
        <w:spacing w:line="276" w:lineRule="auto"/>
      </w:pPr>
      <w:bookmarkStart w:id="160" w:name="bookmark325"/>
      <w:r>
        <w:rPr>
          <w:rStyle w:val="31"/>
          <w:b/>
          <w:bCs/>
        </w:rPr>
        <w:t>Требования к организации временного режима</w:t>
      </w:r>
      <w:bookmarkEnd w:id="160"/>
    </w:p>
    <w:p w:rsidR="00C3154C" w:rsidRDefault="00DA5815">
      <w:pPr>
        <w:pStyle w:val="11"/>
        <w:framePr w:w="10699" w:h="14285" w:hRule="exact" w:wrap="none" w:vAnchor="page" w:hAnchor="page" w:x="1105" w:y="1347"/>
        <w:ind w:firstLine="720"/>
        <w:jc w:val="both"/>
      </w:pPr>
      <w:r>
        <w:rPr>
          <w:rStyle w:val="a7"/>
        </w:rPr>
        <w:t>Временной режим образования учащихся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C3154C" w:rsidRDefault="00DA5815">
      <w:pPr>
        <w:pStyle w:val="11"/>
        <w:framePr w:w="10699" w:h="14285" w:hRule="exact" w:wrap="none" w:vAnchor="page" w:hAnchor="page" w:x="1105" w:y="1347"/>
        <w:ind w:firstLine="720"/>
        <w:jc w:val="both"/>
      </w:pPr>
      <w:r>
        <w:rPr>
          <w:rStyle w:val="a7"/>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C3154C" w:rsidRDefault="00DA5815">
      <w:pPr>
        <w:pStyle w:val="11"/>
        <w:framePr w:w="10699" w:h="14285" w:hRule="exact" w:wrap="none" w:vAnchor="page" w:hAnchor="page" w:x="1105" w:y="1347"/>
        <w:ind w:firstLine="720"/>
        <w:jc w:val="both"/>
      </w:pPr>
      <w:r>
        <w:rPr>
          <w:rStyle w:val="a7"/>
        </w:rPr>
        <w:t xml:space="preserve">Сроки освоения АООП НОО учащимися с ЗПР для </w:t>
      </w:r>
      <w:r>
        <w:rPr>
          <w:rStyle w:val="a7"/>
          <w:b/>
          <w:bCs/>
        </w:rPr>
        <w:t xml:space="preserve">варианта 7.2 </w:t>
      </w:r>
      <w:r>
        <w:rPr>
          <w:rStyle w:val="a7"/>
        </w:rPr>
        <w:t>составляют 5 лет (с обязательным введением 1дополнительного класса).</w:t>
      </w:r>
    </w:p>
    <w:p w:rsidR="00C3154C" w:rsidRDefault="00DA5815">
      <w:pPr>
        <w:pStyle w:val="11"/>
        <w:framePr w:w="10699" w:h="14285" w:hRule="exact" w:wrap="none" w:vAnchor="page" w:hAnchor="page" w:x="1105" w:y="1347"/>
        <w:ind w:firstLine="720"/>
        <w:jc w:val="both"/>
      </w:pPr>
      <w:r>
        <w:rPr>
          <w:rStyle w:val="a7"/>
        </w:rPr>
        <w:t>Устанавливается следующая продолжительность учебного года:</w:t>
      </w:r>
    </w:p>
    <w:p w:rsidR="00C3154C" w:rsidRDefault="00DA5815">
      <w:pPr>
        <w:pStyle w:val="11"/>
        <w:framePr w:w="10699" w:h="14285" w:hRule="exact" w:wrap="none" w:vAnchor="page" w:hAnchor="page" w:x="1105" w:y="1347"/>
        <w:ind w:firstLine="720"/>
        <w:jc w:val="both"/>
      </w:pPr>
      <w:r>
        <w:rPr>
          <w:rStyle w:val="a7"/>
        </w:rPr>
        <w:t>1 – 1 дополнительный классы – 33 учебных недели; 2 – 4 классы – 34 учебных недели.</w:t>
      </w:r>
    </w:p>
    <w:p w:rsidR="00C3154C" w:rsidRDefault="00DA5815">
      <w:pPr>
        <w:pStyle w:val="11"/>
        <w:framePr w:w="10699" w:h="14285" w:hRule="exact" w:wrap="none" w:vAnchor="page" w:hAnchor="page" w:x="1105" w:y="1347"/>
        <w:ind w:firstLine="720"/>
        <w:jc w:val="both"/>
      </w:pPr>
      <w:r>
        <w:rPr>
          <w:rStyle w:val="a7"/>
        </w:rPr>
        <w:t>Для профилактики переутомления учащихся с ЗПР в годовом календарном учебном плане рекомендуется предусмотреть равномерное распределение периодов учебного времени</w:t>
      </w:r>
      <w:r w:rsidR="00546108">
        <w:rPr>
          <w:rStyle w:val="a7"/>
        </w:rPr>
        <w:t xml:space="preserve"> </w:t>
      </w:r>
      <w:r>
        <w:rPr>
          <w:rStyle w:val="a7"/>
        </w:rPr>
        <w:t>и каникул.</w:t>
      </w:r>
    </w:p>
    <w:p w:rsidR="00C3154C" w:rsidRDefault="00DA5815">
      <w:pPr>
        <w:pStyle w:val="11"/>
        <w:framePr w:w="10699" w:h="14285" w:hRule="exact" w:wrap="none" w:vAnchor="page" w:hAnchor="page" w:x="1105" w:y="1347"/>
        <w:ind w:firstLine="720"/>
        <w:jc w:val="both"/>
      </w:pPr>
      <w:r>
        <w:rPr>
          <w:rStyle w:val="a7"/>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учащихся.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учащегося, его готовности к нахождению в среде сверстников без родителей. Распорядок учебного дня учащихся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учащихся в двигательной активности). Количество часов, отведенных на освоение учащимися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C3154C" w:rsidRDefault="00DA5815">
      <w:pPr>
        <w:pStyle w:val="11"/>
        <w:framePr w:w="10699" w:h="14285" w:hRule="exact" w:wrap="none" w:vAnchor="page" w:hAnchor="page" w:x="1105" w:y="1347"/>
        <w:ind w:firstLine="720"/>
        <w:jc w:val="both"/>
      </w:pPr>
      <w:r>
        <w:rPr>
          <w:rStyle w:val="a7"/>
        </w:rPr>
        <w:t>Проведение нулевых уроков не допускается. Число уроков в день: для учащихся 1 – 1 дополнительного классов – не должно превышать 4 уроков и один день в неделю – не более 5 уроков, за счет урока физической культуры; для учащихся 2 – 4 классов – не более 5 уроков.</w:t>
      </w:r>
    </w:p>
    <w:p w:rsidR="00C3154C" w:rsidRDefault="00DA5815">
      <w:pPr>
        <w:pStyle w:val="11"/>
        <w:framePr w:w="10699" w:h="14285" w:hRule="exact" w:wrap="none" w:vAnchor="page" w:hAnchor="page" w:x="1105" w:y="1347"/>
        <w:ind w:firstLine="720"/>
        <w:jc w:val="both"/>
      </w:pPr>
      <w:r>
        <w:rPr>
          <w:rStyle w:val="a7"/>
        </w:rPr>
        <w:t>Продолжительность учебных занятий не превышает 40 минут. 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ноябре- 177</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2899" w:hRule="exact" w:wrap="none" w:vAnchor="page" w:hAnchor="page" w:x="1105" w:y="1324"/>
        <w:ind w:firstLine="0"/>
        <w:jc w:val="both"/>
      </w:pPr>
      <w:r>
        <w:rPr>
          <w:rStyle w:val="a7"/>
        </w:rPr>
        <w:t>декабре - по 4 урока по 35 минут каждый; январь-май - по 4 урока по 40 минут каждый)</w:t>
      </w:r>
      <w:r>
        <w:rPr>
          <w:rStyle w:val="a7"/>
          <w:vertAlign w:val="superscript"/>
        </w:rPr>
        <w:t>6</w:t>
      </w:r>
      <w:r>
        <w:rPr>
          <w:rStyle w:val="a7"/>
        </w:rPr>
        <w:t>. Продолжительность перемен между уроками составляет не менее 10</w:t>
      </w:r>
    </w:p>
    <w:p w:rsidR="00C3154C" w:rsidRDefault="00DA5815">
      <w:pPr>
        <w:pStyle w:val="11"/>
        <w:framePr w:w="10675" w:h="2899" w:hRule="exact" w:wrap="none" w:vAnchor="page" w:hAnchor="page" w:x="1105" w:y="1324"/>
        <w:ind w:firstLine="720"/>
        <w:jc w:val="both"/>
      </w:pPr>
      <w:r>
        <w:rPr>
          <w:rStyle w:val="a7"/>
        </w:rPr>
        <w:t>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C3154C" w:rsidRDefault="00DA5815">
      <w:pPr>
        <w:pStyle w:val="11"/>
        <w:framePr w:w="10675" w:h="2899" w:hRule="exact" w:wrap="none" w:vAnchor="page" w:hAnchor="page" w:x="1105" w:y="1324"/>
        <w:ind w:firstLine="720"/>
        <w:jc w:val="both"/>
      </w:pPr>
      <w:r>
        <w:rPr>
          <w:rStyle w:val="a7"/>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Pr>
          <w:rStyle w:val="a7"/>
          <w:b/>
          <w:bCs/>
        </w:rPr>
        <w:t xml:space="preserve">вариант 7.2 </w:t>
      </w:r>
      <w:r>
        <w:rPr>
          <w:rStyle w:val="a7"/>
        </w:rPr>
        <w:t>АООП НОО, обучаются</w:t>
      </w:r>
      <w:r w:rsidR="00546108">
        <w:rPr>
          <w:rStyle w:val="a7"/>
        </w:rPr>
        <w:t xml:space="preserve"> в среде сверстников.</w:t>
      </w:r>
    </w:p>
    <w:p w:rsidR="00C3154C" w:rsidRDefault="00DA5815">
      <w:pPr>
        <w:pStyle w:val="a9"/>
        <w:framePr w:w="10670" w:h="840" w:hRule="exact" w:wrap="none" w:vAnchor="page" w:hAnchor="page" w:x="1105" w:y="4905"/>
        <w:spacing w:line="276" w:lineRule="auto"/>
        <w:ind w:firstLine="720"/>
      </w:pPr>
      <w:r>
        <w:rPr>
          <w:rStyle w:val="a8"/>
          <w:sz w:val="13"/>
          <w:szCs w:val="13"/>
          <w:vertAlign w:val="superscript"/>
        </w:rPr>
        <w:t>6</w:t>
      </w:r>
      <w:r>
        <w:rPr>
          <w:rStyle w:val="a8"/>
          <w:b/>
          <w:bCs/>
        </w:rPr>
        <w:t xml:space="preserve">П. п 10.9, 10.10 постановления Главного государственного санитарного врача РФ от 29 декабря 2010 г. </w:t>
      </w:r>
      <w:r>
        <w:rPr>
          <w:rStyle w:val="a8"/>
          <w:b/>
          <w:bCs/>
          <w:lang w:val="en-US" w:eastAsia="en-US"/>
        </w:rPr>
        <w:t>N</w:t>
      </w:r>
    </w:p>
    <w:p w:rsidR="00C3154C" w:rsidRDefault="00DA5815">
      <w:pPr>
        <w:pStyle w:val="a9"/>
        <w:framePr w:w="10670" w:h="840" w:hRule="exact" w:wrap="none" w:vAnchor="page" w:hAnchor="page" w:x="1105" w:y="4905"/>
        <w:spacing w:line="276" w:lineRule="auto"/>
        <w:ind w:firstLine="720"/>
        <w:jc w:val="both"/>
      </w:pPr>
      <w:r>
        <w:rPr>
          <w:rStyle w:val="a8"/>
          <w:b/>
          <w:bCs/>
        </w:rPr>
        <w:t>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C3154C" w:rsidRDefault="00DA5815">
      <w:pPr>
        <w:pStyle w:val="a6"/>
        <w:framePr w:w="379" w:h="298" w:hRule="exact" w:wrap="none" w:vAnchor="page" w:hAnchor="page" w:x="11425" w:y="15297"/>
        <w:jc w:val="right"/>
      </w:pPr>
      <w:r>
        <w:rPr>
          <w:rStyle w:val="a5"/>
        </w:rPr>
        <w:t>178</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C3154C" w:rsidP="00546108">
      <w:pPr>
        <w:pStyle w:val="11"/>
        <w:framePr w:w="10675" w:h="13858" w:hRule="exact" w:wrap="none" w:vAnchor="page" w:hAnchor="page" w:x="1105" w:y="1348"/>
        <w:jc w:val="both"/>
      </w:pPr>
    </w:p>
    <w:p w:rsidR="00C3154C" w:rsidRDefault="00DA5815">
      <w:pPr>
        <w:pStyle w:val="11"/>
        <w:framePr w:w="10675" w:h="13858" w:hRule="exact" w:wrap="none" w:vAnchor="page" w:hAnchor="page" w:x="1105" w:y="1348"/>
        <w:ind w:firstLine="0"/>
        <w:jc w:val="center"/>
      </w:pPr>
      <w:r>
        <w:rPr>
          <w:rStyle w:val="a7"/>
          <w:b/>
          <w:bCs/>
        </w:rPr>
        <w:t>Требования к техническим средствам обучения</w:t>
      </w:r>
    </w:p>
    <w:p w:rsidR="00C3154C" w:rsidRDefault="00DA5815">
      <w:pPr>
        <w:pStyle w:val="11"/>
        <w:framePr w:w="10675" w:h="13858" w:hRule="exact" w:wrap="none" w:vAnchor="page" w:hAnchor="page" w:x="1105" w:y="1348"/>
        <w:ind w:firstLine="720"/>
        <w:jc w:val="both"/>
      </w:pPr>
      <w:r>
        <w:rPr>
          <w:rStyle w:val="a7"/>
        </w:rPr>
        <w:t>Технические средства обучения дают возможность удовлетворить особые образовательные потребности учащихся с ЗПР, способствуют мотивации учебной деятельности, развивают познавательную активность учащихся. К техническим средствам</w:t>
      </w:r>
      <w:r w:rsidR="00546108">
        <w:rPr>
          <w:rStyle w:val="a7"/>
        </w:rPr>
        <w:t xml:space="preserve"> </w:t>
      </w:r>
      <w:r>
        <w:rPr>
          <w:rStyle w:val="a7"/>
        </w:rPr>
        <w:t xml:space="preserve">обучения учащихся с ЗПР, ориентированным на их особые образовательные потребности, относятся: компьютер </w:t>
      </w:r>
      <w:r>
        <w:rPr>
          <w:rStyle w:val="a7"/>
          <w:lang w:val="en-US" w:eastAsia="en-US"/>
        </w:rPr>
        <w:t>c</w:t>
      </w:r>
      <w:r w:rsidRPr="00B714A6">
        <w:rPr>
          <w:rStyle w:val="a7"/>
          <w:lang w:eastAsia="en-US"/>
        </w:rPr>
        <w:t xml:space="preserve"> </w:t>
      </w:r>
      <w:r>
        <w:rPr>
          <w:rStyle w:val="a7"/>
        </w:rPr>
        <w:t xml:space="preserve">колонками и выходом в </w:t>
      </w:r>
      <w:r>
        <w:rPr>
          <w:rStyle w:val="a7"/>
          <w:lang w:val="en-US" w:eastAsia="en-US"/>
        </w:rPr>
        <w:t>Internet</w:t>
      </w:r>
      <w:r w:rsidRPr="00B714A6">
        <w:rPr>
          <w:rStyle w:val="a7"/>
          <w:lang w:eastAsia="en-US"/>
        </w:rPr>
        <w:t xml:space="preserve">, </w:t>
      </w:r>
      <w:r>
        <w:rPr>
          <w:rStyle w:val="a7"/>
        </w:rPr>
        <w:t xml:space="preserve">мультимедийный проектор с экраном, принтер, сканер, интерактивная доска, программные продукты, средства для хранения и переноса информации </w:t>
      </w:r>
      <w:r w:rsidRPr="00B714A6">
        <w:rPr>
          <w:rStyle w:val="a7"/>
          <w:lang w:eastAsia="en-US"/>
        </w:rPr>
        <w:t>(</w:t>
      </w:r>
      <w:r>
        <w:rPr>
          <w:rStyle w:val="a7"/>
          <w:lang w:val="en-US" w:eastAsia="en-US"/>
        </w:rPr>
        <w:t>USB</w:t>
      </w:r>
      <w:r w:rsidRPr="00B714A6">
        <w:rPr>
          <w:rStyle w:val="a7"/>
          <w:lang w:eastAsia="en-US"/>
        </w:rPr>
        <w:t xml:space="preserve"> </w:t>
      </w:r>
      <w:r>
        <w:rPr>
          <w:rStyle w:val="a7"/>
        </w:rPr>
        <w:t>накопители), музыкальные центры с набором аудиодисков со звуками живой и неживой природы, музыкальными записями, аудиокнигами и</w:t>
      </w:r>
      <w:r w:rsidR="00546108">
        <w:rPr>
          <w:rStyle w:val="a7"/>
        </w:rPr>
        <w:t xml:space="preserve"> </w:t>
      </w:r>
      <w:r>
        <w:rPr>
          <w:rStyle w:val="a7"/>
        </w:rPr>
        <w:t>др.</w:t>
      </w:r>
    </w:p>
    <w:p w:rsidR="00C3154C" w:rsidRDefault="00DA5815">
      <w:pPr>
        <w:pStyle w:val="11"/>
        <w:framePr w:w="10675" w:h="13858" w:hRule="exact" w:wrap="none" w:vAnchor="page" w:hAnchor="page" w:x="1105" w:y="1348"/>
        <w:ind w:firstLine="0"/>
        <w:jc w:val="center"/>
      </w:pPr>
      <w:r>
        <w:rPr>
          <w:rStyle w:val="a7"/>
          <w:b/>
          <w:bCs/>
        </w:rPr>
        <w:t>Требования к информационно-образовательной среде</w:t>
      </w:r>
    </w:p>
    <w:p w:rsidR="00C3154C" w:rsidRDefault="00546108">
      <w:pPr>
        <w:pStyle w:val="11"/>
        <w:framePr w:w="10675" w:h="13858" w:hRule="exact" w:wrap="none" w:vAnchor="page" w:hAnchor="page" w:x="1105" w:y="1348"/>
        <w:ind w:firstLine="720"/>
        <w:jc w:val="both"/>
      </w:pPr>
      <w:r>
        <w:rPr>
          <w:rStyle w:val="a7"/>
        </w:rPr>
        <w:t xml:space="preserve">В </w:t>
      </w:r>
      <w:r>
        <w:rPr>
          <w:rFonts w:eastAsia="Microsoft Sans Serif"/>
        </w:rPr>
        <w:t>МБОУ СОШ №16 им.И.В.Гудовича</w:t>
      </w:r>
      <w:r w:rsidR="00DA5815">
        <w:rPr>
          <w:rStyle w:val="a7"/>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w:t>
      </w:r>
    </w:p>
    <w:p w:rsidR="00C3154C" w:rsidRDefault="00DA5815">
      <w:pPr>
        <w:pStyle w:val="11"/>
        <w:framePr w:w="10675" w:h="13858" w:hRule="exact" w:wrap="none" w:vAnchor="page" w:hAnchor="page" w:x="1105" w:y="1348"/>
        <w:ind w:firstLine="200"/>
      </w:pPr>
      <w:r>
        <w:rPr>
          <w:rStyle w:val="a7"/>
          <w:b/>
          <w:bCs/>
        </w:rPr>
        <w:t>Требования к учебникам, рабочим тетрадям и специальным дидактическим материалам</w:t>
      </w:r>
    </w:p>
    <w:p w:rsidR="00C3154C" w:rsidRDefault="00DA5815">
      <w:pPr>
        <w:pStyle w:val="11"/>
        <w:framePr w:w="10675" w:h="13858" w:hRule="exact" w:wrap="none" w:vAnchor="page" w:hAnchor="page" w:x="1105" w:y="1348"/>
        <w:ind w:firstLine="720"/>
        <w:jc w:val="both"/>
      </w:pPr>
      <w:r>
        <w:rPr>
          <w:rStyle w:val="a7"/>
        </w:rPr>
        <w:t>Реализация АООП НОО ЗПР предусматривает использование базовых учебников для сверстников без ограничений здоровья. С учётом особых образовательных потребностей учащихся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C3154C" w:rsidRDefault="00DA5815">
      <w:pPr>
        <w:pStyle w:val="11"/>
        <w:framePr w:w="10675" w:h="13858" w:hRule="exact" w:wrap="none" w:vAnchor="page" w:hAnchor="page" w:x="1105" w:y="1348"/>
        <w:ind w:firstLine="720"/>
        <w:jc w:val="both"/>
      </w:pPr>
      <w:r>
        <w:rPr>
          <w:rStyle w:val="a7"/>
        </w:rPr>
        <w:t>Особые образовательные потребности учащихся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3154C" w:rsidRDefault="00DA5815">
      <w:pPr>
        <w:pStyle w:val="11"/>
        <w:framePr w:w="10675" w:h="13858" w:hRule="exact" w:wrap="none" w:vAnchor="page" w:hAnchor="page" w:x="1105" w:y="1348"/>
        <w:ind w:firstLine="720"/>
        <w:jc w:val="both"/>
      </w:pPr>
      <w:r>
        <w:rPr>
          <w:rStyle w:val="a7"/>
        </w:rPr>
        <w:t xml:space="preserve">Освоение содержательной области </w:t>
      </w:r>
      <w:r>
        <w:rPr>
          <w:rStyle w:val="a7"/>
          <w:b/>
          <w:bCs/>
        </w:rPr>
        <w:t xml:space="preserve">«Филология» </w:t>
      </w:r>
      <w:r>
        <w:rPr>
          <w:rStyle w:val="a7"/>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C3154C" w:rsidRDefault="00DA5815">
      <w:pPr>
        <w:pStyle w:val="11"/>
        <w:framePr w:w="10675" w:h="13858" w:hRule="exact" w:wrap="none" w:vAnchor="page" w:hAnchor="page" w:x="1105" w:y="1348"/>
        <w:ind w:firstLine="720"/>
        <w:jc w:val="both"/>
      </w:pPr>
      <w:r>
        <w:rPr>
          <w:rStyle w:val="a7"/>
        </w:rPr>
        <w:t xml:space="preserve">Освоение содержательной области </w:t>
      </w:r>
      <w:r>
        <w:rPr>
          <w:rStyle w:val="a7"/>
          <w:b/>
          <w:bCs/>
        </w:rPr>
        <w:t xml:space="preserve">«Математика» </w:t>
      </w:r>
      <w:r>
        <w:rPr>
          <w:rStyle w:val="a7"/>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C3154C" w:rsidRDefault="00DA5815">
      <w:pPr>
        <w:pStyle w:val="11"/>
        <w:framePr w:w="10675" w:h="13858" w:hRule="exact" w:wrap="none" w:vAnchor="page" w:hAnchor="page" w:x="1105" w:y="1348"/>
        <w:ind w:firstLine="720"/>
        <w:jc w:val="both"/>
      </w:pPr>
      <w:r>
        <w:rPr>
          <w:rStyle w:val="a7"/>
        </w:rPr>
        <w:t xml:space="preserve">Формирование доступных представлений о мире и практики взаимодействия с окружающим миром в рамках содержательной области </w:t>
      </w:r>
      <w:r>
        <w:rPr>
          <w:rStyle w:val="a7"/>
          <w:b/>
          <w:bCs/>
        </w:rPr>
        <w:t>«Обществознание и естествознание (Окружающий мир)»</w:t>
      </w:r>
      <w:r w:rsidR="00546108">
        <w:rPr>
          <w:rStyle w:val="a7"/>
          <w:b/>
          <w:bCs/>
        </w:rPr>
        <w:t xml:space="preserve"> </w:t>
      </w:r>
      <w:r>
        <w:rPr>
          <w:rStyle w:val="a7"/>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w:t>
      </w:r>
    </w:p>
    <w:p w:rsidR="00C3154C" w:rsidRDefault="00DA5815">
      <w:pPr>
        <w:pStyle w:val="a6"/>
        <w:framePr w:w="379" w:h="298" w:hRule="exact" w:wrap="none" w:vAnchor="page" w:hAnchor="page" w:x="10840" w:y="15297"/>
        <w:jc w:val="right"/>
      </w:pPr>
      <w:r>
        <w:rPr>
          <w:rStyle w:val="a5"/>
        </w:rPr>
        <w:t>179</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rsidP="00546108">
      <w:pPr>
        <w:pStyle w:val="11"/>
        <w:framePr w:w="10675" w:h="14285" w:hRule="exact" w:wrap="none" w:vAnchor="page" w:hAnchor="page" w:x="1105" w:y="1347"/>
        <w:ind w:firstLine="0"/>
        <w:jc w:val="both"/>
      </w:pPr>
      <w:r>
        <w:rPr>
          <w:rStyle w:val="a7"/>
        </w:rPr>
        <w:t>Обогащению опыта взаимодействия с окружающим миром способствует непосредственный контакт учащихся с ЗПР с миром живой природы (растительным и</w:t>
      </w:r>
      <w:r w:rsidR="00546108">
        <w:t xml:space="preserve"> </w:t>
      </w:r>
      <w:r>
        <w:rPr>
          <w:rStyle w:val="a7"/>
        </w:rPr>
        <w:t xml:space="preserve">животным). В качестве средств обучения могут выступать комнатные растения, расположенные в здании </w:t>
      </w:r>
      <w:r w:rsidR="00546108">
        <w:rPr>
          <w:rFonts w:eastAsia="Microsoft Sans Serif"/>
        </w:rPr>
        <w:t>МБОУ СОШ №16 им.И.В.Гудовича</w:t>
      </w:r>
      <w:r>
        <w:rPr>
          <w:rStyle w:val="a7"/>
        </w:rPr>
        <w:t>, а также пришкольный участок и другие объекты на прилегающей к образовательной организации территории.</w:t>
      </w:r>
    </w:p>
    <w:p w:rsidR="00C3154C" w:rsidRDefault="00DA5815">
      <w:pPr>
        <w:pStyle w:val="11"/>
        <w:framePr w:w="10675" w:h="14285" w:hRule="exact" w:wrap="none" w:vAnchor="page" w:hAnchor="page" w:x="1105" w:y="1347"/>
        <w:ind w:firstLine="720"/>
        <w:jc w:val="both"/>
      </w:pPr>
      <w:r>
        <w:rPr>
          <w:rStyle w:val="a7"/>
        </w:rPr>
        <w:t xml:space="preserve">Специальный учебный и дидактический материал необходим для образования учащихся с ЗПР в области </w:t>
      </w:r>
      <w:r>
        <w:rPr>
          <w:rStyle w:val="a7"/>
          <w:b/>
          <w:bCs/>
        </w:rPr>
        <w:t xml:space="preserve">«Искусство». </w:t>
      </w:r>
      <w:r>
        <w:rPr>
          <w:rStyle w:val="a7"/>
        </w:rPr>
        <w:t>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учащимся с ЗПР использование доступных музыкальных инструментов (бубен, барабан, маракас и др.).</w:t>
      </w:r>
    </w:p>
    <w:p w:rsidR="00C3154C" w:rsidRDefault="00DA5815">
      <w:pPr>
        <w:pStyle w:val="11"/>
        <w:framePr w:w="10675" w:h="14285" w:hRule="exact" w:wrap="none" w:vAnchor="page" w:hAnchor="page" w:x="1105" w:y="1347"/>
        <w:ind w:firstLine="720"/>
        <w:jc w:val="both"/>
      </w:pPr>
      <w:r>
        <w:rPr>
          <w:rStyle w:val="a7"/>
        </w:rPr>
        <w:t xml:space="preserve">Овладение учащимися с ЗПР образовательной областью </w:t>
      </w:r>
      <w:r>
        <w:rPr>
          <w:rStyle w:val="a7"/>
          <w:b/>
          <w:bCs/>
        </w:rPr>
        <w:t xml:space="preserve">«Физическая культура» </w:t>
      </w:r>
      <w:r>
        <w:rPr>
          <w:rStyle w:val="a7"/>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w:t>
      </w:r>
      <w:r w:rsidR="00546108">
        <w:rPr>
          <w:rStyle w:val="a7"/>
        </w:rPr>
        <w:t>-</w:t>
      </w:r>
      <w:r>
        <w:rPr>
          <w:rStyle w:val="a7"/>
        </w:rPr>
        <w:t>спортивной деятельности.</w:t>
      </w:r>
    </w:p>
    <w:p w:rsidR="00C3154C" w:rsidRDefault="00DA5815">
      <w:pPr>
        <w:pStyle w:val="11"/>
        <w:framePr w:w="10675" w:h="14285" w:hRule="exact" w:wrap="none" w:vAnchor="page" w:hAnchor="page" w:x="1105" w:y="1347"/>
        <w:ind w:firstLine="720"/>
        <w:jc w:val="both"/>
      </w:pPr>
      <w:r>
        <w:rPr>
          <w:rStyle w:val="a7"/>
        </w:rPr>
        <w:t xml:space="preserve">Для овладения образовательной областью </w:t>
      </w:r>
      <w:r>
        <w:rPr>
          <w:rStyle w:val="a7"/>
          <w:b/>
          <w:bCs/>
        </w:rPr>
        <w:t xml:space="preserve">«Технологии» </w:t>
      </w:r>
      <w:r>
        <w:rPr>
          <w:rStyle w:val="a7"/>
        </w:rPr>
        <w:t>учащимся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C3154C" w:rsidRDefault="00DA5815">
      <w:pPr>
        <w:pStyle w:val="11"/>
        <w:framePr w:w="10675" w:h="14285" w:hRule="exact" w:wrap="none" w:vAnchor="page" w:hAnchor="page" w:x="1105" w:y="1347"/>
        <w:ind w:firstLine="720"/>
        <w:jc w:val="both"/>
      </w:pPr>
      <w:r>
        <w:rPr>
          <w:rStyle w:val="a7"/>
        </w:rPr>
        <w:t xml:space="preserve">Материально-техническое обеспечение </w:t>
      </w:r>
      <w:r>
        <w:rPr>
          <w:rStyle w:val="a7"/>
          <w:b/>
          <w:bCs/>
        </w:rPr>
        <w:t xml:space="preserve">коррекционных курсов </w:t>
      </w:r>
      <w:r>
        <w:rPr>
          <w:rStyle w:val="a7"/>
        </w:rPr>
        <w:t>включает обеспечение кабинета логопеда, психолога и зала для проведений занятий по ритмике.</w:t>
      </w:r>
    </w:p>
    <w:p w:rsidR="00C3154C" w:rsidRDefault="00DA5815">
      <w:pPr>
        <w:pStyle w:val="11"/>
        <w:framePr w:w="10675" w:h="14285" w:hRule="exact" w:wrap="none" w:vAnchor="page" w:hAnchor="page" w:x="1105" w:y="1347"/>
        <w:ind w:firstLine="720"/>
        <w:jc w:val="both"/>
      </w:pPr>
      <w:r>
        <w:rPr>
          <w:rStyle w:val="a7"/>
        </w:rPr>
        <w:t xml:space="preserve">Материально-техническое оснащение кабинета </w:t>
      </w:r>
      <w:r>
        <w:rPr>
          <w:rStyle w:val="a7"/>
          <w:b/>
          <w:bCs/>
        </w:rPr>
        <w:t xml:space="preserve">логопеда </w:t>
      </w:r>
      <w:r>
        <w:rPr>
          <w:rStyle w:val="a7"/>
        </w:rPr>
        <w:t xml:space="preserve">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специальное оборудование (логопедические зонды);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B714A6">
        <w:rPr>
          <w:rStyle w:val="a7"/>
          <w:lang w:eastAsia="en-US"/>
        </w:rPr>
        <w:t>(</w:t>
      </w:r>
      <w:r>
        <w:rPr>
          <w:rStyle w:val="a7"/>
          <w:lang w:val="en-US" w:eastAsia="en-US"/>
        </w:rPr>
        <w:t>CD</w:t>
      </w:r>
      <w:r w:rsidRPr="00B714A6">
        <w:rPr>
          <w:rStyle w:val="a7"/>
          <w:lang w:eastAsia="en-US"/>
        </w:rPr>
        <w:t>/</w:t>
      </w:r>
      <w:r>
        <w:rPr>
          <w:rStyle w:val="a7"/>
          <w:lang w:val="en-US" w:eastAsia="en-US"/>
        </w:rPr>
        <w:t>DVD</w:t>
      </w:r>
      <w:r w:rsidRPr="00B714A6">
        <w:rPr>
          <w:rStyle w:val="a7"/>
          <w:lang w:eastAsia="en-US"/>
        </w:rPr>
        <w:t xml:space="preserve"> </w:t>
      </w:r>
      <w:r>
        <w:rPr>
          <w:rStyle w:val="a7"/>
        </w:rPr>
        <w:t>– про</w:t>
      </w:r>
      <w:r w:rsidR="00546108">
        <w:rPr>
          <w:rStyle w:val="a7"/>
        </w:rPr>
        <w:t>и</w:t>
      </w:r>
      <w:r>
        <w:rPr>
          <w:rStyle w:val="a7"/>
        </w:rPr>
        <w:t>грыватели; компьютер с программным обеспечением; слайдпроектор; мультимедиапроектор; магнитная доска; экран).</w:t>
      </w:r>
    </w:p>
    <w:p w:rsidR="00C3154C" w:rsidRDefault="00DA5815">
      <w:pPr>
        <w:pStyle w:val="11"/>
        <w:framePr w:w="10675" w:h="14285" w:hRule="exact" w:wrap="none" w:vAnchor="page" w:hAnchor="page" w:x="1105" w:y="1347"/>
        <w:ind w:firstLine="720"/>
        <w:jc w:val="both"/>
      </w:pPr>
      <w:r>
        <w:rPr>
          <w:rStyle w:val="a7"/>
        </w:rPr>
        <w:t xml:space="preserve">Материально-техническое оснащение кабинета </w:t>
      </w:r>
      <w:r>
        <w:rPr>
          <w:rStyle w:val="a7"/>
          <w:b/>
          <w:bCs/>
        </w:rPr>
        <w:t xml:space="preserve">психолога </w:t>
      </w:r>
      <w:r>
        <w:rPr>
          <w:rStyle w:val="a7"/>
        </w:rPr>
        <w:t>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180</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546108">
      <w:pPr>
        <w:pStyle w:val="11"/>
        <w:framePr w:w="10675" w:h="13877" w:hRule="exact" w:wrap="none" w:vAnchor="page" w:hAnchor="page" w:x="1105" w:y="1268"/>
        <w:ind w:firstLine="0"/>
        <w:jc w:val="both"/>
      </w:pPr>
      <w:r>
        <w:rPr>
          <w:rStyle w:val="a7"/>
        </w:rPr>
        <w:t>проведения психо</w:t>
      </w:r>
      <w:r w:rsidR="00DA5815">
        <w:rPr>
          <w:rStyle w:val="a7"/>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C3154C" w:rsidRDefault="00DA5815">
      <w:pPr>
        <w:pStyle w:val="11"/>
        <w:framePr w:w="10675" w:h="13877" w:hRule="exact" w:wrap="none" w:vAnchor="page" w:hAnchor="page" w:x="1105" w:y="1268"/>
        <w:ind w:firstLine="720"/>
        <w:jc w:val="both"/>
      </w:pPr>
      <w:r>
        <w:rPr>
          <w:rStyle w:val="a7"/>
        </w:rPr>
        <w:t xml:space="preserve">Материально-техническое обеспечение </w:t>
      </w:r>
      <w:r>
        <w:rPr>
          <w:rStyle w:val="a7"/>
          <w:b/>
          <w:bCs/>
        </w:rPr>
        <w:t xml:space="preserve">зала для проведений занятий по ритмике </w:t>
      </w:r>
      <w:r>
        <w:rPr>
          <w:rStyle w:val="a7"/>
        </w:rPr>
        <w:t>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C3154C" w:rsidRDefault="00DA5815">
      <w:pPr>
        <w:pStyle w:val="11"/>
        <w:framePr w:w="10675" w:h="13877" w:hRule="exact" w:wrap="none" w:vAnchor="page" w:hAnchor="page" w:x="1105" w:y="1268"/>
        <w:spacing w:line="240" w:lineRule="auto"/>
        <w:ind w:left="1160" w:hanging="720"/>
      </w:pPr>
      <w:r>
        <w:rPr>
          <w:rStyle w:val="a7"/>
          <w:b/>
          <w:bCs/>
        </w:rPr>
        <w:t>Обеспечение условий для организации обучения и взаимодействия специалистов, их сотрудничества с родителями (законными представителями) учащихся</w:t>
      </w:r>
    </w:p>
    <w:p w:rsidR="00C3154C" w:rsidRDefault="00DA5815">
      <w:pPr>
        <w:pStyle w:val="11"/>
        <w:framePr w:w="10675" w:h="13877" w:hRule="exact" w:wrap="none" w:vAnchor="page" w:hAnchor="page" w:x="1105" w:y="1268"/>
        <w:ind w:firstLine="720"/>
        <w:jc w:val="both"/>
      </w:pPr>
      <w:r>
        <w:rPr>
          <w:rStyle w:val="a7"/>
        </w:rPr>
        <w:t>Требования к материально-техническому обеспечению ориентированы не только на учащегося, но и на всех участников процесса образования. Это обусловлено большей, чем в</w:t>
      </w:r>
    </w:p>
    <w:p w:rsidR="00C3154C" w:rsidRDefault="00DA5815">
      <w:pPr>
        <w:pStyle w:val="11"/>
        <w:framePr w:w="10675" w:h="13877" w:hRule="exact" w:wrap="none" w:vAnchor="page" w:hAnchor="page" w:x="1105" w:y="1268"/>
        <w:ind w:firstLine="720"/>
        <w:jc w:val="both"/>
      </w:pPr>
      <w:r>
        <w:rPr>
          <w:rStyle w:val="a7"/>
        </w:rPr>
        <w:t>«норме», необходимостью индивидуализации процесса образования учащихся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w:t>
      </w:r>
      <w:r w:rsidR="00546108">
        <w:rPr>
          <w:rStyle w:val="a7"/>
        </w:rPr>
        <w:t xml:space="preserve"> </w:t>
      </w:r>
      <w:r>
        <w:rPr>
          <w:rStyle w:val="a7"/>
        </w:rPr>
        <w:t>обучения учащегося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учащегося с ЗПР.</w:t>
      </w:r>
    </w:p>
    <w:p w:rsidR="00C3154C" w:rsidRDefault="00DA5815">
      <w:pPr>
        <w:pStyle w:val="11"/>
        <w:framePr w:w="10675" w:h="13877" w:hRule="exact" w:wrap="none" w:vAnchor="page" w:hAnchor="page" w:x="1105" w:y="1268"/>
        <w:ind w:firstLine="720"/>
        <w:jc w:val="both"/>
      </w:pPr>
      <w:r>
        <w:rPr>
          <w:rStyle w:val="a7"/>
        </w:rPr>
        <w:t>Учебно-методическое и информационное обеспечение реализации АООП НОО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C3154C" w:rsidRDefault="00DA5815">
      <w:pPr>
        <w:pStyle w:val="11"/>
        <w:framePr w:w="10675" w:h="13877" w:hRule="exact" w:wrap="none" w:vAnchor="page" w:hAnchor="page" w:x="1105" w:y="1268"/>
        <w:ind w:firstLine="720"/>
        <w:jc w:val="both"/>
      </w:pPr>
      <w:r>
        <w:rPr>
          <w:rStyle w:val="a7"/>
        </w:rPr>
        <w:t>Информационное обеспечение включает необходимую нормативную правовую базу образования учащихся с ЗПР и характеристики предполагаемых информационных связей участников образовательного процесса.</w:t>
      </w:r>
    </w:p>
    <w:p w:rsidR="00C3154C" w:rsidRDefault="00DA5815">
      <w:pPr>
        <w:pStyle w:val="11"/>
        <w:framePr w:w="10675" w:h="13877" w:hRule="exact" w:wrap="none" w:vAnchor="page" w:hAnchor="page" w:x="1105" w:y="1268"/>
        <w:ind w:firstLine="720"/>
        <w:jc w:val="both"/>
      </w:pPr>
      <w:r>
        <w:rPr>
          <w:rStyle w:val="a7"/>
        </w:rPr>
        <w:t>Информационно-методическое обеспечение реализации АООП НОО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C3154C" w:rsidRDefault="00DA5815">
      <w:pPr>
        <w:pStyle w:val="11"/>
        <w:framePr w:w="10675" w:h="13877" w:hRule="exact" w:wrap="none" w:vAnchor="page" w:hAnchor="page" w:x="1105" w:y="1268"/>
        <w:ind w:firstLine="720"/>
        <w:jc w:val="both"/>
      </w:pPr>
      <w:r>
        <w:rPr>
          <w:rStyle w:val="a7"/>
        </w:rPr>
        <w:t>Требования к информационно-методическому обеспечению образовательного процесса включают:</w:t>
      </w:r>
    </w:p>
    <w:p w:rsidR="00C3154C" w:rsidRDefault="00DA5815">
      <w:pPr>
        <w:pStyle w:val="11"/>
        <w:framePr w:w="10675" w:h="13877" w:hRule="exact" w:wrap="none" w:vAnchor="page" w:hAnchor="page" w:x="1105" w:y="1268"/>
        <w:numPr>
          <w:ilvl w:val="0"/>
          <w:numId w:val="179"/>
        </w:numPr>
        <w:tabs>
          <w:tab w:val="left" w:pos="2222"/>
        </w:tabs>
        <w:spacing w:line="240" w:lineRule="auto"/>
        <w:ind w:firstLine="720"/>
      </w:pPr>
      <w:r>
        <w:rPr>
          <w:rStyle w:val="a7"/>
        </w:rPr>
        <w:t>Необходимую нормативную правовую базу образования учащихся с ЗПР.</w:t>
      </w:r>
    </w:p>
    <w:p w:rsidR="00C3154C" w:rsidRDefault="00DA5815">
      <w:pPr>
        <w:pStyle w:val="a6"/>
        <w:framePr w:w="10114" w:h="269" w:hRule="exact" w:wrap="none" w:vAnchor="page" w:hAnchor="page" w:x="1105" w:y="15284"/>
        <w:spacing w:line="276" w:lineRule="auto"/>
        <w:jc w:val="right"/>
      </w:pPr>
      <w:r>
        <w:rPr>
          <w:rStyle w:val="a5"/>
        </w:rPr>
        <w:t>181</w:t>
      </w:r>
    </w:p>
    <w:p w:rsidR="00C3154C" w:rsidRDefault="00C3154C">
      <w:pPr>
        <w:spacing w:line="1" w:lineRule="exact"/>
        <w:sectPr w:rsidR="00C3154C">
          <w:pgSz w:w="11900" w:h="16840"/>
          <w:pgMar w:top="360" w:right="360" w:bottom="360" w:left="360" w:header="0" w:footer="3" w:gutter="0"/>
          <w:cols w:space="720"/>
          <w:noEndnote/>
          <w:docGrid w:linePitch="360"/>
        </w:sectPr>
      </w:pPr>
    </w:p>
    <w:p w:rsidR="00C3154C" w:rsidRDefault="00C3154C">
      <w:pPr>
        <w:spacing w:line="1" w:lineRule="exact"/>
      </w:pPr>
    </w:p>
    <w:p w:rsidR="00C3154C" w:rsidRDefault="00DA5815">
      <w:pPr>
        <w:pStyle w:val="11"/>
        <w:framePr w:w="10675" w:h="5520" w:hRule="exact" w:wrap="none" w:vAnchor="page" w:hAnchor="page" w:x="1105" w:y="1433"/>
        <w:numPr>
          <w:ilvl w:val="0"/>
          <w:numId w:val="179"/>
        </w:numPr>
        <w:tabs>
          <w:tab w:val="left" w:pos="1502"/>
        </w:tabs>
        <w:spacing w:line="254" w:lineRule="auto"/>
        <w:ind w:firstLine="720"/>
        <w:jc w:val="both"/>
      </w:pPr>
      <w:r>
        <w:rPr>
          <w:rStyle w:val="a7"/>
        </w:rPr>
        <w:t>Характеристики предполагаемых информационных связей участников образовательного процесса.</w:t>
      </w:r>
    </w:p>
    <w:p w:rsidR="00C3154C" w:rsidRDefault="00DA5815">
      <w:pPr>
        <w:pStyle w:val="11"/>
        <w:framePr w:w="10675" w:h="5520" w:hRule="exact" w:wrap="none" w:vAnchor="page" w:hAnchor="page" w:x="1105" w:y="1433"/>
        <w:numPr>
          <w:ilvl w:val="0"/>
          <w:numId w:val="179"/>
        </w:numPr>
        <w:tabs>
          <w:tab w:val="left" w:pos="1502"/>
        </w:tabs>
        <w:spacing w:line="262" w:lineRule="auto"/>
        <w:ind w:firstLine="720"/>
        <w:jc w:val="both"/>
      </w:pPr>
      <w:r>
        <w:rPr>
          <w:rStyle w:val="a7"/>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C3154C" w:rsidRDefault="00DA5815">
      <w:pPr>
        <w:pStyle w:val="11"/>
        <w:framePr w:w="10675" w:h="5520" w:hRule="exact" w:wrap="none" w:vAnchor="page" w:hAnchor="page" w:x="1105" w:y="1433"/>
        <w:numPr>
          <w:ilvl w:val="0"/>
          <w:numId w:val="179"/>
        </w:numPr>
        <w:tabs>
          <w:tab w:val="left" w:pos="1502"/>
        </w:tabs>
        <w:spacing w:line="262" w:lineRule="auto"/>
        <w:ind w:firstLine="720"/>
        <w:jc w:val="both"/>
      </w:pPr>
      <w:r>
        <w:rPr>
          <w:rStyle w:val="a7"/>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C3154C" w:rsidRDefault="00DA5815">
      <w:pPr>
        <w:pStyle w:val="11"/>
        <w:framePr w:w="10675" w:h="5520" w:hRule="exact" w:wrap="none" w:vAnchor="page" w:hAnchor="page" w:x="1105" w:y="1433"/>
        <w:ind w:firstLine="720"/>
        <w:jc w:val="both"/>
      </w:pPr>
      <w:r>
        <w:rPr>
          <w:rStyle w:val="a7"/>
        </w:rPr>
        <w:t>Образование учащихся с ЗПР предполагает ту или иную форму и долю обязательной социальной интеграции учащихся,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3154C" w:rsidRDefault="00DA5815">
      <w:pPr>
        <w:pStyle w:val="a6"/>
        <w:framePr w:w="379" w:h="298" w:hRule="exact" w:wrap="none" w:vAnchor="page" w:hAnchor="page" w:x="10840" w:y="15377"/>
        <w:jc w:val="right"/>
      </w:pPr>
      <w:r>
        <w:rPr>
          <w:rStyle w:val="a5"/>
        </w:rPr>
        <w:t>182</w:t>
      </w:r>
    </w:p>
    <w:p w:rsidR="00C3154C" w:rsidRDefault="00C3154C">
      <w:pPr>
        <w:spacing w:line="1" w:lineRule="exact"/>
      </w:pPr>
    </w:p>
    <w:sectPr w:rsidR="00C3154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9B" w:rsidRDefault="0042119B">
      <w:r>
        <w:separator/>
      </w:r>
    </w:p>
  </w:endnote>
  <w:endnote w:type="continuationSeparator" w:id="0">
    <w:p w:rsidR="0042119B" w:rsidRDefault="004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9B" w:rsidRDefault="0042119B"/>
  </w:footnote>
  <w:footnote w:type="continuationSeparator" w:id="0">
    <w:p w:rsidR="0042119B" w:rsidRDefault="004211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4EE"/>
    <w:multiLevelType w:val="multilevel"/>
    <w:tmpl w:val="DFE4A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A3276"/>
    <w:multiLevelType w:val="multilevel"/>
    <w:tmpl w:val="18468A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E1EA5"/>
    <w:multiLevelType w:val="multilevel"/>
    <w:tmpl w:val="BBEA7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EC1FEC"/>
    <w:multiLevelType w:val="multilevel"/>
    <w:tmpl w:val="93AC9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67034"/>
    <w:multiLevelType w:val="multilevel"/>
    <w:tmpl w:val="A0CC49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67BEC"/>
    <w:multiLevelType w:val="multilevel"/>
    <w:tmpl w:val="A0E4DC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B62B13"/>
    <w:multiLevelType w:val="multilevel"/>
    <w:tmpl w:val="4692B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A625B6"/>
    <w:multiLevelType w:val="multilevel"/>
    <w:tmpl w:val="F17A96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067A9"/>
    <w:multiLevelType w:val="multilevel"/>
    <w:tmpl w:val="01CEB0D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A12038"/>
    <w:multiLevelType w:val="multilevel"/>
    <w:tmpl w:val="97702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F1066D"/>
    <w:multiLevelType w:val="multilevel"/>
    <w:tmpl w:val="89341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FF38EB"/>
    <w:multiLevelType w:val="multilevel"/>
    <w:tmpl w:val="C2DE671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81283F"/>
    <w:multiLevelType w:val="multilevel"/>
    <w:tmpl w:val="7B82A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192D43"/>
    <w:multiLevelType w:val="multilevel"/>
    <w:tmpl w:val="35649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333AB7"/>
    <w:multiLevelType w:val="multilevel"/>
    <w:tmpl w:val="7A4423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6A13E8"/>
    <w:multiLevelType w:val="multilevel"/>
    <w:tmpl w:val="BAA60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960038"/>
    <w:multiLevelType w:val="multilevel"/>
    <w:tmpl w:val="3A44D514"/>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A541B9"/>
    <w:multiLevelType w:val="multilevel"/>
    <w:tmpl w:val="20E6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1C1AAC"/>
    <w:multiLevelType w:val="multilevel"/>
    <w:tmpl w:val="F7B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D67CC2"/>
    <w:multiLevelType w:val="multilevel"/>
    <w:tmpl w:val="F21A8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B67A55"/>
    <w:multiLevelType w:val="multilevel"/>
    <w:tmpl w:val="C2E6A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E74940"/>
    <w:multiLevelType w:val="multilevel"/>
    <w:tmpl w:val="ADA2C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596FC9"/>
    <w:multiLevelType w:val="multilevel"/>
    <w:tmpl w:val="73724F30"/>
    <w:lvl w:ilvl="0">
      <w:start w:val="5"/>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A308FC"/>
    <w:multiLevelType w:val="multilevel"/>
    <w:tmpl w:val="DF322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8975BE"/>
    <w:multiLevelType w:val="multilevel"/>
    <w:tmpl w:val="8B1E810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F57E3F"/>
    <w:multiLevelType w:val="multilevel"/>
    <w:tmpl w:val="174AE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1D7E02"/>
    <w:multiLevelType w:val="multilevel"/>
    <w:tmpl w:val="C03C3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3513F7"/>
    <w:multiLevelType w:val="multilevel"/>
    <w:tmpl w:val="22F0A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3E7FF1"/>
    <w:multiLevelType w:val="multilevel"/>
    <w:tmpl w:val="2160B6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BA589A"/>
    <w:multiLevelType w:val="multilevel"/>
    <w:tmpl w:val="8B7C8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A22270"/>
    <w:multiLevelType w:val="multilevel"/>
    <w:tmpl w:val="C2F23A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8C3515"/>
    <w:multiLevelType w:val="multilevel"/>
    <w:tmpl w:val="33826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9E4276"/>
    <w:multiLevelType w:val="multilevel"/>
    <w:tmpl w:val="E3C49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377618"/>
    <w:multiLevelType w:val="multilevel"/>
    <w:tmpl w:val="7FCAF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451DBE"/>
    <w:multiLevelType w:val="multilevel"/>
    <w:tmpl w:val="84DC6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5C0CEC"/>
    <w:multiLevelType w:val="multilevel"/>
    <w:tmpl w:val="FBDE31C8"/>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5E0389"/>
    <w:multiLevelType w:val="multilevel"/>
    <w:tmpl w:val="B0704D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B931F5"/>
    <w:multiLevelType w:val="multilevel"/>
    <w:tmpl w:val="7BC6E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DE34EC"/>
    <w:multiLevelType w:val="multilevel"/>
    <w:tmpl w:val="20CEC0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563ABD"/>
    <w:multiLevelType w:val="multilevel"/>
    <w:tmpl w:val="665078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8556CF"/>
    <w:multiLevelType w:val="multilevel"/>
    <w:tmpl w:val="F2509BA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B57FBF"/>
    <w:multiLevelType w:val="multilevel"/>
    <w:tmpl w:val="527AA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F51D1D"/>
    <w:multiLevelType w:val="multilevel"/>
    <w:tmpl w:val="47D0589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6E3204"/>
    <w:multiLevelType w:val="multilevel"/>
    <w:tmpl w:val="DC322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D812D3"/>
    <w:multiLevelType w:val="multilevel"/>
    <w:tmpl w:val="D3561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3313C"/>
    <w:multiLevelType w:val="multilevel"/>
    <w:tmpl w:val="1728C6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A835FE"/>
    <w:multiLevelType w:val="multilevel"/>
    <w:tmpl w:val="31D0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0D5180"/>
    <w:multiLevelType w:val="multilevel"/>
    <w:tmpl w:val="E5D004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371BF3"/>
    <w:multiLevelType w:val="multilevel"/>
    <w:tmpl w:val="D6E23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6C621DD"/>
    <w:multiLevelType w:val="multilevel"/>
    <w:tmpl w:val="C7628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7D84E5B"/>
    <w:multiLevelType w:val="multilevel"/>
    <w:tmpl w:val="5FE2CCF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8AB7175"/>
    <w:multiLevelType w:val="multilevel"/>
    <w:tmpl w:val="DD106208"/>
    <w:lvl w:ilvl="0">
      <w:start w:val="3"/>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E462DE"/>
    <w:multiLevelType w:val="multilevel"/>
    <w:tmpl w:val="5CF6C984"/>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30406D"/>
    <w:multiLevelType w:val="multilevel"/>
    <w:tmpl w:val="BB345098"/>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696EC9"/>
    <w:multiLevelType w:val="multilevel"/>
    <w:tmpl w:val="AA74B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6E0E46"/>
    <w:multiLevelType w:val="multilevel"/>
    <w:tmpl w:val="76DEB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3E4650"/>
    <w:multiLevelType w:val="multilevel"/>
    <w:tmpl w:val="4F32C7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43163D"/>
    <w:multiLevelType w:val="multilevel"/>
    <w:tmpl w:val="BCE090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3D75D9"/>
    <w:multiLevelType w:val="multilevel"/>
    <w:tmpl w:val="90A0D3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8C439E"/>
    <w:multiLevelType w:val="multilevel"/>
    <w:tmpl w:val="9D3EC2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BBC7A46"/>
    <w:multiLevelType w:val="multilevel"/>
    <w:tmpl w:val="5D18E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BCE2DE4"/>
    <w:multiLevelType w:val="multilevel"/>
    <w:tmpl w:val="7FAC8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D075D1"/>
    <w:multiLevelType w:val="multilevel"/>
    <w:tmpl w:val="253CD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544E60"/>
    <w:multiLevelType w:val="multilevel"/>
    <w:tmpl w:val="0A32744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CC77DA6"/>
    <w:multiLevelType w:val="multilevel"/>
    <w:tmpl w:val="43DCC7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CDA6E7E"/>
    <w:multiLevelType w:val="multilevel"/>
    <w:tmpl w:val="365E0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17109A"/>
    <w:multiLevelType w:val="multilevel"/>
    <w:tmpl w:val="343C6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2E03AF"/>
    <w:multiLevelType w:val="multilevel"/>
    <w:tmpl w:val="2002486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8628D5"/>
    <w:multiLevelType w:val="multilevel"/>
    <w:tmpl w:val="7994960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E1B7F3B"/>
    <w:multiLevelType w:val="multilevel"/>
    <w:tmpl w:val="B8A629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5E300C"/>
    <w:multiLevelType w:val="multilevel"/>
    <w:tmpl w:val="F06615A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8E4B22"/>
    <w:multiLevelType w:val="multilevel"/>
    <w:tmpl w:val="59765D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2A64F4B"/>
    <w:multiLevelType w:val="multilevel"/>
    <w:tmpl w:val="6BEE0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EF335E"/>
    <w:multiLevelType w:val="multilevel"/>
    <w:tmpl w:val="BC7A0E7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61F078D"/>
    <w:multiLevelType w:val="multilevel"/>
    <w:tmpl w:val="9BF0EDB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7B02B74"/>
    <w:multiLevelType w:val="multilevel"/>
    <w:tmpl w:val="5B90FFA8"/>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7C23ACA"/>
    <w:multiLevelType w:val="multilevel"/>
    <w:tmpl w:val="3E162A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1F4EE4"/>
    <w:multiLevelType w:val="multilevel"/>
    <w:tmpl w:val="AC7EFDC2"/>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7F0EED"/>
    <w:multiLevelType w:val="multilevel"/>
    <w:tmpl w:val="95B861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E90C11"/>
    <w:multiLevelType w:val="multilevel"/>
    <w:tmpl w:val="16982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9261643"/>
    <w:multiLevelType w:val="multilevel"/>
    <w:tmpl w:val="90B0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38534E"/>
    <w:multiLevelType w:val="multilevel"/>
    <w:tmpl w:val="2BA6C616"/>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9831AF"/>
    <w:multiLevelType w:val="multilevel"/>
    <w:tmpl w:val="8DB0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B097BE0"/>
    <w:multiLevelType w:val="multilevel"/>
    <w:tmpl w:val="4B7C5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C1D6744"/>
    <w:multiLevelType w:val="multilevel"/>
    <w:tmpl w:val="C8086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860E4F"/>
    <w:multiLevelType w:val="multilevel"/>
    <w:tmpl w:val="412EE0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454DD0"/>
    <w:multiLevelType w:val="multilevel"/>
    <w:tmpl w:val="BE2C3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E8B0ADB"/>
    <w:multiLevelType w:val="multilevel"/>
    <w:tmpl w:val="6CA22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B84EAE"/>
    <w:multiLevelType w:val="multilevel"/>
    <w:tmpl w:val="552AA4A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E64CEB"/>
    <w:multiLevelType w:val="multilevel"/>
    <w:tmpl w:val="4F6EB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3E7209"/>
    <w:multiLevelType w:val="multilevel"/>
    <w:tmpl w:val="47FE558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9A3E71"/>
    <w:multiLevelType w:val="multilevel"/>
    <w:tmpl w:val="8EF496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721D1E"/>
    <w:multiLevelType w:val="multilevel"/>
    <w:tmpl w:val="79A2C612"/>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774B61"/>
    <w:multiLevelType w:val="multilevel"/>
    <w:tmpl w:val="3EACCA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DA072C"/>
    <w:multiLevelType w:val="multilevel"/>
    <w:tmpl w:val="9058239A"/>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0E321E"/>
    <w:multiLevelType w:val="multilevel"/>
    <w:tmpl w:val="E806B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56709F"/>
    <w:multiLevelType w:val="multilevel"/>
    <w:tmpl w:val="B8728FC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BD790B"/>
    <w:multiLevelType w:val="multilevel"/>
    <w:tmpl w:val="CF6E4292"/>
    <w:lvl w:ilvl="0">
      <w:start w:val="1"/>
      <w:numFmt w:val="decimal"/>
      <w:lvlText w:val="%1)"/>
      <w:lvlJc w:val="left"/>
      <w:rPr>
        <w:rFonts w:ascii="Times New Roman" w:eastAsia="Times New Roman" w:hAnsi="Times New Roman" w:cs="Times New Roman"/>
        <w:b w:val="0"/>
        <w:bCs w:val="0"/>
        <w:i w:val="0"/>
        <w:iCs w:val="0"/>
        <w:smallCaps w:val="0"/>
        <w:strike w:val="0"/>
        <w:color w:val="000009"/>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5C3FDC"/>
    <w:multiLevelType w:val="multilevel"/>
    <w:tmpl w:val="2BDC0D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C502F9"/>
    <w:multiLevelType w:val="multilevel"/>
    <w:tmpl w:val="758C1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5113D"/>
    <w:multiLevelType w:val="multilevel"/>
    <w:tmpl w:val="0722F3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5F1E9C"/>
    <w:multiLevelType w:val="multilevel"/>
    <w:tmpl w:val="F5461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EE0FF4"/>
    <w:multiLevelType w:val="multilevel"/>
    <w:tmpl w:val="6186BAB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321000"/>
    <w:multiLevelType w:val="multilevel"/>
    <w:tmpl w:val="2338A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702914"/>
    <w:multiLevelType w:val="multilevel"/>
    <w:tmpl w:val="3C7CC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733018"/>
    <w:multiLevelType w:val="multilevel"/>
    <w:tmpl w:val="A5CE6E9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231685"/>
    <w:multiLevelType w:val="multilevel"/>
    <w:tmpl w:val="57B07B1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493D93"/>
    <w:multiLevelType w:val="multilevel"/>
    <w:tmpl w:val="D1AA2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084AC1"/>
    <w:multiLevelType w:val="multilevel"/>
    <w:tmpl w:val="061EFF60"/>
    <w:lvl w:ilvl="0">
      <w:start w:val="1"/>
      <w:numFmt w:val="decimal"/>
      <w:lvlText w:val="%1)"/>
      <w:lvlJc w:val="left"/>
      <w:rPr>
        <w:rFonts w:ascii="Times New Roman" w:eastAsia="Times New Roman" w:hAnsi="Times New Roman" w:cs="Times New Roman"/>
        <w:b w:val="0"/>
        <w:bCs w:val="0"/>
        <w:i w:val="0"/>
        <w:iCs w:val="0"/>
        <w:smallCaps w:val="0"/>
        <w:strike w:val="0"/>
        <w:color w:val="000009"/>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2169FE"/>
    <w:multiLevelType w:val="multilevel"/>
    <w:tmpl w:val="0F2EC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BB0F33"/>
    <w:multiLevelType w:val="multilevel"/>
    <w:tmpl w:val="70B8CF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1033ED"/>
    <w:multiLevelType w:val="multilevel"/>
    <w:tmpl w:val="6FC69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257495"/>
    <w:multiLevelType w:val="multilevel"/>
    <w:tmpl w:val="70D4F7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D090773"/>
    <w:multiLevelType w:val="multilevel"/>
    <w:tmpl w:val="D7F8D906"/>
    <w:lvl w:ilvl="0">
      <w:start w:val="1"/>
      <w:numFmt w:val="decimal"/>
      <w:lvlText w:val="%1)"/>
      <w:lvlJc w:val="left"/>
      <w:rPr>
        <w:rFonts w:ascii="Times New Roman" w:eastAsia="Times New Roman" w:hAnsi="Times New Roman" w:cs="Times New Roman"/>
        <w:b w:val="0"/>
        <w:bCs w:val="0"/>
        <w:i w:val="0"/>
        <w:iCs w:val="0"/>
        <w:smallCaps w:val="0"/>
        <w:strike w:val="0"/>
        <w:color w:val="000009"/>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D4B0531"/>
    <w:multiLevelType w:val="multilevel"/>
    <w:tmpl w:val="B73C1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D5E54C6"/>
    <w:multiLevelType w:val="multilevel"/>
    <w:tmpl w:val="EF529E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DBC6BA2"/>
    <w:multiLevelType w:val="multilevel"/>
    <w:tmpl w:val="D898EACA"/>
    <w:lvl w:ilvl="0">
      <w:start w:val="2"/>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E8925E1"/>
    <w:multiLevelType w:val="multilevel"/>
    <w:tmpl w:val="D1CE5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F00B5D"/>
    <w:multiLevelType w:val="multilevel"/>
    <w:tmpl w:val="550636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3F6180"/>
    <w:multiLevelType w:val="multilevel"/>
    <w:tmpl w:val="4E882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F6F0F7A"/>
    <w:multiLevelType w:val="multilevel"/>
    <w:tmpl w:val="E4148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8A3930"/>
    <w:multiLevelType w:val="multilevel"/>
    <w:tmpl w:val="322E5C6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F9542D8"/>
    <w:multiLevelType w:val="multilevel"/>
    <w:tmpl w:val="3DCC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1072E78"/>
    <w:multiLevelType w:val="multilevel"/>
    <w:tmpl w:val="BB52E9F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17B2877"/>
    <w:multiLevelType w:val="multilevel"/>
    <w:tmpl w:val="2CD8D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1D53001"/>
    <w:multiLevelType w:val="multilevel"/>
    <w:tmpl w:val="8CD0B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1FD101F"/>
    <w:multiLevelType w:val="multilevel"/>
    <w:tmpl w:val="6C8EF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42C5F85"/>
    <w:multiLevelType w:val="multilevel"/>
    <w:tmpl w:val="70AA899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5317058"/>
    <w:multiLevelType w:val="multilevel"/>
    <w:tmpl w:val="525E6CA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7A770DD"/>
    <w:multiLevelType w:val="multilevel"/>
    <w:tmpl w:val="167AC18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89509CC"/>
    <w:multiLevelType w:val="multilevel"/>
    <w:tmpl w:val="18109B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ADC7153"/>
    <w:multiLevelType w:val="multilevel"/>
    <w:tmpl w:val="82C8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B4C3067"/>
    <w:multiLevelType w:val="multilevel"/>
    <w:tmpl w:val="25C2EA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EB170A7"/>
    <w:multiLevelType w:val="multilevel"/>
    <w:tmpl w:val="FF52BA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5E6516"/>
    <w:multiLevelType w:val="multilevel"/>
    <w:tmpl w:val="A0428768"/>
    <w:lvl w:ilvl="0">
      <w:start w:val="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602AE0"/>
    <w:multiLevelType w:val="multilevel"/>
    <w:tmpl w:val="1EEEDCA0"/>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FC848E0"/>
    <w:multiLevelType w:val="multilevel"/>
    <w:tmpl w:val="1E108CE6"/>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FFE4CD6"/>
    <w:multiLevelType w:val="multilevel"/>
    <w:tmpl w:val="F7A64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567CDE"/>
    <w:multiLevelType w:val="multilevel"/>
    <w:tmpl w:val="3F5C3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01224B"/>
    <w:multiLevelType w:val="multilevel"/>
    <w:tmpl w:val="8FA6431E"/>
    <w:lvl w:ilvl="0">
      <w:start w:val="2"/>
      <w:numFmt w:val="decimal"/>
      <w:lvlText w:val="%1"/>
      <w:lvlJc w:val="left"/>
    </w:lvl>
    <w:lvl w:ilvl="1">
      <w:start w:val="2"/>
      <w:numFmt w:val="decimal"/>
      <w:lvlText w:val="%1.%2"/>
      <w:lvlJc w:val="left"/>
    </w:lvl>
    <w:lvl w:ilvl="2">
      <w:start w:val="1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140C0A"/>
    <w:multiLevelType w:val="multilevel"/>
    <w:tmpl w:val="F88E1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19147E"/>
    <w:multiLevelType w:val="multilevel"/>
    <w:tmpl w:val="B404AD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4A30889"/>
    <w:multiLevelType w:val="multilevel"/>
    <w:tmpl w:val="4FEEDE1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675662C"/>
    <w:multiLevelType w:val="multilevel"/>
    <w:tmpl w:val="F138AA48"/>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7964226"/>
    <w:multiLevelType w:val="multilevel"/>
    <w:tmpl w:val="DD826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5E3D5E"/>
    <w:multiLevelType w:val="multilevel"/>
    <w:tmpl w:val="EBDCDB56"/>
    <w:lvl w:ilvl="0">
      <w:start w:val="1"/>
      <w:numFmt w:val="decimal"/>
      <w:lvlText w:val="%1)"/>
      <w:lvlJc w:val="left"/>
      <w:rPr>
        <w:rFonts w:ascii="Times New Roman" w:eastAsia="Times New Roman" w:hAnsi="Times New Roman" w:cs="Times New Roman"/>
        <w:b w:val="0"/>
        <w:bCs w:val="0"/>
        <w:i w:val="0"/>
        <w:iCs w:val="0"/>
        <w:smallCaps w:val="0"/>
        <w:strike w:val="0"/>
        <w:color w:val="000009"/>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86A0A7F"/>
    <w:multiLevelType w:val="multilevel"/>
    <w:tmpl w:val="CBE46E7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1D4A7E"/>
    <w:multiLevelType w:val="multilevel"/>
    <w:tmpl w:val="F40AE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5A00BF"/>
    <w:multiLevelType w:val="multilevel"/>
    <w:tmpl w:val="BE069C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A254BFC"/>
    <w:multiLevelType w:val="multilevel"/>
    <w:tmpl w:val="83A830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A54673B"/>
    <w:multiLevelType w:val="multilevel"/>
    <w:tmpl w:val="0A00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BD51425"/>
    <w:multiLevelType w:val="multilevel"/>
    <w:tmpl w:val="11B0C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1431A0"/>
    <w:multiLevelType w:val="multilevel"/>
    <w:tmpl w:val="0B2AB6AE"/>
    <w:lvl w:ilvl="0">
      <w:start w:val="2"/>
      <w:numFmt w:val="decimal"/>
      <w:lvlText w:val="%1."/>
      <w:lvlJc w:val="left"/>
    </w:lvl>
    <w:lvl w:ilvl="1">
      <w:start w:val="2"/>
      <w:numFmt w:val="decimal"/>
      <w:lvlText w:val="%1.%2."/>
      <w:lvlJc w:val="left"/>
    </w:lvl>
    <w:lvl w:ilvl="2">
      <w:start w:val="1"/>
      <w:numFmt w:val="decimal"/>
      <w:lvlText w:val="%1.%2.%3."/>
      <w:lvlJc w:val="left"/>
    </w:lvl>
    <w:lvl w:ilvl="3">
      <w:start w:val="2"/>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E7E381B"/>
    <w:multiLevelType w:val="multilevel"/>
    <w:tmpl w:val="2CAC0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EFC7908"/>
    <w:multiLevelType w:val="multilevel"/>
    <w:tmpl w:val="EC284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0246748"/>
    <w:multiLevelType w:val="multilevel"/>
    <w:tmpl w:val="20D4B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1383748"/>
    <w:multiLevelType w:val="multilevel"/>
    <w:tmpl w:val="1FA8F43A"/>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2AF7841"/>
    <w:multiLevelType w:val="multilevel"/>
    <w:tmpl w:val="2A263C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2E7596C"/>
    <w:multiLevelType w:val="multilevel"/>
    <w:tmpl w:val="7C4AC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4B47526"/>
    <w:multiLevelType w:val="multilevel"/>
    <w:tmpl w:val="00669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5BA200E"/>
    <w:multiLevelType w:val="multilevel"/>
    <w:tmpl w:val="D9621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622367C"/>
    <w:multiLevelType w:val="multilevel"/>
    <w:tmpl w:val="C682F8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6AF6DE0"/>
    <w:multiLevelType w:val="multilevel"/>
    <w:tmpl w:val="D69495E8"/>
    <w:lvl w:ilvl="0">
      <w:start w:val="1"/>
      <w:numFmt w:val="russianLow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247AE0"/>
    <w:multiLevelType w:val="multilevel"/>
    <w:tmpl w:val="6B4231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0466FB"/>
    <w:multiLevelType w:val="multilevel"/>
    <w:tmpl w:val="0D0A9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90C1A84"/>
    <w:multiLevelType w:val="multilevel"/>
    <w:tmpl w:val="CA941E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97E3A67"/>
    <w:multiLevelType w:val="multilevel"/>
    <w:tmpl w:val="677EA53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9CA1D21"/>
    <w:multiLevelType w:val="multilevel"/>
    <w:tmpl w:val="4AD6639E"/>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A4B56A5"/>
    <w:multiLevelType w:val="multilevel"/>
    <w:tmpl w:val="82BE4C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A641AAE"/>
    <w:multiLevelType w:val="multilevel"/>
    <w:tmpl w:val="837A5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BAA79C4"/>
    <w:multiLevelType w:val="multilevel"/>
    <w:tmpl w:val="2A86A80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BAF386F"/>
    <w:multiLevelType w:val="multilevel"/>
    <w:tmpl w:val="5E125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CB03603"/>
    <w:multiLevelType w:val="multilevel"/>
    <w:tmpl w:val="A9628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D587E4F"/>
    <w:multiLevelType w:val="multilevel"/>
    <w:tmpl w:val="FEDCE9BE"/>
    <w:lvl w:ilvl="0">
      <w:start w:val="2"/>
      <w:numFmt w:val="decimal"/>
      <w:lvlText w:val="%1"/>
      <w:lvlJc w:val="left"/>
    </w:lvl>
    <w:lvl w:ilvl="1">
      <w:start w:val="2"/>
      <w:numFmt w:val="decimal"/>
      <w:lvlText w:val="%1.%2"/>
      <w:lvlJc w:val="left"/>
    </w:lvl>
    <w:lvl w:ilvl="2">
      <w:start w:val="5"/>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D977077"/>
    <w:multiLevelType w:val="multilevel"/>
    <w:tmpl w:val="ADE011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E612560"/>
    <w:multiLevelType w:val="multilevel"/>
    <w:tmpl w:val="346A2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EAB2CC0"/>
    <w:multiLevelType w:val="multilevel"/>
    <w:tmpl w:val="FA008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EE1588A"/>
    <w:multiLevelType w:val="multilevel"/>
    <w:tmpl w:val="BBD4298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F872A7E"/>
    <w:multiLevelType w:val="multilevel"/>
    <w:tmpl w:val="CECAC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7"/>
  </w:num>
  <w:num w:numId="2">
    <w:abstractNumId w:val="161"/>
  </w:num>
  <w:num w:numId="3">
    <w:abstractNumId w:val="147"/>
  </w:num>
  <w:num w:numId="4">
    <w:abstractNumId w:val="52"/>
  </w:num>
  <w:num w:numId="5">
    <w:abstractNumId w:val="77"/>
  </w:num>
  <w:num w:numId="6">
    <w:abstractNumId w:val="92"/>
  </w:num>
  <w:num w:numId="7">
    <w:abstractNumId w:val="35"/>
  </w:num>
  <w:num w:numId="8">
    <w:abstractNumId w:val="20"/>
  </w:num>
  <w:num w:numId="9">
    <w:abstractNumId w:val="108"/>
  </w:num>
  <w:num w:numId="10">
    <w:abstractNumId w:val="113"/>
  </w:num>
  <w:num w:numId="11">
    <w:abstractNumId w:val="86"/>
  </w:num>
  <w:num w:numId="12">
    <w:abstractNumId w:val="89"/>
  </w:num>
  <w:num w:numId="13">
    <w:abstractNumId w:val="145"/>
  </w:num>
  <w:num w:numId="14">
    <w:abstractNumId w:val="21"/>
  </w:num>
  <w:num w:numId="15">
    <w:abstractNumId w:val="13"/>
  </w:num>
  <w:num w:numId="16">
    <w:abstractNumId w:val="111"/>
  </w:num>
  <w:num w:numId="17">
    <w:abstractNumId w:val="126"/>
  </w:num>
  <w:num w:numId="18">
    <w:abstractNumId w:val="46"/>
  </w:num>
  <w:num w:numId="19">
    <w:abstractNumId w:val="160"/>
  </w:num>
  <w:num w:numId="20">
    <w:abstractNumId w:val="107"/>
  </w:num>
  <w:num w:numId="21">
    <w:abstractNumId w:val="136"/>
  </w:num>
  <w:num w:numId="22">
    <w:abstractNumId w:val="176"/>
  </w:num>
  <w:num w:numId="23">
    <w:abstractNumId w:val="135"/>
  </w:num>
  <w:num w:numId="24">
    <w:abstractNumId w:val="97"/>
  </w:num>
  <w:num w:numId="25">
    <w:abstractNumId w:val="73"/>
  </w:num>
  <w:num w:numId="26">
    <w:abstractNumId w:val="134"/>
  </w:num>
  <w:num w:numId="27">
    <w:abstractNumId w:val="43"/>
  </w:num>
  <w:num w:numId="28">
    <w:abstractNumId w:val="37"/>
  </w:num>
  <w:num w:numId="29">
    <w:abstractNumId w:val="82"/>
  </w:num>
  <w:num w:numId="30">
    <w:abstractNumId w:val="65"/>
  </w:num>
  <w:num w:numId="31">
    <w:abstractNumId w:val="130"/>
  </w:num>
  <w:num w:numId="32">
    <w:abstractNumId w:val="143"/>
  </w:num>
  <w:num w:numId="33">
    <w:abstractNumId w:val="22"/>
  </w:num>
  <w:num w:numId="34">
    <w:abstractNumId w:val="81"/>
  </w:num>
  <w:num w:numId="35">
    <w:abstractNumId w:val="162"/>
  </w:num>
  <w:num w:numId="36">
    <w:abstractNumId w:val="70"/>
  </w:num>
  <w:num w:numId="37">
    <w:abstractNumId w:val="163"/>
  </w:num>
  <w:num w:numId="38">
    <w:abstractNumId w:val="83"/>
  </w:num>
  <w:num w:numId="39">
    <w:abstractNumId w:val="148"/>
  </w:num>
  <w:num w:numId="40">
    <w:abstractNumId w:val="72"/>
  </w:num>
  <w:num w:numId="41">
    <w:abstractNumId w:val="149"/>
  </w:num>
  <w:num w:numId="42">
    <w:abstractNumId w:val="121"/>
  </w:num>
  <w:num w:numId="43">
    <w:abstractNumId w:val="17"/>
  </w:num>
  <w:num w:numId="44">
    <w:abstractNumId w:val="170"/>
  </w:num>
  <w:num w:numId="45">
    <w:abstractNumId w:val="50"/>
  </w:num>
  <w:num w:numId="46">
    <w:abstractNumId w:val="93"/>
  </w:num>
  <w:num w:numId="47">
    <w:abstractNumId w:val="41"/>
  </w:num>
  <w:num w:numId="48">
    <w:abstractNumId w:val="146"/>
  </w:num>
  <w:num w:numId="49">
    <w:abstractNumId w:val="1"/>
  </w:num>
  <w:num w:numId="50">
    <w:abstractNumId w:val="178"/>
  </w:num>
  <w:num w:numId="51">
    <w:abstractNumId w:val="47"/>
  </w:num>
  <w:num w:numId="52">
    <w:abstractNumId w:val="84"/>
  </w:num>
  <w:num w:numId="53">
    <w:abstractNumId w:val="16"/>
  </w:num>
  <w:num w:numId="54">
    <w:abstractNumId w:val="152"/>
  </w:num>
  <w:num w:numId="55">
    <w:abstractNumId w:val="119"/>
  </w:num>
  <w:num w:numId="56">
    <w:abstractNumId w:val="109"/>
  </w:num>
  <w:num w:numId="57">
    <w:abstractNumId w:val="171"/>
  </w:num>
  <w:num w:numId="58">
    <w:abstractNumId w:val="29"/>
  </w:num>
  <w:num w:numId="59">
    <w:abstractNumId w:val="53"/>
  </w:num>
  <w:num w:numId="60">
    <w:abstractNumId w:val="42"/>
  </w:num>
  <w:num w:numId="61">
    <w:abstractNumId w:val="76"/>
  </w:num>
  <w:num w:numId="62">
    <w:abstractNumId w:val="33"/>
  </w:num>
  <w:num w:numId="63">
    <w:abstractNumId w:val="169"/>
  </w:num>
  <w:num w:numId="64">
    <w:abstractNumId w:val="133"/>
  </w:num>
  <w:num w:numId="65">
    <w:abstractNumId w:val="127"/>
  </w:num>
  <w:num w:numId="66">
    <w:abstractNumId w:val="159"/>
  </w:num>
  <w:num w:numId="67">
    <w:abstractNumId w:val="23"/>
  </w:num>
  <w:num w:numId="68">
    <w:abstractNumId w:val="164"/>
  </w:num>
  <w:num w:numId="69">
    <w:abstractNumId w:val="24"/>
  </w:num>
  <w:num w:numId="70">
    <w:abstractNumId w:val="15"/>
  </w:num>
  <w:num w:numId="71">
    <w:abstractNumId w:val="71"/>
  </w:num>
  <w:num w:numId="72">
    <w:abstractNumId w:val="156"/>
  </w:num>
  <w:num w:numId="73">
    <w:abstractNumId w:val="151"/>
  </w:num>
  <w:num w:numId="74">
    <w:abstractNumId w:val="103"/>
  </w:num>
  <w:num w:numId="75">
    <w:abstractNumId w:val="78"/>
  </w:num>
  <w:num w:numId="76">
    <w:abstractNumId w:val="125"/>
  </w:num>
  <w:num w:numId="77">
    <w:abstractNumId w:val="104"/>
  </w:num>
  <w:num w:numId="78">
    <w:abstractNumId w:val="3"/>
  </w:num>
  <w:num w:numId="79">
    <w:abstractNumId w:val="6"/>
  </w:num>
  <w:num w:numId="80">
    <w:abstractNumId w:val="44"/>
  </w:num>
  <w:num w:numId="81">
    <w:abstractNumId w:val="175"/>
  </w:num>
  <w:num w:numId="82">
    <w:abstractNumId w:val="61"/>
  </w:num>
  <w:num w:numId="83">
    <w:abstractNumId w:val="19"/>
  </w:num>
  <w:num w:numId="84">
    <w:abstractNumId w:val="173"/>
  </w:num>
  <w:num w:numId="85">
    <w:abstractNumId w:val="117"/>
  </w:num>
  <w:num w:numId="86">
    <w:abstractNumId w:val="4"/>
  </w:num>
  <w:num w:numId="87">
    <w:abstractNumId w:val="11"/>
  </w:num>
  <w:num w:numId="88">
    <w:abstractNumId w:val="60"/>
  </w:num>
  <w:num w:numId="89">
    <w:abstractNumId w:val="153"/>
  </w:num>
  <w:num w:numId="90">
    <w:abstractNumId w:val="98"/>
  </w:num>
  <w:num w:numId="91">
    <w:abstractNumId w:val="139"/>
  </w:num>
  <w:num w:numId="92">
    <w:abstractNumId w:val="49"/>
  </w:num>
  <w:num w:numId="93">
    <w:abstractNumId w:val="57"/>
  </w:num>
  <w:num w:numId="94">
    <w:abstractNumId w:val="157"/>
  </w:num>
  <w:num w:numId="95">
    <w:abstractNumId w:val="138"/>
  </w:num>
  <w:num w:numId="96">
    <w:abstractNumId w:val="2"/>
  </w:num>
  <w:num w:numId="97">
    <w:abstractNumId w:val="55"/>
  </w:num>
  <w:num w:numId="98">
    <w:abstractNumId w:val="114"/>
  </w:num>
  <w:num w:numId="99">
    <w:abstractNumId w:val="10"/>
  </w:num>
  <w:num w:numId="100">
    <w:abstractNumId w:val="12"/>
  </w:num>
  <w:num w:numId="101">
    <w:abstractNumId w:val="94"/>
  </w:num>
  <w:num w:numId="102">
    <w:abstractNumId w:val="54"/>
  </w:num>
  <w:num w:numId="103">
    <w:abstractNumId w:val="26"/>
  </w:num>
  <w:num w:numId="104">
    <w:abstractNumId w:val="120"/>
  </w:num>
  <w:num w:numId="105">
    <w:abstractNumId w:val="48"/>
  </w:num>
  <w:num w:numId="106">
    <w:abstractNumId w:val="140"/>
  </w:num>
  <w:num w:numId="107">
    <w:abstractNumId w:val="96"/>
  </w:num>
  <w:num w:numId="108">
    <w:abstractNumId w:val="91"/>
  </w:num>
  <w:num w:numId="109">
    <w:abstractNumId w:val="172"/>
  </w:num>
  <w:num w:numId="110">
    <w:abstractNumId w:val="69"/>
  </w:num>
  <w:num w:numId="111">
    <w:abstractNumId w:val="67"/>
  </w:num>
  <w:num w:numId="112">
    <w:abstractNumId w:val="58"/>
  </w:num>
  <w:num w:numId="113">
    <w:abstractNumId w:val="167"/>
  </w:num>
  <w:num w:numId="114">
    <w:abstractNumId w:val="38"/>
  </w:num>
  <w:num w:numId="115">
    <w:abstractNumId w:val="90"/>
  </w:num>
  <w:num w:numId="116">
    <w:abstractNumId w:val="112"/>
  </w:num>
  <w:num w:numId="117">
    <w:abstractNumId w:val="7"/>
  </w:num>
  <w:num w:numId="118">
    <w:abstractNumId w:val="95"/>
  </w:num>
  <w:num w:numId="119">
    <w:abstractNumId w:val="59"/>
  </w:num>
  <w:num w:numId="120">
    <w:abstractNumId w:val="39"/>
  </w:num>
  <w:num w:numId="121">
    <w:abstractNumId w:val="5"/>
  </w:num>
  <w:num w:numId="122">
    <w:abstractNumId w:val="137"/>
  </w:num>
  <w:num w:numId="123">
    <w:abstractNumId w:val="165"/>
  </w:num>
  <w:num w:numId="124">
    <w:abstractNumId w:val="28"/>
  </w:num>
  <w:num w:numId="125">
    <w:abstractNumId w:val="64"/>
  </w:num>
  <w:num w:numId="126">
    <w:abstractNumId w:val="141"/>
  </w:num>
  <w:num w:numId="127">
    <w:abstractNumId w:val="123"/>
  </w:num>
  <w:num w:numId="128">
    <w:abstractNumId w:val="168"/>
  </w:num>
  <w:num w:numId="129">
    <w:abstractNumId w:val="122"/>
  </w:num>
  <w:num w:numId="130">
    <w:abstractNumId w:val="100"/>
  </w:num>
  <w:num w:numId="131">
    <w:abstractNumId w:val="144"/>
  </w:num>
  <w:num w:numId="132">
    <w:abstractNumId w:val="158"/>
  </w:num>
  <w:num w:numId="133">
    <w:abstractNumId w:val="166"/>
  </w:num>
  <w:num w:numId="134">
    <w:abstractNumId w:val="75"/>
  </w:num>
  <w:num w:numId="135">
    <w:abstractNumId w:val="66"/>
  </w:num>
  <w:num w:numId="136">
    <w:abstractNumId w:val="32"/>
  </w:num>
  <w:num w:numId="137">
    <w:abstractNumId w:val="105"/>
  </w:num>
  <w:num w:numId="138">
    <w:abstractNumId w:val="79"/>
  </w:num>
  <w:num w:numId="139">
    <w:abstractNumId w:val="106"/>
  </w:num>
  <w:num w:numId="140">
    <w:abstractNumId w:val="63"/>
  </w:num>
  <w:num w:numId="141">
    <w:abstractNumId w:val="30"/>
  </w:num>
  <w:num w:numId="142">
    <w:abstractNumId w:val="102"/>
  </w:num>
  <w:num w:numId="143">
    <w:abstractNumId w:val="129"/>
  </w:num>
  <w:num w:numId="144">
    <w:abstractNumId w:val="74"/>
  </w:num>
  <w:num w:numId="145">
    <w:abstractNumId w:val="56"/>
  </w:num>
  <w:num w:numId="146">
    <w:abstractNumId w:val="68"/>
  </w:num>
  <w:num w:numId="147">
    <w:abstractNumId w:val="155"/>
  </w:num>
  <w:num w:numId="148">
    <w:abstractNumId w:val="25"/>
  </w:num>
  <w:num w:numId="149">
    <w:abstractNumId w:val="99"/>
  </w:num>
  <w:num w:numId="150">
    <w:abstractNumId w:val="14"/>
  </w:num>
  <w:num w:numId="151">
    <w:abstractNumId w:val="88"/>
  </w:num>
  <w:num w:numId="152">
    <w:abstractNumId w:val="27"/>
  </w:num>
  <w:num w:numId="153">
    <w:abstractNumId w:val="132"/>
  </w:num>
  <w:num w:numId="154">
    <w:abstractNumId w:val="31"/>
  </w:num>
  <w:num w:numId="155">
    <w:abstractNumId w:val="115"/>
  </w:num>
  <w:num w:numId="156">
    <w:abstractNumId w:val="110"/>
  </w:num>
  <w:num w:numId="157">
    <w:abstractNumId w:val="45"/>
  </w:num>
  <w:num w:numId="158">
    <w:abstractNumId w:val="85"/>
  </w:num>
  <w:num w:numId="159">
    <w:abstractNumId w:val="9"/>
  </w:num>
  <w:num w:numId="160">
    <w:abstractNumId w:val="131"/>
  </w:num>
  <w:num w:numId="161">
    <w:abstractNumId w:val="34"/>
  </w:num>
  <w:num w:numId="162">
    <w:abstractNumId w:val="0"/>
  </w:num>
  <w:num w:numId="163">
    <w:abstractNumId w:val="80"/>
  </w:num>
  <w:num w:numId="164">
    <w:abstractNumId w:val="142"/>
  </w:num>
  <w:num w:numId="165">
    <w:abstractNumId w:val="177"/>
  </w:num>
  <w:num w:numId="166">
    <w:abstractNumId w:val="116"/>
  </w:num>
  <w:num w:numId="167">
    <w:abstractNumId w:val="174"/>
  </w:num>
  <w:num w:numId="168">
    <w:abstractNumId w:val="128"/>
  </w:num>
  <w:num w:numId="169">
    <w:abstractNumId w:val="154"/>
  </w:num>
  <w:num w:numId="170">
    <w:abstractNumId w:val="124"/>
  </w:num>
  <w:num w:numId="171">
    <w:abstractNumId w:val="118"/>
  </w:num>
  <w:num w:numId="172">
    <w:abstractNumId w:val="36"/>
  </w:num>
  <w:num w:numId="173">
    <w:abstractNumId w:val="40"/>
  </w:num>
  <w:num w:numId="174">
    <w:abstractNumId w:val="101"/>
  </w:num>
  <w:num w:numId="175">
    <w:abstractNumId w:val="51"/>
  </w:num>
  <w:num w:numId="176">
    <w:abstractNumId w:val="18"/>
  </w:num>
  <w:num w:numId="177">
    <w:abstractNumId w:val="62"/>
  </w:num>
  <w:num w:numId="178">
    <w:abstractNumId w:val="8"/>
  </w:num>
  <w:num w:numId="179">
    <w:abstractNumId w:val="15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3154C"/>
    <w:rsid w:val="000E7F1E"/>
    <w:rsid w:val="00195F47"/>
    <w:rsid w:val="0020219F"/>
    <w:rsid w:val="00405A2C"/>
    <w:rsid w:val="0042119B"/>
    <w:rsid w:val="004C0F89"/>
    <w:rsid w:val="00546108"/>
    <w:rsid w:val="00560E3F"/>
    <w:rsid w:val="006D4DA9"/>
    <w:rsid w:val="00700DBA"/>
    <w:rsid w:val="00793C59"/>
    <w:rsid w:val="00A406E8"/>
    <w:rsid w:val="00B24696"/>
    <w:rsid w:val="00B714A6"/>
    <w:rsid w:val="00C3154C"/>
    <w:rsid w:val="00DA5815"/>
    <w:rsid w:val="00E5420B"/>
    <w:rsid w:val="00F105B3"/>
    <w:rsid w:val="00F8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2"/>
      <w:szCs w:val="4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pacing w:line="276" w:lineRule="auto"/>
      <w:jc w:val="center"/>
    </w:pPr>
    <w:rPr>
      <w:rFonts w:ascii="Times New Roman" w:eastAsia="Times New Roman" w:hAnsi="Times New Roman" w:cs="Times New Roman"/>
      <w:sz w:val="18"/>
      <w:szCs w:val="18"/>
    </w:rPr>
  </w:style>
  <w:style w:type="paragraph" w:customStyle="1" w:styleId="30">
    <w:name w:val="Основной текст (3)"/>
    <w:basedOn w:val="a"/>
    <w:link w:val="3"/>
    <w:pPr>
      <w:spacing w:after="5920" w:line="276" w:lineRule="auto"/>
      <w:jc w:val="center"/>
    </w:pPr>
    <w:rPr>
      <w:rFonts w:ascii="Times New Roman" w:eastAsia="Times New Roman" w:hAnsi="Times New Roman" w:cs="Times New Roman"/>
      <w:b/>
      <w:bCs/>
      <w:sz w:val="42"/>
      <w:szCs w:val="42"/>
    </w:rPr>
  </w:style>
  <w:style w:type="paragraph" w:customStyle="1" w:styleId="40">
    <w:name w:val="Основной текст (4)"/>
    <w:basedOn w:val="a"/>
    <w:link w:val="4"/>
    <w:pPr>
      <w:jc w:val="center"/>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line="204" w:lineRule="auto"/>
      <w:ind w:firstLine="720"/>
      <w:outlineLvl w:val="1"/>
    </w:pPr>
    <w:rPr>
      <w:rFonts w:ascii="Times New Roman" w:eastAsia="Times New Roman" w:hAnsi="Times New Roman" w:cs="Times New Roman"/>
      <w:b/>
      <w:bCs/>
      <w:sz w:val="28"/>
      <w:szCs w:val="28"/>
    </w:rPr>
  </w:style>
  <w:style w:type="paragraph" w:customStyle="1" w:styleId="a4">
    <w:name w:val="Оглавление"/>
    <w:basedOn w:val="a"/>
    <w:link w:val="a3"/>
    <w:pPr>
      <w:ind w:firstLine="300"/>
    </w:pPr>
    <w:rPr>
      <w:rFonts w:ascii="Times New Roman" w:eastAsia="Times New Roman" w:hAnsi="Times New Roman" w:cs="Times New Roman"/>
    </w:rPr>
  </w:style>
  <w:style w:type="paragraph" w:customStyle="1" w:styleId="a6">
    <w:name w:val="Колонтитул"/>
    <w:basedOn w:val="a"/>
    <w:link w:val="a5"/>
    <w:rPr>
      <w:rFonts w:ascii="Times New Roman" w:eastAsia="Times New Roman" w:hAnsi="Times New Roman" w:cs="Times New Roman"/>
    </w:rPr>
  </w:style>
  <w:style w:type="paragraph" w:customStyle="1" w:styleId="10">
    <w:name w:val="Заголовок №1"/>
    <w:basedOn w:val="a"/>
    <w:link w:val="1"/>
    <w:pPr>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7"/>
    <w:pPr>
      <w:spacing w:line="276" w:lineRule="auto"/>
      <w:ind w:firstLine="400"/>
    </w:pPr>
    <w:rPr>
      <w:rFonts w:ascii="Times New Roman" w:eastAsia="Times New Roman" w:hAnsi="Times New Roman" w:cs="Times New Roman"/>
    </w:rPr>
  </w:style>
  <w:style w:type="paragraph" w:customStyle="1" w:styleId="32">
    <w:name w:val="Заголовок №3"/>
    <w:basedOn w:val="a"/>
    <w:link w:val="31"/>
    <w:pPr>
      <w:jc w:val="center"/>
      <w:outlineLvl w:val="2"/>
    </w:pPr>
    <w:rPr>
      <w:rFonts w:ascii="Times New Roman" w:eastAsia="Times New Roman" w:hAnsi="Times New Roman" w:cs="Times New Roman"/>
      <w:b/>
      <w:bCs/>
    </w:rPr>
  </w:style>
  <w:style w:type="paragraph" w:customStyle="1" w:styleId="a9">
    <w:name w:val="Сноска"/>
    <w:basedOn w:val="a"/>
    <w:link w:val="a8"/>
    <w:pPr>
      <w:spacing w:line="312" w:lineRule="auto"/>
      <w:ind w:firstLine="360"/>
    </w:pPr>
    <w:rPr>
      <w:rFonts w:ascii="Times New Roman" w:eastAsia="Times New Roman" w:hAnsi="Times New Roman" w:cs="Times New Roman"/>
      <w:sz w:val="20"/>
      <w:szCs w:val="20"/>
    </w:rPr>
  </w:style>
  <w:style w:type="paragraph" w:customStyle="1" w:styleId="ab">
    <w:name w:val="Другое"/>
    <w:basedOn w:val="a"/>
    <w:link w:val="aa"/>
    <w:pPr>
      <w:spacing w:line="276" w:lineRule="auto"/>
      <w:ind w:firstLine="400"/>
    </w:pPr>
    <w:rPr>
      <w:rFonts w:ascii="Times New Roman" w:eastAsia="Times New Roman" w:hAnsi="Times New Roman" w:cs="Times New Roman"/>
    </w:rPr>
  </w:style>
  <w:style w:type="paragraph" w:customStyle="1" w:styleId="ad">
    <w:name w:val="Подпись к таблице"/>
    <w:basedOn w:val="a"/>
    <w:link w:val="ac"/>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2"/>
      <w:szCs w:val="4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pacing w:line="276" w:lineRule="auto"/>
      <w:jc w:val="center"/>
    </w:pPr>
    <w:rPr>
      <w:rFonts w:ascii="Times New Roman" w:eastAsia="Times New Roman" w:hAnsi="Times New Roman" w:cs="Times New Roman"/>
      <w:sz w:val="18"/>
      <w:szCs w:val="18"/>
    </w:rPr>
  </w:style>
  <w:style w:type="paragraph" w:customStyle="1" w:styleId="30">
    <w:name w:val="Основной текст (3)"/>
    <w:basedOn w:val="a"/>
    <w:link w:val="3"/>
    <w:pPr>
      <w:spacing w:after="5920" w:line="276" w:lineRule="auto"/>
      <w:jc w:val="center"/>
    </w:pPr>
    <w:rPr>
      <w:rFonts w:ascii="Times New Roman" w:eastAsia="Times New Roman" w:hAnsi="Times New Roman" w:cs="Times New Roman"/>
      <w:b/>
      <w:bCs/>
      <w:sz w:val="42"/>
      <w:szCs w:val="42"/>
    </w:rPr>
  </w:style>
  <w:style w:type="paragraph" w:customStyle="1" w:styleId="40">
    <w:name w:val="Основной текст (4)"/>
    <w:basedOn w:val="a"/>
    <w:link w:val="4"/>
    <w:pPr>
      <w:jc w:val="center"/>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line="204" w:lineRule="auto"/>
      <w:ind w:firstLine="720"/>
      <w:outlineLvl w:val="1"/>
    </w:pPr>
    <w:rPr>
      <w:rFonts w:ascii="Times New Roman" w:eastAsia="Times New Roman" w:hAnsi="Times New Roman" w:cs="Times New Roman"/>
      <w:b/>
      <w:bCs/>
      <w:sz w:val="28"/>
      <w:szCs w:val="28"/>
    </w:rPr>
  </w:style>
  <w:style w:type="paragraph" w:customStyle="1" w:styleId="a4">
    <w:name w:val="Оглавление"/>
    <w:basedOn w:val="a"/>
    <w:link w:val="a3"/>
    <w:pPr>
      <w:ind w:firstLine="300"/>
    </w:pPr>
    <w:rPr>
      <w:rFonts w:ascii="Times New Roman" w:eastAsia="Times New Roman" w:hAnsi="Times New Roman" w:cs="Times New Roman"/>
    </w:rPr>
  </w:style>
  <w:style w:type="paragraph" w:customStyle="1" w:styleId="a6">
    <w:name w:val="Колонтитул"/>
    <w:basedOn w:val="a"/>
    <w:link w:val="a5"/>
    <w:rPr>
      <w:rFonts w:ascii="Times New Roman" w:eastAsia="Times New Roman" w:hAnsi="Times New Roman" w:cs="Times New Roman"/>
    </w:rPr>
  </w:style>
  <w:style w:type="paragraph" w:customStyle="1" w:styleId="10">
    <w:name w:val="Заголовок №1"/>
    <w:basedOn w:val="a"/>
    <w:link w:val="1"/>
    <w:pPr>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7"/>
    <w:pPr>
      <w:spacing w:line="276" w:lineRule="auto"/>
      <w:ind w:firstLine="400"/>
    </w:pPr>
    <w:rPr>
      <w:rFonts w:ascii="Times New Roman" w:eastAsia="Times New Roman" w:hAnsi="Times New Roman" w:cs="Times New Roman"/>
    </w:rPr>
  </w:style>
  <w:style w:type="paragraph" w:customStyle="1" w:styleId="32">
    <w:name w:val="Заголовок №3"/>
    <w:basedOn w:val="a"/>
    <w:link w:val="31"/>
    <w:pPr>
      <w:jc w:val="center"/>
      <w:outlineLvl w:val="2"/>
    </w:pPr>
    <w:rPr>
      <w:rFonts w:ascii="Times New Roman" w:eastAsia="Times New Roman" w:hAnsi="Times New Roman" w:cs="Times New Roman"/>
      <w:b/>
      <w:bCs/>
    </w:rPr>
  </w:style>
  <w:style w:type="paragraph" w:customStyle="1" w:styleId="a9">
    <w:name w:val="Сноска"/>
    <w:basedOn w:val="a"/>
    <w:link w:val="a8"/>
    <w:pPr>
      <w:spacing w:line="312" w:lineRule="auto"/>
      <w:ind w:firstLine="360"/>
    </w:pPr>
    <w:rPr>
      <w:rFonts w:ascii="Times New Roman" w:eastAsia="Times New Roman" w:hAnsi="Times New Roman" w:cs="Times New Roman"/>
      <w:sz w:val="20"/>
      <w:szCs w:val="20"/>
    </w:rPr>
  </w:style>
  <w:style w:type="paragraph" w:customStyle="1" w:styleId="ab">
    <w:name w:val="Другое"/>
    <w:basedOn w:val="a"/>
    <w:link w:val="aa"/>
    <w:pPr>
      <w:spacing w:line="276" w:lineRule="auto"/>
      <w:ind w:firstLine="400"/>
    </w:pPr>
    <w:rPr>
      <w:rFonts w:ascii="Times New Roman" w:eastAsia="Times New Roman" w:hAnsi="Times New Roman" w:cs="Times New Roman"/>
    </w:rPr>
  </w:style>
  <w:style w:type="paragraph" w:customStyle="1" w:styleId="ad">
    <w:name w:val="Подпись к таблице"/>
    <w:basedOn w:val="a"/>
    <w:link w:val="a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35537">
      <w:bodyDiv w:val="1"/>
      <w:marLeft w:val="0"/>
      <w:marRight w:val="0"/>
      <w:marTop w:val="0"/>
      <w:marBottom w:val="0"/>
      <w:divBdr>
        <w:top w:val="none" w:sz="0" w:space="0" w:color="auto"/>
        <w:left w:val="none" w:sz="0" w:space="0" w:color="auto"/>
        <w:bottom w:val="none" w:sz="0" w:space="0" w:color="auto"/>
        <w:right w:val="none" w:sz="0" w:space="0" w:color="auto"/>
      </w:divBdr>
    </w:div>
    <w:div w:id="209874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nah.ikprao.ru/articles/almanah-5/rebenok-s-osobymi-obrazovatelnymi-potrebnostjam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162</Pages>
  <Words>60511</Words>
  <Characters>344918</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АООП НОО Вариант 7.2</vt:lpstr>
    </vt:vector>
  </TitlesOfParts>
  <Company/>
  <LinksUpToDate>false</LinksUpToDate>
  <CharactersWithSpaces>404620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Вариант 7.2</dc:title>
  <dc:subject/>
  <dc:creator>Анастасия</dc:creator>
  <cp:keywords/>
  <cp:lastModifiedBy>Пользователь Windows</cp:lastModifiedBy>
  <cp:revision>14</cp:revision>
  <dcterms:created xsi:type="dcterms:W3CDTF">2024-10-14T10:48:00Z</dcterms:created>
  <dcterms:modified xsi:type="dcterms:W3CDTF">2024-10-14T15:21:00Z</dcterms:modified>
</cp:coreProperties>
</file>